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0B" w:rsidRDefault="00CE7AD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ОПРОСНЫЙ ЛИСТ</w:t>
      </w:r>
    </w:p>
    <w:p w:rsidR="0039710B" w:rsidRDefault="00CE7AD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для проведения публичных консультаций по проекту</w:t>
      </w:r>
    </w:p>
    <w:p w:rsidR="0039710B" w:rsidRDefault="00CE7AD8">
      <w:pPr>
        <w:widowControl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нормативного правового акта и сводному отчету</w:t>
      </w:r>
    </w:p>
    <w:p w:rsidR="0039710B" w:rsidRDefault="0039710B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9710B" w:rsidRDefault="00CE7AD8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Разработчик проекта нормативного правового акта: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</w:p>
    <w:p w:rsidR="0039710B" w:rsidRDefault="00BB34AA">
      <w:pPr>
        <w:widowControl w:val="0"/>
        <w:spacing w:after="0" w:line="240" w:lineRule="auto"/>
        <w:ind w:firstLine="720"/>
        <w:jc w:val="both"/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Комитет по управлению городским и дорожным хозяйством</w:t>
      </w:r>
      <w:r w:rsidR="00CE7A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Великого Новгород,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комитета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Тейдер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Алексей Анатольевич</w:t>
      </w:r>
      <w:r w:rsidR="00CE7AD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BB34AA" w:rsidRDefault="00CE7AD8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Наименование проекта акта: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проект ре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шения Думы Великого Новгорода 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BB34AA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BB34AA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рядок</w:t>
      </w:r>
      <w:r w:rsidR="00BB34AA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обслуживания»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02.03.2017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1116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39710B" w:rsidRDefault="00CE7AD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</w:rPr>
        <w:t>Сроки проведения публичных консультаций</w:t>
      </w:r>
      <w:r w:rsidRPr="00BC5E54">
        <w:rPr>
          <w:rFonts w:ascii="Times New Roman" w:eastAsiaTheme="minorEastAsia" w:hAnsi="Times New Roman" w:cs="Times New Roman"/>
          <w:sz w:val="26"/>
          <w:szCs w:val="26"/>
          <w:u w:val="single"/>
        </w:rPr>
        <w:t>:</w:t>
      </w:r>
      <w:r w:rsidRPr="00BC5E5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B34AA" w:rsidRPr="00BC5E54">
        <w:rPr>
          <w:rFonts w:ascii="Times New Roman" w:hAnsi="Times New Roman" w:cs="Times New Roman"/>
          <w:sz w:val="26"/>
          <w:szCs w:val="26"/>
        </w:rPr>
        <w:t xml:space="preserve">с </w:t>
      </w:r>
      <w:r w:rsidR="00BC5E54" w:rsidRPr="00BC5E54">
        <w:rPr>
          <w:rFonts w:ascii="Times New Roman" w:hAnsi="Times New Roman" w:cs="Times New Roman"/>
          <w:sz w:val="26"/>
          <w:szCs w:val="26"/>
        </w:rPr>
        <w:t>07</w:t>
      </w:r>
      <w:r w:rsidRPr="00BC5E54">
        <w:rPr>
          <w:rFonts w:ascii="Times New Roman" w:hAnsi="Times New Roman" w:cs="Times New Roman"/>
          <w:sz w:val="26"/>
          <w:szCs w:val="26"/>
        </w:rPr>
        <w:t>.</w:t>
      </w:r>
      <w:r w:rsidR="00BC5E54" w:rsidRPr="00BC5E54">
        <w:rPr>
          <w:rFonts w:ascii="Times New Roman" w:hAnsi="Times New Roman" w:cs="Times New Roman"/>
          <w:sz w:val="26"/>
          <w:szCs w:val="26"/>
        </w:rPr>
        <w:t>10</w:t>
      </w:r>
      <w:r w:rsidR="00BB34AA" w:rsidRPr="00BC5E54">
        <w:rPr>
          <w:rFonts w:ascii="Times New Roman" w:hAnsi="Times New Roman" w:cs="Times New Roman"/>
          <w:sz w:val="26"/>
          <w:szCs w:val="26"/>
        </w:rPr>
        <w:t xml:space="preserve">.2025  г. по </w:t>
      </w:r>
      <w:r w:rsidR="00BC5E54" w:rsidRPr="00BC5E54">
        <w:rPr>
          <w:rFonts w:ascii="Times New Roman" w:hAnsi="Times New Roman" w:cs="Times New Roman"/>
          <w:sz w:val="26"/>
          <w:szCs w:val="26"/>
        </w:rPr>
        <w:t>20</w:t>
      </w:r>
      <w:r w:rsidRPr="00BC5E54">
        <w:rPr>
          <w:rFonts w:ascii="Times New Roman" w:hAnsi="Times New Roman" w:cs="Times New Roman"/>
          <w:sz w:val="26"/>
          <w:szCs w:val="26"/>
        </w:rPr>
        <w:t>.</w:t>
      </w:r>
      <w:r w:rsidR="00BC5E54" w:rsidRPr="00BC5E54">
        <w:rPr>
          <w:rFonts w:ascii="Times New Roman" w:hAnsi="Times New Roman" w:cs="Times New Roman"/>
          <w:sz w:val="26"/>
          <w:szCs w:val="26"/>
        </w:rPr>
        <w:t>10</w:t>
      </w:r>
      <w:r w:rsidRPr="00BC5E54">
        <w:rPr>
          <w:rFonts w:ascii="Times New Roman" w:hAnsi="Times New Roman" w:cs="Times New Roman"/>
          <w:sz w:val="26"/>
          <w:szCs w:val="26"/>
        </w:rPr>
        <w:t>.2025г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710B" w:rsidRDefault="00CE7AD8">
      <w:pPr>
        <w:widowControl w:val="0"/>
        <w:spacing w:after="0" w:line="240" w:lineRule="auto"/>
        <w:ind w:firstLine="720"/>
        <w:jc w:val="both"/>
        <w:rPr>
          <w:u w:val="single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Способ направления замечаний и предложений:</w:t>
      </w:r>
    </w:p>
    <w:p w:rsidR="0039710B" w:rsidRDefault="00CE7AD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направление по электронной почте на адрес: </w:t>
      </w:r>
      <w:hyperlink r:id="rId5" w:history="1"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gkh</w:t>
        </w:r>
        <w:r w:rsidR="00BB34AA" w:rsidRPr="00BB34AA">
          <w:rPr>
            <w:rStyle w:val="a8"/>
            <w:rFonts w:ascii="Times New Roman" w:hAnsi="Times New Roman" w:cs="Times New Roman"/>
            <w:sz w:val="26"/>
            <w:szCs w:val="26"/>
          </w:rPr>
          <w:t>53</w:t>
        </w:r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nov</w:t>
        </w:r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B34AA" w:rsidRPr="00AC55B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в виде прикрепленного файла (форматы .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doc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, .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xls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, .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pdf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);</w:t>
      </w:r>
    </w:p>
    <w:p w:rsidR="0039710B" w:rsidRDefault="00CE7AD8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адресу: Великий Новгород, ул. </w:t>
      </w:r>
      <w:proofErr w:type="gramStart"/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Десятинная</w:t>
      </w:r>
      <w:proofErr w:type="gramEnd"/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д.20/10, каб.205</w:t>
      </w:r>
    </w:p>
    <w:p w:rsidR="0039710B" w:rsidRDefault="00CE7A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Контактное лицо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вопросам заполнения формы опросного листа и его отправки: </w:t>
      </w:r>
      <w:proofErr w:type="spellStart"/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Стукалова</w:t>
      </w:r>
      <w:proofErr w:type="spellEnd"/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Марьяна Владимировна-главный специалист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отдела жилищного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хозяйства комитета по управлению городским и дорожным хозяйством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Великого Новгород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710B" w:rsidRDefault="00CE7AD8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телефон: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34AA">
        <w:rPr>
          <w:rFonts w:ascii="Times New Roman" w:eastAsia="Times New Roman" w:hAnsi="Times New Roman" w:cs="Times New Roman"/>
          <w:sz w:val="26"/>
          <w:szCs w:val="26"/>
          <w:lang w:eastAsia="ru-RU"/>
        </w:rPr>
        <w:t>994-</w:t>
      </w:r>
      <w:r w:rsidR="00747FB8">
        <w:rPr>
          <w:rFonts w:ascii="Times New Roman" w:eastAsia="Times New Roman" w:hAnsi="Times New Roman" w:cs="Times New Roman"/>
          <w:sz w:val="26"/>
          <w:szCs w:val="26"/>
          <w:lang w:eastAsia="ru-RU"/>
        </w:rPr>
        <w:t>242</w:t>
      </w:r>
    </w:p>
    <w:p w:rsidR="0039710B" w:rsidRDefault="00CE7AD8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режим работы: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8.30 до 17.30, с 13.00 до 14.00 перерыв на обед</w:t>
      </w:r>
    </w:p>
    <w:p w:rsidR="0039710B" w:rsidRDefault="00CE7AD8">
      <w:pPr>
        <w:widowControl w:val="0"/>
        <w:spacing w:after="0" w:line="240" w:lineRule="auto"/>
        <w:jc w:val="both"/>
        <w:rPr>
          <w:u w:val="single"/>
        </w:rPr>
      </w:pPr>
      <w:r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Прилагаемые документы:</w:t>
      </w:r>
    </w:p>
    <w:p w:rsidR="0039710B" w:rsidRDefault="00CE7AD8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Проект р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ешения Думы Великого Новгорода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"О внесении изменений в </w:t>
      </w:r>
      <w:r w:rsidR="00747FB8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рядок</w:t>
      </w:r>
      <w:r w:rsidR="00747FB8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", утвержденн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решением Думы Великого Новгорода от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02.03.2017</w:t>
      </w:r>
      <w:r w:rsidR="00BB34AA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1116.</w:t>
      </w:r>
    </w:p>
    <w:p w:rsidR="0039710B" w:rsidRDefault="00747FB8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CE7A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Пояснительная записка к проекту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решения</w:t>
      </w:r>
      <w:r w:rsidR="00CE7AD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9710B" w:rsidRDefault="00CE7AD8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Сводный отчет</w:t>
      </w:r>
      <w:r w:rsidR="00747FB8"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9710B" w:rsidRDefault="00CE7AD8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Проект решения Думы Великого Новгорода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"О внесении изменений в </w:t>
      </w:r>
      <w:r w:rsidR="00747FB8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рядок</w:t>
      </w:r>
      <w:r w:rsidR="00747FB8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обслуживания", утвержденный решением Думы Великого Новгорода от 02.03.2017</w:t>
      </w:r>
      <w:r w:rsidR="00747FB8" w:rsidRP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747FB8">
        <w:rPr>
          <w:rFonts w:ascii="Times New Roman" w:eastAsiaTheme="minorEastAsia" w:hAnsi="Times New Roman" w:cs="Times New Roman"/>
          <w:sz w:val="26"/>
          <w:szCs w:val="26"/>
          <w:lang w:eastAsia="ru-RU"/>
        </w:rPr>
        <w:t>1116</w:t>
      </w:r>
      <w:r w:rsidR="00BB34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CE7AD8" w:rsidRDefault="00CE7AD8" w:rsidP="000469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7AD8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747FB8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469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</w:t>
      </w:r>
      <w:r w:rsidR="000469F1" w:rsidRPr="00CE7AD8">
        <w:rPr>
          <w:rFonts w:ascii="Times New Roman" w:hAnsi="Times New Roman" w:cs="Times New Roman"/>
          <w:sz w:val="26"/>
          <w:szCs w:val="26"/>
        </w:rPr>
        <w:t xml:space="preserve"> </w:t>
      </w:r>
      <w:r w:rsidRPr="00CE7AD8">
        <w:rPr>
          <w:rFonts w:ascii="Times New Roman" w:hAnsi="Times New Roman" w:cs="Times New Roman"/>
          <w:sz w:val="26"/>
          <w:szCs w:val="26"/>
        </w:rPr>
        <w:t>с целью приведение в соответствие с действующим законодательством от</w:t>
      </w:r>
      <w:r w:rsidR="000469F1">
        <w:rPr>
          <w:rFonts w:ascii="Times New Roman" w:hAnsi="Times New Roman" w:cs="Times New Roman"/>
          <w:sz w:val="26"/>
          <w:szCs w:val="26"/>
        </w:rPr>
        <w:t>дельных пунктов правового акта</w:t>
      </w:r>
      <w:r w:rsidRPr="00CE7A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710B" w:rsidRDefault="00CE7AD8" w:rsidP="00A557D7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целях проведения публичных консультаций по </w:t>
      </w:r>
      <w:r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проекту акта и выявления в нем положений, вводящих избыточные обязанности, запреты и ограничения для субъектов предпринимательской и иной экономической деятельности либо способствующих их введению, влекущих возникновение у субъектов предпринимательской и иной экономической деятельности необоснованных расходов, возникновение необо</w:t>
      </w:r>
      <w:r w:rsidR="000469F1"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снованных расходов </w:t>
      </w:r>
      <w:r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бюджета Великого Новгорода,</w:t>
      </w:r>
      <w:bookmarkStart w:id="0" w:name="_GoBack"/>
      <w:bookmarkEnd w:id="0"/>
      <w:r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лице </w:t>
      </w:r>
      <w:r w:rsidR="00BB34AA"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комитета </w:t>
      </w:r>
      <w:proofErr w:type="spellStart"/>
      <w:r w:rsidR="00BB34AA"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Тейдер</w:t>
      </w:r>
      <w:proofErr w:type="spellEnd"/>
      <w:r w:rsidR="00BB34AA"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Алексей Анатольевич </w:t>
      </w:r>
      <w:r w:rsidRPr="00BC5E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соответствии с Порядком проведения оценки регулирующего воздействия проектов муниципальных нормативных правовых актов, оценки фактического воздействия и экспертизы действующих нормативных правовых актов Администрации Великого Новгорода, Мэра Великого Новгорода, утвержденным постановлением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Администрации Великого Новгорода от 22.11.2023 № 5638, проводит публичные консультации. </w:t>
      </w:r>
    </w:p>
    <w:p w:rsidR="0039710B" w:rsidRDefault="00CE7AD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В рамках указанных консультаций все заинтересованные лица могут направлять свои замечания и предложения по данному проекту нормативного правового акта.</w:t>
      </w:r>
    </w:p>
    <w:p w:rsidR="0039710B" w:rsidRDefault="00CE7AD8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</w:t>
      </w: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>
      <w:pPr>
        <w:widowControl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39710B" w:rsidRDefault="0039710B"/>
    <w:sectPr w:rsidR="0039710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B"/>
    <w:rsid w:val="00002C2B"/>
    <w:rsid w:val="000469F1"/>
    <w:rsid w:val="00281855"/>
    <w:rsid w:val="0039710B"/>
    <w:rsid w:val="00747FB8"/>
    <w:rsid w:val="00A557D7"/>
    <w:rsid w:val="00BB34AA"/>
    <w:rsid w:val="00BC5E54"/>
    <w:rsid w:val="00C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161F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901AC"/>
    <w:pPr>
      <w:widowControl w:val="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qFormat/>
    <w:rsid w:val="000901A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B34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161F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901AC"/>
    <w:pPr>
      <w:widowControl w:val="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qFormat/>
    <w:rsid w:val="000901A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B3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53@adm.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Вотинцева Наталья Ивановна</dc:creator>
  <cp:lastModifiedBy>Фадеев Александр Александрович</cp:lastModifiedBy>
  <cp:revision>3</cp:revision>
  <dcterms:created xsi:type="dcterms:W3CDTF">2025-08-20T08:08:00Z</dcterms:created>
  <dcterms:modified xsi:type="dcterms:W3CDTF">2025-10-07T11:57:00Z</dcterms:modified>
  <dc:language>ru-RU</dc:language>
</cp:coreProperties>
</file>