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161F3" w:rsidRPr="00BF4E8A" w:rsidRDefault="00E161F3" w:rsidP="00C1002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ОПРОСНЫЙ ЛИСТ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для проведения публичных консультаций по проекту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нормативного правового акта и сводному отчету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Разработчик проекта нормативного правового акта:  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Наименование проекта акта: </w:t>
      </w: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постановление Администрации Великого Новгорода «О внесении изменений в </w:t>
      </w:r>
      <w:r w:rsidR="00BF4E8A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Положение о порядке размещения нестационарных торговых объектов на территории Великого Новгорода</w:t>
      </w: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»</w:t>
      </w:r>
    </w:p>
    <w:p w:rsidR="00BF4E8A" w:rsidRDefault="00E161F3" w:rsidP="00BF4E8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BF4E8A">
        <w:rPr>
          <w:rFonts w:ascii="Times New Roman" w:eastAsiaTheme="minorEastAsia" w:hAnsi="Times New Roman" w:cs="Times New Roman"/>
          <w:sz w:val="26"/>
          <w:szCs w:val="26"/>
        </w:rPr>
        <w:t xml:space="preserve">с </w:t>
      </w:r>
      <w:r w:rsidR="00BF4E8A" w:rsidRPr="00BF4E8A">
        <w:rPr>
          <w:rFonts w:ascii="Times New Roman" w:hAnsi="Times New Roman" w:cs="Times New Roman"/>
          <w:b/>
          <w:sz w:val="26"/>
          <w:szCs w:val="26"/>
        </w:rPr>
        <w:t>23.01.2024 года по 05.02.2024 года.</w:t>
      </w:r>
    </w:p>
    <w:p w:rsidR="00E161F3" w:rsidRPr="00E161F3" w:rsidRDefault="00E161F3" w:rsidP="00BF4E8A">
      <w:pPr>
        <w:pStyle w:val="ConsPlusNonformat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>Способ направления замечаний и предложений:</w:t>
      </w:r>
    </w:p>
    <w:p w:rsidR="00E161F3" w:rsidRPr="00E161F3" w:rsidRDefault="00E161F3" w:rsidP="00E161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направление по электронной почте на адрес: </w:t>
      </w:r>
      <w:hyperlink r:id="rId5" w:history="1"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votni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</w:rPr>
        <w:t>в виде прикрепленного файла (форматы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doc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xls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pdf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);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Великий Новгород, ул.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Десятинная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20/10, кб. 322, 324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Контактное лицо по вопросам заполнения  формы  опросного  листа и его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отправки: </w:t>
      </w:r>
      <w:proofErr w:type="spellStart"/>
      <w:r w:rsidRPr="00E161F3">
        <w:rPr>
          <w:rFonts w:ascii="Times New Roman" w:hAnsi="Times New Roman" w:cs="Times New Roman"/>
          <w:sz w:val="26"/>
          <w:szCs w:val="26"/>
          <w:u w:val="single"/>
        </w:rPr>
        <w:t>Вотинцева</w:t>
      </w:r>
      <w:proofErr w:type="spellEnd"/>
      <w:r w:rsidRPr="00E161F3">
        <w:rPr>
          <w:rFonts w:ascii="Times New Roman" w:hAnsi="Times New Roman" w:cs="Times New Roman"/>
          <w:sz w:val="26"/>
          <w:szCs w:val="26"/>
          <w:u w:val="single"/>
        </w:rPr>
        <w:t xml:space="preserve"> Наталья Ивановна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председателя комитета - начальник отдела торговли комитета экономического развития и инвестиций Администрации Великого Новгорода</w:t>
      </w:r>
    </w:p>
    <w:p w:rsid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994-233;</w:t>
      </w:r>
    </w:p>
    <w:p w:rsidR="00E161F3" w:rsidRP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режим работы: с 8.30 до 17.30, с 13.00 до 14.00 перерыв на обед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Прилагаемые документы:</w:t>
      </w:r>
    </w:p>
    <w:p w:rsidR="00BF4E8A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постановления Администрации Великого Новгорода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4E8A" w:rsidRPr="00BF4E8A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«О внесении изменений в Положение о порядке размещения нестационарных торговых объектов на территории Великого Новгорода»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Пояснительная записка к проекту постановления</w:t>
      </w:r>
    </w:p>
    <w:p w:rsidR="00E161F3" w:rsidRPr="00E161F3" w:rsidRDefault="00E161F3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Сводный отчет</w:t>
      </w:r>
    </w:p>
    <w:p w:rsidR="00A03FF9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Проект </w:t>
      </w:r>
      <w:r w:rsidR="00C26868">
        <w:rPr>
          <w:rFonts w:ascii="Times New Roman" w:hAnsi="Times New Roman" w:cs="Times New Roman"/>
          <w:sz w:val="26"/>
          <w:szCs w:val="26"/>
        </w:rPr>
        <w:t>постановления</w:t>
      </w:r>
      <w:r w:rsidR="00C26868" w:rsidRPr="001821A9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</w:t>
      </w:r>
      <w:r w:rsidR="00C26868">
        <w:rPr>
          <w:sz w:val="26"/>
          <w:szCs w:val="26"/>
        </w:rPr>
        <w:t xml:space="preserve"> </w:t>
      </w:r>
      <w:r w:rsidR="00BF4E8A" w:rsidRPr="00BF4E8A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в Положение о порядке размещения нестационарных торговых объектов на территории Великого Новгорода»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предусматривает</w:t>
      </w:r>
      <w:r w:rsidR="00A03FF9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 xml:space="preserve">предоставление возможности для юридических лиц и субъектов предпринимательской </w:t>
      </w:r>
      <w:proofErr w:type="gramStart"/>
      <w:r w:rsidRPr="00A03FF9">
        <w:rPr>
          <w:rFonts w:ascii="Times New Roman" w:hAnsi="Times New Roman" w:cs="Times New Roman"/>
          <w:sz w:val="26"/>
          <w:szCs w:val="26"/>
          <w:u w:val="single"/>
        </w:rPr>
        <w:t>деятельности</w:t>
      </w:r>
      <w:proofErr w:type="gramEnd"/>
      <w:r w:rsidRPr="00A03FF9">
        <w:rPr>
          <w:rFonts w:ascii="Times New Roman" w:hAnsi="Times New Roman" w:cs="Times New Roman"/>
          <w:sz w:val="26"/>
          <w:szCs w:val="26"/>
          <w:u w:val="single"/>
        </w:rPr>
        <w:t xml:space="preserve"> оказывающих услуги общественного питания при предприятии общественного питания, собственником (правообладателем) которого они являются для размещения мобильного пункта быстрого питания (автофургона) на территории Великого Новгорода;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>устранение правовой неопределенности в толковании терминов и определений, используемых в правовом акте;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>определение процедуры предоставления компенсационных мест;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 xml:space="preserve">установление запрета на передачу прав и обязанностей по заключенному договору. Передача права собственности на нестационарный торговый объект </w:t>
      </w:r>
      <w:r w:rsidRPr="00A03FF9">
        <w:rPr>
          <w:rFonts w:ascii="Times New Roman" w:hAnsi="Times New Roman" w:cs="Times New Roman"/>
          <w:sz w:val="26"/>
          <w:szCs w:val="26"/>
          <w:u w:val="single"/>
        </w:rPr>
        <w:lastRenderedPageBreak/>
        <w:t>влечет для владельца НТО досрочное расторжение договора со стороны Администрации Великого Новгорода в одностороннем порядке;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>введение коэффициентов при оплате цены на вновь заключаемые договора в зависимости от категории общественного пространства, где размещается нестационарный торговый объект для недопущения уменьшения поступлений в бюджет Великого Новгорода в связи с утверждением Министерством строительства, архитектуры и имущественных отношений Новгородской области новых результатов кадастровой стоимости земельных участков;</w:t>
      </w:r>
    </w:p>
    <w:p w:rsidR="00A03FF9" w:rsidRP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>недопущение недобросовестных заявителей до участия в аукционе в случае, если данные лица ранее в течение двух лет, предшествующих году проведения аукциона, были признаны победителем аукциона, единственным участником аукциона или участником аукциона, который сделал предпоследнее предложение о цене предмета аукциона, и уклонился от заключения договора;</w:t>
      </w:r>
    </w:p>
    <w:p w:rsidR="00A03FF9" w:rsidRDefault="00A03FF9" w:rsidP="00A03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3FF9">
        <w:rPr>
          <w:rFonts w:ascii="Times New Roman" w:hAnsi="Times New Roman" w:cs="Times New Roman"/>
          <w:sz w:val="26"/>
          <w:szCs w:val="26"/>
          <w:u w:val="single"/>
        </w:rPr>
        <w:t>приведение в соответствие с действующим законодательством отдельных пунктов правового акта.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проведения публичных консультаций по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 расходов  бюджета Великого Новгорода,</w:t>
      </w:r>
    </w:p>
    <w:p w:rsidR="00E161F3" w:rsidRPr="00E161F3" w:rsidRDefault="00C10023" w:rsidP="00C10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 w:rsidRPr="00C1002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Порядком проведения оценки регулирующего воздействия  проектов муниципальных нормативных правовых актов, оценки фактического воздействия и экспертизы действующих нормативных правовых актов Администрации Великого Новгорода, Мэра Великого Новгорода, утвержденным постановлением Администрации Великого Новгорода от 22.11.2023</w:t>
      </w:r>
      <w:proofErr w:type="gramEnd"/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5638,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161F3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3E88" w:rsidRPr="00E161F3" w:rsidRDefault="00693E88" w:rsidP="00E161F3">
      <w:bookmarkStart w:id="0" w:name="_GoBack"/>
      <w:bookmarkEnd w:id="0"/>
    </w:p>
    <w:sectPr w:rsidR="00693E88" w:rsidRPr="00E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C"/>
    <w:rsid w:val="000901AC"/>
    <w:rsid w:val="00693E88"/>
    <w:rsid w:val="00A03FF9"/>
    <w:rsid w:val="00BF4E8A"/>
    <w:rsid w:val="00C10023"/>
    <w:rsid w:val="00C26868"/>
    <w:rsid w:val="00D47807"/>
    <w:rsid w:val="00E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tn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Вотинцева Наталья Ивановна</dc:creator>
  <cp:lastModifiedBy>Вотинцева Наталья Ивановна</cp:lastModifiedBy>
  <cp:revision>2</cp:revision>
  <dcterms:created xsi:type="dcterms:W3CDTF">2024-02-16T10:52:00Z</dcterms:created>
  <dcterms:modified xsi:type="dcterms:W3CDTF">2024-02-16T10:52:00Z</dcterms:modified>
</cp:coreProperties>
</file>