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E3" w:rsidRDefault="00D5743D" w:rsidP="00741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43D">
        <w:rPr>
          <w:rFonts w:ascii="Times New Roman" w:hAnsi="Times New Roman" w:cs="Times New Roman"/>
          <w:b/>
          <w:sz w:val="28"/>
          <w:szCs w:val="28"/>
        </w:rPr>
        <w:t>Информационное сообщение о внесении изменений в конкурсную документацию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5622D">
        <w:rPr>
          <w:rFonts w:ascii="Times New Roman" w:hAnsi="Times New Roman" w:cs="Times New Roman"/>
          <w:b/>
          <w:sz w:val="28"/>
          <w:szCs w:val="28"/>
        </w:rPr>
        <w:t xml:space="preserve">заключение концессионного соглашения в отношении </w:t>
      </w:r>
      <w:r w:rsidR="00BB76A9">
        <w:rPr>
          <w:rFonts w:ascii="Times New Roman" w:hAnsi="Times New Roman" w:cs="Times New Roman"/>
          <w:b/>
          <w:sz w:val="28"/>
          <w:szCs w:val="28"/>
        </w:rPr>
        <w:t>систем холодного водоснабжения и водоотведения, находящихся на территории муниципального образования – городского округа Великий Новгород</w:t>
      </w:r>
    </w:p>
    <w:p w:rsidR="00D5743D" w:rsidRPr="00887250" w:rsidRDefault="00D5743D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887250">
        <w:rPr>
          <w:color w:val="000000"/>
          <w:sz w:val="28"/>
          <w:szCs w:val="28"/>
        </w:rPr>
        <w:t xml:space="preserve">В соответствии с </w:t>
      </w:r>
      <w:r w:rsidR="00236B7A" w:rsidRPr="00236B7A">
        <w:rPr>
          <w:color w:val="000000"/>
          <w:sz w:val="28"/>
          <w:szCs w:val="28"/>
        </w:rPr>
        <w:t>Предписани</w:t>
      </w:r>
      <w:r w:rsidR="00236B7A">
        <w:rPr>
          <w:color w:val="000000"/>
          <w:sz w:val="28"/>
          <w:szCs w:val="28"/>
        </w:rPr>
        <w:t>ем</w:t>
      </w:r>
      <w:r w:rsidR="00236B7A" w:rsidRPr="00236B7A">
        <w:rPr>
          <w:color w:val="000000"/>
          <w:sz w:val="28"/>
          <w:szCs w:val="28"/>
        </w:rPr>
        <w:t xml:space="preserve"> о совершении действий, направленных на устранение нарушений порядка организации и проведения торгов от 06.03.2</w:t>
      </w:r>
      <w:r w:rsidR="00236B7A">
        <w:rPr>
          <w:color w:val="000000"/>
          <w:sz w:val="28"/>
          <w:szCs w:val="28"/>
        </w:rPr>
        <w:t>025 №ИК/764/25</w:t>
      </w:r>
      <w:r w:rsidRPr="00887250">
        <w:rPr>
          <w:color w:val="000000"/>
          <w:sz w:val="28"/>
          <w:szCs w:val="28"/>
        </w:rPr>
        <w:t xml:space="preserve">, постановлением Администрации Великого Новгорода от </w:t>
      </w:r>
      <w:r w:rsidR="00236B7A" w:rsidRPr="00E64F34">
        <w:rPr>
          <w:color w:val="000000" w:themeColor="text1"/>
          <w:sz w:val="28"/>
          <w:szCs w:val="28"/>
        </w:rPr>
        <w:t>12</w:t>
      </w:r>
      <w:r w:rsidRPr="00E64F34">
        <w:rPr>
          <w:color w:val="000000" w:themeColor="text1"/>
          <w:sz w:val="28"/>
          <w:szCs w:val="28"/>
        </w:rPr>
        <w:t>.0</w:t>
      </w:r>
      <w:r w:rsidR="00236B7A" w:rsidRPr="00E64F34">
        <w:rPr>
          <w:color w:val="000000" w:themeColor="text1"/>
          <w:sz w:val="28"/>
          <w:szCs w:val="28"/>
        </w:rPr>
        <w:t>3</w:t>
      </w:r>
      <w:r w:rsidRPr="00E64F34">
        <w:rPr>
          <w:color w:val="000000" w:themeColor="text1"/>
          <w:sz w:val="28"/>
          <w:szCs w:val="28"/>
        </w:rPr>
        <w:t>.2025 №</w:t>
      </w:r>
      <w:r w:rsidR="00E64F34" w:rsidRPr="00E64F34">
        <w:rPr>
          <w:color w:val="000000" w:themeColor="text1"/>
          <w:sz w:val="28"/>
          <w:szCs w:val="28"/>
        </w:rPr>
        <w:t xml:space="preserve"> 876</w:t>
      </w:r>
      <w:r w:rsidRPr="00E64F34">
        <w:rPr>
          <w:color w:val="000000" w:themeColor="text1"/>
          <w:sz w:val="28"/>
          <w:szCs w:val="28"/>
        </w:rPr>
        <w:t xml:space="preserve"> «О внесении изменений в Конкурсную документацию по проведению открытого конкурса на право заключения соглашения в отношении систем холодного водоснабжения и водоотведения, находящихся на территории муниципального образования - городского округа Великий Новгород» </w:t>
      </w:r>
      <w:r w:rsidRPr="00F12C9F">
        <w:rPr>
          <w:color w:val="000000"/>
          <w:sz w:val="28"/>
          <w:szCs w:val="28"/>
        </w:rPr>
        <w:t>конкурсная комиссия</w:t>
      </w:r>
      <w:proofErr w:type="gramEnd"/>
      <w:r w:rsidRPr="00F12C9F">
        <w:rPr>
          <w:color w:val="000000"/>
          <w:sz w:val="28"/>
          <w:szCs w:val="28"/>
        </w:rPr>
        <w:t xml:space="preserve"> </w:t>
      </w:r>
      <w:proofErr w:type="gramStart"/>
      <w:r w:rsidRPr="00F12C9F">
        <w:rPr>
          <w:color w:val="000000"/>
          <w:sz w:val="28"/>
          <w:szCs w:val="28"/>
        </w:rPr>
        <w:t>по проведению открытого конкурса на право заключения концессионного соглашения</w:t>
      </w:r>
      <w:r w:rsidRPr="00887250">
        <w:rPr>
          <w:color w:val="000000"/>
          <w:sz w:val="28"/>
          <w:szCs w:val="28"/>
        </w:rPr>
        <w:t xml:space="preserve"> </w:t>
      </w:r>
      <w:r w:rsidR="00F12C9F" w:rsidRPr="00F12C9F">
        <w:rPr>
          <w:color w:val="000000"/>
          <w:sz w:val="28"/>
          <w:szCs w:val="28"/>
        </w:rPr>
        <w:t xml:space="preserve">в отношении систем холодного водоснабжения и водоотведения, находящихся на территории муниципального образования – городского округа Великий Новгород </w:t>
      </w:r>
      <w:r w:rsidR="00236B7A">
        <w:rPr>
          <w:color w:val="000000"/>
          <w:sz w:val="28"/>
          <w:szCs w:val="28"/>
        </w:rPr>
        <w:t xml:space="preserve">Администрация Великого Новгорода </w:t>
      </w:r>
      <w:r w:rsidRPr="00887250">
        <w:rPr>
          <w:color w:val="000000"/>
          <w:sz w:val="28"/>
          <w:szCs w:val="28"/>
        </w:rPr>
        <w:t xml:space="preserve">сообщает о внесении в </w:t>
      </w:r>
      <w:r w:rsidR="00236B7A">
        <w:rPr>
          <w:color w:val="000000"/>
          <w:sz w:val="28"/>
          <w:szCs w:val="28"/>
        </w:rPr>
        <w:t>К</w:t>
      </w:r>
      <w:r w:rsidRPr="00887250">
        <w:rPr>
          <w:color w:val="000000"/>
          <w:sz w:val="28"/>
          <w:szCs w:val="28"/>
        </w:rPr>
        <w:t>онкурсную документацию по проведению открытого конкурса на право заключения концессионного соглашения в отношении объектов систем холодного водоснабжения и водоотведения, находящихся на территории муниципального образования - городского округа Великий Новгород</w:t>
      </w:r>
      <w:proofErr w:type="gramEnd"/>
      <w:r w:rsidRPr="00887250">
        <w:rPr>
          <w:color w:val="000000"/>
          <w:sz w:val="28"/>
          <w:szCs w:val="28"/>
        </w:rPr>
        <w:t>, утвержденную постановлением Администрации Великого Новгорода от 28.12.2024 № 5624</w:t>
      </w:r>
      <w:r w:rsidR="0092791E" w:rsidRPr="0092791E">
        <w:rPr>
          <w:color w:val="000000"/>
          <w:sz w:val="28"/>
          <w:szCs w:val="28"/>
        </w:rPr>
        <w:t xml:space="preserve"> </w:t>
      </w:r>
      <w:proofErr w:type="gramStart"/>
      <w:r w:rsidR="00E64F34">
        <w:rPr>
          <w:color w:val="000000"/>
          <w:sz w:val="28"/>
          <w:szCs w:val="28"/>
        </w:rPr>
        <w:t xml:space="preserve">( </w:t>
      </w:r>
      <w:proofErr w:type="gramEnd"/>
      <w:r w:rsidR="00E64F34">
        <w:rPr>
          <w:color w:val="000000"/>
          <w:sz w:val="28"/>
          <w:szCs w:val="28"/>
        </w:rPr>
        <w:t xml:space="preserve">в редакции постановления Администрации Великого Новгорода от 21.02.2025 №641) </w:t>
      </w:r>
      <w:bookmarkStart w:id="0" w:name="_GoBack"/>
      <w:bookmarkEnd w:id="0"/>
      <w:r w:rsidRPr="00887250">
        <w:rPr>
          <w:color w:val="000000"/>
          <w:sz w:val="28"/>
          <w:szCs w:val="28"/>
        </w:rPr>
        <w:t>следующих изменений:</w:t>
      </w:r>
    </w:p>
    <w:p w:rsidR="003B4F7D" w:rsidRPr="0092791E" w:rsidRDefault="003B4F7D" w:rsidP="00887250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</w:p>
    <w:p w:rsidR="003B4F7D" w:rsidRPr="003B4F7D" w:rsidRDefault="003B4F7D" w:rsidP="003B4F7D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3B4F7D">
        <w:rPr>
          <w:color w:val="000000"/>
          <w:sz w:val="28"/>
          <w:szCs w:val="28"/>
        </w:rPr>
        <w:t>1.1. Пункт 9.1. изложить в следующей  редакции:</w:t>
      </w:r>
    </w:p>
    <w:p w:rsidR="003B4F7D" w:rsidRPr="003B4F7D" w:rsidRDefault="003B4F7D" w:rsidP="003B4F7D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3B4F7D">
        <w:rPr>
          <w:color w:val="000000"/>
          <w:sz w:val="28"/>
          <w:szCs w:val="28"/>
        </w:rPr>
        <w:t>«9.1. Заявка должна быть представлена в Конкурсную комиссию по адресу: Великий Новгород, по адресу: Мерецкова-Волосова ул., д.13, кабинет 12, в рабочие дни с 08 час. 30 мин. до 17 час. 30 мин., перерыв с 13 час. 00 мин. до 14 час. 00 мин. по московскому времени с 09 января 2025 года до 17 часов 00 минут 24 апреля 2025 года включительно</w:t>
      </w:r>
      <w:proofErr w:type="gramStart"/>
      <w:r w:rsidRPr="003B4F7D">
        <w:rPr>
          <w:color w:val="000000"/>
          <w:sz w:val="28"/>
          <w:szCs w:val="28"/>
        </w:rPr>
        <w:t>.».</w:t>
      </w:r>
      <w:proofErr w:type="gramEnd"/>
    </w:p>
    <w:p w:rsidR="003B4F7D" w:rsidRPr="003B4F7D" w:rsidRDefault="003B4F7D" w:rsidP="003B4F7D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3B4F7D">
        <w:rPr>
          <w:color w:val="000000"/>
          <w:sz w:val="28"/>
          <w:szCs w:val="28"/>
        </w:rPr>
        <w:t>1.2. Пункт 10.1. изложить  в следующей редакции:</w:t>
      </w:r>
    </w:p>
    <w:p w:rsidR="003B4F7D" w:rsidRPr="003B4F7D" w:rsidRDefault="003B4F7D" w:rsidP="003B4F7D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3B4F7D">
        <w:rPr>
          <w:color w:val="000000"/>
          <w:sz w:val="28"/>
          <w:szCs w:val="28"/>
        </w:rPr>
        <w:t xml:space="preserve">«10.1. Конкурсная документация предоставляется </w:t>
      </w:r>
      <w:proofErr w:type="gramStart"/>
      <w:r w:rsidRPr="003B4F7D">
        <w:rPr>
          <w:color w:val="000000"/>
          <w:sz w:val="28"/>
          <w:szCs w:val="28"/>
        </w:rPr>
        <w:t>в письменной форме со дня опубликования сообщения о проведении открытого конкурса на основании поданного в письменной форме</w:t>
      </w:r>
      <w:proofErr w:type="gramEnd"/>
      <w:r w:rsidRPr="003B4F7D">
        <w:rPr>
          <w:color w:val="000000"/>
          <w:sz w:val="28"/>
          <w:szCs w:val="28"/>
        </w:rPr>
        <w:t xml:space="preserve"> заявления любого заинтересованного лица по адресу: </w:t>
      </w:r>
      <w:proofErr w:type="gramStart"/>
      <w:r w:rsidRPr="003B4F7D">
        <w:rPr>
          <w:color w:val="000000"/>
          <w:sz w:val="28"/>
          <w:szCs w:val="28"/>
        </w:rPr>
        <w:t>Великий Новгород, Мерецкова-Волосова ул., д.13, кабинет 12, в рабочие дни с 08 час. 30 мин. до 17 час. 30 мин., перерыв с 13 час. 00 мин. До 14 час. 00 мин. по московскому времени до 17 часов 00 минут 24 апреля 2025 года в течение 2-х рабочих дней со дня получения соответствующего заявления.».</w:t>
      </w:r>
      <w:proofErr w:type="gramEnd"/>
    </w:p>
    <w:p w:rsidR="003B4F7D" w:rsidRPr="003B4F7D" w:rsidRDefault="003B4F7D" w:rsidP="003B4F7D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3B4F7D">
        <w:rPr>
          <w:color w:val="000000"/>
          <w:sz w:val="28"/>
          <w:szCs w:val="28"/>
        </w:rPr>
        <w:t>1.3. Пункт 15.1. изложить в следующей редакции:</w:t>
      </w:r>
    </w:p>
    <w:p w:rsidR="003B4F7D" w:rsidRPr="003B4F7D" w:rsidRDefault="003B4F7D" w:rsidP="003B4F7D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3B4F7D">
        <w:rPr>
          <w:color w:val="000000"/>
          <w:sz w:val="28"/>
          <w:szCs w:val="28"/>
        </w:rPr>
        <w:t xml:space="preserve">«15.1. Конкурсное предложение должно быть оформлено участниками конкурса в соответствии с требованиями Конкурсной документации и представлено по адресу: </w:t>
      </w:r>
      <w:proofErr w:type="gramStart"/>
      <w:r w:rsidRPr="003B4F7D">
        <w:rPr>
          <w:color w:val="000000"/>
          <w:sz w:val="28"/>
          <w:szCs w:val="28"/>
        </w:rPr>
        <w:t xml:space="preserve">Великий Новгород, Мерецкова-Волосова ул., д.13, </w:t>
      </w:r>
      <w:r w:rsidRPr="003B4F7D">
        <w:rPr>
          <w:color w:val="000000"/>
          <w:sz w:val="28"/>
          <w:szCs w:val="28"/>
        </w:rPr>
        <w:lastRenderedPageBreak/>
        <w:t>кабинет 12, в рабочие дни с 08 час. 30 мин. до 17 час. 30 мин., перерыв с 13 час. 00 мин. до 14 час. 00 мин. По московскому времени с 08 час. 30 мин. «28» апреля 2025 года до 09 час. 00 мин. «28» июля 2025 года.».</w:t>
      </w:r>
      <w:proofErr w:type="gramEnd"/>
    </w:p>
    <w:p w:rsidR="003B4F7D" w:rsidRPr="003B4F7D" w:rsidRDefault="003B4F7D" w:rsidP="003B4F7D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3B4F7D">
        <w:rPr>
          <w:color w:val="000000"/>
          <w:sz w:val="28"/>
          <w:szCs w:val="28"/>
        </w:rPr>
        <w:t>1.4. Пункт 17.1. изложить в следующей редакции:</w:t>
      </w:r>
    </w:p>
    <w:p w:rsidR="003B4F7D" w:rsidRPr="003B4F7D" w:rsidRDefault="003B4F7D" w:rsidP="003B4F7D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3B4F7D">
        <w:rPr>
          <w:color w:val="000000"/>
          <w:sz w:val="28"/>
          <w:szCs w:val="28"/>
        </w:rPr>
        <w:t xml:space="preserve">«17.1. Конверты с Заявками вскрываются на заседании Конкурсной комиссии по адресу: Великий Новгород, </w:t>
      </w:r>
      <w:proofErr w:type="gramStart"/>
      <w:r w:rsidRPr="003B4F7D">
        <w:rPr>
          <w:color w:val="000000"/>
          <w:sz w:val="28"/>
          <w:szCs w:val="28"/>
        </w:rPr>
        <w:t>Большая</w:t>
      </w:r>
      <w:proofErr w:type="gramEnd"/>
      <w:r w:rsidRPr="003B4F7D">
        <w:rPr>
          <w:color w:val="000000"/>
          <w:sz w:val="28"/>
          <w:szCs w:val="28"/>
        </w:rPr>
        <w:t xml:space="preserve"> </w:t>
      </w:r>
      <w:proofErr w:type="spellStart"/>
      <w:r w:rsidRPr="003B4F7D">
        <w:rPr>
          <w:color w:val="000000"/>
          <w:sz w:val="28"/>
          <w:szCs w:val="28"/>
        </w:rPr>
        <w:t>Власьевская</w:t>
      </w:r>
      <w:proofErr w:type="spellEnd"/>
      <w:r w:rsidRPr="003B4F7D">
        <w:rPr>
          <w:color w:val="000000"/>
          <w:sz w:val="28"/>
          <w:szCs w:val="28"/>
        </w:rPr>
        <w:t xml:space="preserve">  ул., д.4, кабинет 39, в 09 час. 00 мин. по московскому времени «25» апреля 2025 года.».</w:t>
      </w:r>
    </w:p>
    <w:p w:rsidR="003B4F7D" w:rsidRPr="003B4F7D" w:rsidRDefault="003B4F7D" w:rsidP="003B4F7D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3B4F7D">
        <w:rPr>
          <w:color w:val="000000"/>
          <w:sz w:val="28"/>
          <w:szCs w:val="28"/>
        </w:rPr>
        <w:t>1.5. Пункт 18.1. изложить в следующей редакции:</w:t>
      </w:r>
    </w:p>
    <w:p w:rsidR="003B4F7D" w:rsidRPr="003B4F7D" w:rsidRDefault="003B4F7D" w:rsidP="003B4F7D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3B4F7D">
        <w:rPr>
          <w:color w:val="000000"/>
          <w:sz w:val="28"/>
          <w:szCs w:val="28"/>
        </w:rPr>
        <w:t>«18.1. Конкурсная комиссия в 09 час. 00 мин., по московскому времени «25» апреля 2025 года, после вскрытия конвертов с Заявками определяет: - соответствие Заявки требованиям, содержащимся в Конкурсной документации. При этом Конкурсная комиссия вправе потребовать от Заявителя разъяснения положений представленной им Заявки</w:t>
      </w:r>
      <w:proofErr w:type="gramStart"/>
      <w:r w:rsidRPr="003B4F7D">
        <w:rPr>
          <w:color w:val="000000"/>
          <w:sz w:val="28"/>
          <w:szCs w:val="28"/>
        </w:rPr>
        <w:t>;»</w:t>
      </w:r>
      <w:proofErr w:type="gramEnd"/>
      <w:r w:rsidRPr="003B4F7D">
        <w:rPr>
          <w:color w:val="000000"/>
          <w:sz w:val="28"/>
          <w:szCs w:val="28"/>
        </w:rPr>
        <w:t>.</w:t>
      </w:r>
    </w:p>
    <w:p w:rsidR="003B4F7D" w:rsidRPr="003B4F7D" w:rsidRDefault="003B4F7D" w:rsidP="003B4F7D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3B4F7D">
        <w:rPr>
          <w:color w:val="000000"/>
          <w:sz w:val="28"/>
          <w:szCs w:val="28"/>
        </w:rPr>
        <w:t>1.6. Пункт 19.1. изложить в следующей редакции:</w:t>
      </w:r>
    </w:p>
    <w:p w:rsidR="003B4F7D" w:rsidRPr="003B4F7D" w:rsidRDefault="003B4F7D" w:rsidP="003B4F7D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color w:val="000000"/>
          <w:sz w:val="28"/>
          <w:szCs w:val="28"/>
        </w:rPr>
      </w:pPr>
      <w:r w:rsidRPr="003B4F7D">
        <w:rPr>
          <w:color w:val="000000"/>
          <w:sz w:val="28"/>
          <w:szCs w:val="28"/>
        </w:rPr>
        <w:t xml:space="preserve">«19.1. Конверты с Конкурсными предложениями вскрываются на заседании Конкурсной комиссии по адресу: Великий Новгород, </w:t>
      </w:r>
      <w:proofErr w:type="gramStart"/>
      <w:r w:rsidRPr="003B4F7D">
        <w:rPr>
          <w:color w:val="000000"/>
          <w:sz w:val="28"/>
          <w:szCs w:val="28"/>
        </w:rPr>
        <w:t>Большая</w:t>
      </w:r>
      <w:proofErr w:type="gramEnd"/>
      <w:r w:rsidRPr="003B4F7D">
        <w:rPr>
          <w:color w:val="000000"/>
          <w:sz w:val="28"/>
          <w:szCs w:val="28"/>
        </w:rPr>
        <w:t xml:space="preserve"> </w:t>
      </w:r>
      <w:proofErr w:type="spellStart"/>
      <w:r w:rsidRPr="003B4F7D">
        <w:rPr>
          <w:color w:val="000000"/>
          <w:sz w:val="28"/>
          <w:szCs w:val="28"/>
        </w:rPr>
        <w:t>Власьевская</w:t>
      </w:r>
      <w:proofErr w:type="spellEnd"/>
      <w:r w:rsidRPr="003B4F7D">
        <w:rPr>
          <w:color w:val="000000"/>
          <w:sz w:val="28"/>
          <w:szCs w:val="28"/>
        </w:rPr>
        <w:t xml:space="preserve">  ул., д. 4, кабинет 39, в 09 час. 00 мин. по московскому времени «28» июля 2025 года.».</w:t>
      </w:r>
    </w:p>
    <w:p w:rsidR="00741699" w:rsidRPr="003B4F7D" w:rsidRDefault="003B4F7D" w:rsidP="003B4F7D">
      <w:pPr>
        <w:pStyle w:val="a4"/>
        <w:shd w:val="clear" w:color="auto" w:fill="FFFFFF"/>
        <w:spacing w:after="240"/>
        <w:ind w:firstLine="709"/>
        <w:contextualSpacing/>
        <w:jc w:val="both"/>
        <w:textAlignment w:val="baseline"/>
        <w:rPr>
          <w:sz w:val="28"/>
          <w:szCs w:val="28"/>
        </w:rPr>
      </w:pPr>
      <w:r w:rsidRPr="003B4F7D">
        <w:rPr>
          <w:color w:val="000000"/>
          <w:sz w:val="28"/>
          <w:szCs w:val="28"/>
        </w:rPr>
        <w:t xml:space="preserve">1.7. Приложение №3 к Конкурсной документации изложить в новой редакции. </w:t>
      </w:r>
    </w:p>
    <w:sectPr w:rsidR="00741699" w:rsidRPr="003B4F7D" w:rsidSect="00F12C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99"/>
    <w:rsid w:val="000E7D97"/>
    <w:rsid w:val="00177F27"/>
    <w:rsid w:val="00236B7A"/>
    <w:rsid w:val="00285958"/>
    <w:rsid w:val="0038501B"/>
    <w:rsid w:val="003B4F7D"/>
    <w:rsid w:val="00502A27"/>
    <w:rsid w:val="005528C0"/>
    <w:rsid w:val="006F12F6"/>
    <w:rsid w:val="00741699"/>
    <w:rsid w:val="007F1921"/>
    <w:rsid w:val="00887250"/>
    <w:rsid w:val="0092791E"/>
    <w:rsid w:val="009372CB"/>
    <w:rsid w:val="009F6206"/>
    <w:rsid w:val="00A3128D"/>
    <w:rsid w:val="00A5622D"/>
    <w:rsid w:val="00B86F5A"/>
    <w:rsid w:val="00BB5ABF"/>
    <w:rsid w:val="00BB76A9"/>
    <w:rsid w:val="00D5743D"/>
    <w:rsid w:val="00DE5A02"/>
    <w:rsid w:val="00E64F34"/>
    <w:rsid w:val="00EE07E3"/>
    <w:rsid w:val="00F12C9F"/>
    <w:rsid w:val="00F2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69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5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C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169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5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2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C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Виктория Владимировна</dc:creator>
  <cp:lastModifiedBy>Васильева Виктория Владимировна</cp:lastModifiedBy>
  <cp:revision>2</cp:revision>
  <cp:lastPrinted>2025-02-25T06:44:00Z</cp:lastPrinted>
  <dcterms:created xsi:type="dcterms:W3CDTF">2025-03-12T15:46:00Z</dcterms:created>
  <dcterms:modified xsi:type="dcterms:W3CDTF">2025-03-12T15:46:00Z</dcterms:modified>
</cp:coreProperties>
</file>