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2D" w:rsidRPr="00665C2D" w:rsidRDefault="00665C2D" w:rsidP="00665C2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5C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 № 1</w:t>
      </w:r>
    </w:p>
    <w:p w:rsidR="00665C2D" w:rsidRPr="00665C2D" w:rsidRDefault="00665C2D" w:rsidP="00665C2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5C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665C2D" w:rsidRPr="00665C2D" w:rsidRDefault="00665C2D" w:rsidP="00665C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C2D" w:rsidRPr="00665C2D" w:rsidRDefault="00665C2D" w:rsidP="00665C2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5C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</w:t>
      </w:r>
      <w:r w:rsidRPr="00665C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января</w:t>
      </w:r>
      <w:r w:rsidRPr="00665C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665C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665C2D" w:rsidRPr="00665C2D" w:rsidRDefault="00665C2D" w:rsidP="00665C2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5C2D" w:rsidRPr="00665C2D" w:rsidRDefault="00665C2D" w:rsidP="00665C2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5C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665C2D" w:rsidRPr="00665C2D" w:rsidRDefault="00665C2D" w:rsidP="00665C2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Дмитриев С.Т.</w:t>
      </w:r>
    </w:p>
    <w:p w:rsidR="00665C2D" w:rsidRPr="00665C2D" w:rsidRDefault="00665C2D" w:rsidP="00665C2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Ботова</w:t>
      </w:r>
      <w:proofErr w:type="spellEnd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</w:t>
      </w:r>
    </w:p>
    <w:p w:rsidR="00665C2D" w:rsidRPr="00665C2D" w:rsidRDefault="00665C2D" w:rsidP="00665C2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665C2D" w:rsidRPr="00665C2D" w:rsidRDefault="00665C2D" w:rsidP="00665C2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665C2D" w:rsidRPr="00665C2D" w:rsidRDefault="00665C2D" w:rsidP="00665C2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665C2D" w:rsidRPr="00665C2D" w:rsidRDefault="00665C2D" w:rsidP="006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доверительного управления муниципальным имуществом Великого Новгорода, утвержденным постановлением Администрации Великого Новгорода от 07.05.2010 № 1751</w:t>
      </w:r>
      <w:r w:rsidR="001A707B" w:rsidRPr="001A707B">
        <w:t xml:space="preserve"> </w:t>
      </w:r>
      <w:r w:rsidR="001A707B" w:rsidRP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вопрос о признании претендента на участие в открытом аукционе на право заключения договора аренды муниципального имущества Великого Новгорода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Новгородская область, Новгородский район, </w:t>
      </w:r>
      <w:proofErr w:type="spellStart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Ермолинское</w:t>
      </w:r>
      <w:proofErr w:type="spellEnd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части сооружения коммунального хозяйства - полигона площадью 13106,64 кв. м  (общая  площадь полигона  129286 кв. м), кадастровый номер 53:11:0800110:124, в том числе  нежилого здания - ангара площадью 423,7 кв. м, кадастровый номер 53:11:0800110:9 и нежилого двухэтажного здания площадью 392,9 кв. м, кадастровый номер 53:11:0800110: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7B" w:rsidRP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5C2D" w:rsidRPr="00665C2D" w:rsidRDefault="00665C2D" w:rsidP="006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окончания приема заявок на участие в открытом аукционе на право заключения договор</w:t>
      </w:r>
      <w:r w:rsidR="00073B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</w:t>
      </w:r>
      <w:r w:rsidR="0007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Великого Новгорода, расположенного по адресу: </w:t>
      </w:r>
      <w:proofErr w:type="gramStart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Новгородская область, Новгородский район, </w:t>
      </w:r>
      <w:proofErr w:type="spellStart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Ермолинское</w:t>
      </w:r>
      <w:proofErr w:type="spellEnd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части сооружения коммунального хозяйства - полигона площадью 13106,64 кв. м  (общая  площадь полигона  129286 кв. м), кадастровый номер 53:11:0800110:124, в том числе  нежилого здания - ангара площадью 423,7 кв. м, кадастровый номер 53:11:0800110:9 и нежилого двухэтажного здания площадью 392,9 кв. м, кадастровый номер 53:11:08001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10:10</w:t>
      </w:r>
      <w:r w:rsidRPr="0066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66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января</w:t>
      </w:r>
      <w:proofErr w:type="gramEnd"/>
      <w:r w:rsidRPr="0066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6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зарегистрирована 1 (одна) заявка:</w:t>
      </w:r>
    </w:p>
    <w:p w:rsidR="00665C2D" w:rsidRPr="00665C2D" w:rsidRDefault="00665C2D" w:rsidP="006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«Новгородское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3BF8" w:rsidRPr="00073BF8">
        <w:t xml:space="preserve"> </w:t>
      </w:r>
      <w:r w:rsidR="00073BF8" w:rsidRPr="0007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5321034508</w:t>
      </w:r>
      <w:r w:rsidR="00073B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</w:t>
      </w:r>
      <w:proofErr w:type="spellStart"/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Мошников</w:t>
      </w:r>
      <w:proofErr w:type="spellEnd"/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Сергеевич,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зарегистрирована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1-1.</w:t>
      </w:r>
    </w:p>
    <w:p w:rsidR="00665C2D" w:rsidRPr="00665C2D" w:rsidRDefault="00665C2D" w:rsidP="006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C2D" w:rsidRPr="00665C2D" w:rsidRDefault="00665C2D" w:rsidP="006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претендентом документы соответствуют перечню, указанному в аукционной документации по проведению открытого аукциона на право заключения 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 аренды муниципального имущества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821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задаток поступил на счет комитета по управлению муниципальным имуществом и земельными ресурсами Великого Новгорода (Продавца).</w:t>
      </w:r>
      <w:proofErr w:type="gramEnd"/>
    </w:p>
    <w:p w:rsidR="00665C2D" w:rsidRDefault="00665C2D" w:rsidP="006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9.3 и 9.5. аукционной документации  по проведению открытого аукциона на право заключения договора аренды муниципально</w:t>
      </w:r>
      <w:r w:rsidR="00073B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имущества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Великого Новгорода,</w:t>
      </w:r>
    </w:p>
    <w:p w:rsidR="00665C2D" w:rsidRPr="00665C2D" w:rsidRDefault="00665C2D" w:rsidP="006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5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665C2D" w:rsidRDefault="00665C2D" w:rsidP="006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5C2D" w:rsidRDefault="007A7D92" w:rsidP="006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65C2D"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открытого </w:t>
      </w:r>
      <w:r w:rsidR="00665C2D"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5C2D"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5C2D"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 Великого Новгорода, расположенного по адресу: </w:t>
      </w:r>
      <w:proofErr w:type="gramStart"/>
      <w:r w:rsidR="00665C2D"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Новгородская область, Новгородский район, </w:t>
      </w:r>
      <w:proofErr w:type="spellStart"/>
      <w:r w:rsidR="00665C2D"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Ермолинское</w:t>
      </w:r>
      <w:proofErr w:type="spellEnd"/>
      <w:r w:rsidR="00665C2D"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части сооружения коммунального хозяйства - полигона площадью 13106,64 кв. м  (общая  площадь полигона  129286 кв. м), кадастровый номер 53:11:0800110:124, в том числе  нежилого здания - ангара площадью 423,7 кв. м, кадастровый номер 53:11:0800110:9 и нежилого двухэтажного здания площадью 392,9 кв. м, кадастровый номер 53:11:0800110:10, </w:t>
      </w:r>
      <w:r w:rsidRP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</w:t>
      </w:r>
      <w:proofErr w:type="gramEnd"/>
      <w:r w:rsidRP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«Новгородское </w:t>
      </w:r>
      <w:proofErr w:type="spellStart"/>
      <w:r w:rsidRP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3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07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5321034508</w:t>
      </w:r>
      <w:r w:rsidR="00665C2D"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D92" w:rsidRPr="00665C2D" w:rsidRDefault="007A7D92" w:rsidP="006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 право заключения договор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 Великого Новгорода, расположенного по адресу: </w:t>
      </w:r>
      <w:proofErr w:type="gramStart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Новгородская область, Новгородский район, </w:t>
      </w:r>
      <w:proofErr w:type="spellStart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Ермолинское</w:t>
      </w:r>
      <w:proofErr w:type="spellEnd"/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части сооружения коммунального хозяйства - полигона площадью 13106,64 кв. м  (общая  площадь полигона  129286 кв. м), кадастровый номер 53:11:0800110:124, в том числе  нежилого здания - ангара площадью 423,7 кв. м, кадастровый номер 53:11:0800110:9 и нежилого двухэтажного здания площадью 392,9 кв. м, кадастровый номер 53:11:0800110:10, </w:t>
      </w:r>
      <w:r w:rsidRP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состоявшимся</w:t>
      </w:r>
      <w:proofErr w:type="gramEnd"/>
      <w:r w:rsidRP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подана только одна заявка на участие в аукционе, и заключить договор аренды муниципального имущества по Лоту № 1 с Закрыт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«Новгородское </w:t>
      </w:r>
      <w:proofErr w:type="spellStart"/>
      <w:r w:rsidRP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Pr="007A7D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3B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3BF8" w:rsidRPr="00073BF8">
        <w:t xml:space="preserve"> </w:t>
      </w:r>
      <w:r w:rsidR="00073BF8" w:rsidRPr="0007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5321034508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начальной цене права </w:t>
      </w:r>
      <w:r w:rsidR="00623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аренды (начальный размер годовой арендной платы)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7B" w:rsidRP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707B" w:rsidRP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648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A707B" w:rsidRP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две тысячи шестьсот сорок восемь) рублей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</w:t>
      </w:r>
      <w:r w:rsidR="00C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20 %</w:t>
      </w:r>
      <w:r w:rsidR="001A7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5C2D" w:rsidRPr="00665C2D" w:rsidRDefault="00665C2D" w:rsidP="00665C2D">
      <w:pPr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C2D" w:rsidRPr="00665C2D" w:rsidRDefault="00665C2D" w:rsidP="00665C2D">
      <w:pPr>
        <w:spacing w:after="0" w:line="48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5C2D" w:rsidRPr="00665C2D" w:rsidRDefault="00665C2D" w:rsidP="00665C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Дмитриев С.Т.</w:t>
      </w:r>
    </w:p>
    <w:p w:rsidR="00665C2D" w:rsidRPr="00665C2D" w:rsidRDefault="00665C2D" w:rsidP="00665C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>Ботова</w:t>
      </w:r>
      <w:proofErr w:type="spellEnd"/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О.Е.</w:t>
      </w:r>
    </w:p>
    <w:p w:rsidR="00665C2D" w:rsidRPr="00665C2D" w:rsidRDefault="00665C2D" w:rsidP="00665C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комиссии:                                                          Смирнова Ю.Б.</w:t>
      </w:r>
    </w:p>
    <w:p w:rsidR="00665C2D" w:rsidRPr="00665C2D" w:rsidRDefault="00665C2D" w:rsidP="00665C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Архипов А.С.</w:t>
      </w:r>
    </w:p>
    <w:p w:rsidR="00665C2D" w:rsidRPr="00665C2D" w:rsidRDefault="00665C2D" w:rsidP="00665C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>Шведкина</w:t>
      </w:r>
      <w:proofErr w:type="spellEnd"/>
      <w:r w:rsidRPr="00665C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665C2D" w:rsidRPr="00665C2D" w:rsidRDefault="00665C2D" w:rsidP="00665C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5C2D" w:rsidRPr="00665C2D" w:rsidRDefault="00665C2D" w:rsidP="00665C2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5C2D" w:rsidRPr="00665C2D" w:rsidRDefault="00665C2D" w:rsidP="00665C2D">
      <w:p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5C2D" w:rsidRPr="00665C2D" w:rsidRDefault="00665C2D" w:rsidP="00665C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C2D" w:rsidRPr="00665C2D" w:rsidRDefault="00665C2D" w:rsidP="00665C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65C2D" w:rsidRPr="0066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8B6"/>
    <w:multiLevelType w:val="hybridMultilevel"/>
    <w:tmpl w:val="54D250C2"/>
    <w:lvl w:ilvl="0" w:tplc="7BA62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CD"/>
    <w:rsid w:val="00073BF8"/>
    <w:rsid w:val="001A707B"/>
    <w:rsid w:val="006231A3"/>
    <w:rsid w:val="00665C2D"/>
    <w:rsid w:val="007A7D92"/>
    <w:rsid w:val="009A0CCD"/>
    <w:rsid w:val="00A57C62"/>
    <w:rsid w:val="00C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Борисовна</dc:creator>
  <cp:keywords/>
  <dc:description/>
  <cp:lastModifiedBy>Смирнова Юлия Борисовна</cp:lastModifiedBy>
  <cp:revision>7</cp:revision>
  <cp:lastPrinted>2022-01-10T14:28:00Z</cp:lastPrinted>
  <dcterms:created xsi:type="dcterms:W3CDTF">2022-01-10T13:41:00Z</dcterms:created>
  <dcterms:modified xsi:type="dcterms:W3CDTF">2022-01-10T14:37:00Z</dcterms:modified>
</cp:coreProperties>
</file>