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23" w:rsidRDefault="00CF3423" w:rsidP="00CF3423">
      <w:pPr>
        <w:pStyle w:val="ConsPlusTitle"/>
        <w:jc w:val="center"/>
        <w:outlineLvl w:val="0"/>
      </w:pPr>
      <w:bookmarkStart w:id="0" w:name="_GoBack"/>
      <w:r>
        <w:rPr>
          <w:sz w:val="22"/>
        </w:rPr>
        <w:t>АДМИНИСТРАЦИЯ ВЕЛИКОГО НОВГОРОДА</w:t>
      </w:r>
    </w:p>
    <w:p w:rsidR="00CF3423" w:rsidRDefault="00CF3423" w:rsidP="00CF3423">
      <w:pPr>
        <w:pStyle w:val="ConsPlusTitle"/>
        <w:jc w:val="center"/>
      </w:pPr>
    </w:p>
    <w:p w:rsidR="00CF3423" w:rsidRDefault="00CF3423" w:rsidP="00CF3423">
      <w:pPr>
        <w:pStyle w:val="ConsPlusTitle"/>
        <w:jc w:val="center"/>
      </w:pPr>
      <w:r>
        <w:rPr>
          <w:sz w:val="22"/>
        </w:rPr>
        <w:t>ПОСТАНОВЛЕНИЕ</w:t>
      </w:r>
    </w:p>
    <w:p w:rsidR="00CF3423" w:rsidRDefault="00CF3423" w:rsidP="00CF3423">
      <w:pPr>
        <w:pStyle w:val="ConsPlusTitle"/>
        <w:jc w:val="center"/>
      </w:pPr>
      <w:r>
        <w:rPr>
          <w:sz w:val="22"/>
        </w:rPr>
        <w:t>от 6 мая 2019 г. N 1730</w:t>
      </w:r>
    </w:p>
    <w:p w:rsidR="00CF3423" w:rsidRDefault="00CF3423" w:rsidP="00CF3423">
      <w:pPr>
        <w:pStyle w:val="ConsPlusTitle"/>
        <w:jc w:val="center"/>
      </w:pPr>
    </w:p>
    <w:p w:rsidR="00CF3423" w:rsidRDefault="00CF3423" w:rsidP="00CF3423">
      <w:pPr>
        <w:pStyle w:val="ConsPlusTitle"/>
        <w:jc w:val="center"/>
      </w:pPr>
      <w:r>
        <w:rPr>
          <w:sz w:val="22"/>
        </w:rPr>
        <w:t>Об утверждении типового положения о закупке товаров,</w:t>
      </w:r>
    </w:p>
    <w:p w:rsidR="00CF3423" w:rsidRDefault="00CF3423" w:rsidP="00CF3423">
      <w:pPr>
        <w:pStyle w:val="ConsPlusTitle"/>
        <w:jc w:val="center"/>
      </w:pPr>
      <w:r>
        <w:rPr>
          <w:sz w:val="22"/>
        </w:rPr>
        <w:t>работ, услуг муниципальными бюджетными учреждениями,</w:t>
      </w:r>
    </w:p>
    <w:p w:rsidR="00CF3423" w:rsidRDefault="00CF3423" w:rsidP="00CF3423">
      <w:pPr>
        <w:pStyle w:val="ConsPlusTitle"/>
        <w:jc w:val="center"/>
      </w:pPr>
      <w:r>
        <w:rPr>
          <w:sz w:val="22"/>
        </w:rPr>
        <w:t>муниципальными автономными учреждениями, муниципальными</w:t>
      </w:r>
    </w:p>
    <w:p w:rsidR="00CF3423" w:rsidRDefault="00CF3423" w:rsidP="00CF3423">
      <w:pPr>
        <w:pStyle w:val="ConsPlusTitle"/>
        <w:jc w:val="center"/>
      </w:pPr>
      <w:r>
        <w:rPr>
          <w:sz w:val="22"/>
        </w:rPr>
        <w:t>унитарными предприятиями</w:t>
      </w:r>
    </w:p>
    <w:bookmarkEnd w:id="0"/>
    <w:p w:rsidR="00CF3423" w:rsidRDefault="00CF3423" w:rsidP="00CF34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3423" w:rsidTr="00B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423" w:rsidRDefault="00CF3423" w:rsidP="00B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423" w:rsidRDefault="00CF3423" w:rsidP="00B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423" w:rsidRDefault="00CF3423" w:rsidP="00B70D29">
            <w:pPr>
              <w:pStyle w:val="ConsPlusNormal"/>
              <w:jc w:val="center"/>
            </w:pPr>
            <w:r>
              <w:rPr>
                <w:color w:val="392C69"/>
                <w:sz w:val="22"/>
              </w:rPr>
              <w:t>Список изменяющих документов</w:t>
            </w:r>
          </w:p>
          <w:p w:rsidR="00CF3423" w:rsidRDefault="00CF3423" w:rsidP="00B70D29">
            <w:pPr>
              <w:pStyle w:val="ConsPlusNormal"/>
              <w:jc w:val="center"/>
            </w:pPr>
            <w:r>
              <w:rPr>
                <w:color w:val="392C69"/>
                <w:sz w:val="22"/>
              </w:rPr>
              <w:t>(в ред. постановлений Администрации Великого Новгорода</w:t>
            </w:r>
          </w:p>
          <w:p w:rsidR="00CF3423" w:rsidRDefault="00CF3423" w:rsidP="00B70D29">
            <w:pPr>
              <w:pStyle w:val="ConsPlusNormal"/>
              <w:jc w:val="center"/>
            </w:pPr>
            <w:r>
              <w:rPr>
                <w:color w:val="392C69"/>
                <w:sz w:val="22"/>
              </w:rPr>
              <w:t xml:space="preserve">от 09.12.2019 </w:t>
            </w:r>
            <w:hyperlink r:id="rId5">
              <w:r>
                <w:rPr>
                  <w:color w:val="0000FF"/>
                  <w:sz w:val="22"/>
                </w:rPr>
                <w:t>N 5172</w:t>
              </w:r>
            </w:hyperlink>
            <w:r>
              <w:rPr>
                <w:color w:val="392C69"/>
                <w:sz w:val="22"/>
              </w:rPr>
              <w:t xml:space="preserve">, от 25.03.2020 </w:t>
            </w:r>
            <w:hyperlink r:id="rId6">
              <w:r>
                <w:rPr>
                  <w:color w:val="0000FF"/>
                  <w:sz w:val="22"/>
                </w:rPr>
                <w:t>N 1075</w:t>
              </w:r>
            </w:hyperlink>
            <w:r>
              <w:rPr>
                <w:color w:val="392C69"/>
                <w:sz w:val="22"/>
              </w:rPr>
              <w:t xml:space="preserve">, от 23.04.2020 </w:t>
            </w:r>
            <w:hyperlink r:id="rId7">
              <w:r>
                <w:rPr>
                  <w:color w:val="0000FF"/>
                  <w:sz w:val="22"/>
                </w:rPr>
                <w:t>N 1462</w:t>
              </w:r>
            </w:hyperlink>
            <w:r>
              <w:rPr>
                <w:color w:val="392C69"/>
                <w:sz w:val="22"/>
              </w:rPr>
              <w:t>,</w:t>
            </w:r>
          </w:p>
          <w:p w:rsidR="00CF3423" w:rsidRDefault="00CF3423" w:rsidP="00B70D29">
            <w:pPr>
              <w:pStyle w:val="ConsPlusNormal"/>
              <w:jc w:val="center"/>
            </w:pPr>
            <w:r>
              <w:rPr>
                <w:color w:val="392C69"/>
                <w:sz w:val="22"/>
              </w:rPr>
              <w:t xml:space="preserve">от 16.06.2020 </w:t>
            </w:r>
            <w:hyperlink r:id="rId8">
              <w:r>
                <w:rPr>
                  <w:color w:val="0000FF"/>
                  <w:sz w:val="22"/>
                </w:rPr>
                <w:t>N 2115</w:t>
              </w:r>
            </w:hyperlink>
            <w:r>
              <w:rPr>
                <w:color w:val="392C69"/>
                <w:sz w:val="22"/>
              </w:rPr>
              <w:t xml:space="preserve">, от 28.08.2020 </w:t>
            </w:r>
            <w:hyperlink r:id="rId9">
              <w:r>
                <w:rPr>
                  <w:color w:val="0000FF"/>
                  <w:sz w:val="22"/>
                </w:rPr>
                <w:t>N 3156</w:t>
              </w:r>
            </w:hyperlink>
            <w:r>
              <w:rPr>
                <w:color w:val="392C69"/>
                <w:sz w:val="22"/>
              </w:rPr>
              <w:t xml:space="preserve">, от 25.03.2021 </w:t>
            </w:r>
            <w:hyperlink r:id="rId10">
              <w:r>
                <w:rPr>
                  <w:color w:val="0000FF"/>
                  <w:sz w:val="22"/>
                </w:rPr>
                <w:t>N 1712</w:t>
              </w:r>
            </w:hyperlink>
            <w:r>
              <w:rPr>
                <w:color w:val="392C69"/>
                <w:sz w:val="22"/>
              </w:rPr>
              <w:t>,</w:t>
            </w:r>
          </w:p>
          <w:p w:rsidR="00CF3423" w:rsidRDefault="00CF3423" w:rsidP="00B70D29">
            <w:pPr>
              <w:pStyle w:val="ConsPlusNormal"/>
              <w:jc w:val="center"/>
            </w:pPr>
            <w:r>
              <w:rPr>
                <w:color w:val="392C69"/>
                <w:sz w:val="22"/>
              </w:rPr>
              <w:t xml:space="preserve">от 27.04.2021 </w:t>
            </w:r>
            <w:hyperlink r:id="rId11">
              <w:r>
                <w:rPr>
                  <w:color w:val="0000FF"/>
                  <w:sz w:val="22"/>
                </w:rPr>
                <w:t>N 2339</w:t>
              </w:r>
            </w:hyperlink>
            <w:r>
              <w:rPr>
                <w:color w:val="392C69"/>
                <w:sz w:val="22"/>
              </w:rPr>
              <w:t xml:space="preserve">, от 16.06.2021 </w:t>
            </w:r>
            <w:hyperlink r:id="rId12">
              <w:r>
                <w:rPr>
                  <w:color w:val="0000FF"/>
                  <w:sz w:val="22"/>
                </w:rPr>
                <w:t>N 3296</w:t>
              </w:r>
            </w:hyperlink>
            <w:r>
              <w:rPr>
                <w:color w:val="392C69"/>
                <w:sz w:val="22"/>
              </w:rPr>
              <w:t xml:space="preserve">, от 25.10.2021 </w:t>
            </w:r>
            <w:hyperlink r:id="rId13">
              <w:r>
                <w:rPr>
                  <w:color w:val="0000FF"/>
                  <w:sz w:val="22"/>
                </w:rPr>
                <w:t>N 5626</w:t>
              </w:r>
            </w:hyperlink>
            <w:r>
              <w:rPr>
                <w:color w:val="392C69"/>
                <w:sz w:val="22"/>
              </w:rPr>
              <w:t>,</w:t>
            </w:r>
          </w:p>
          <w:p w:rsidR="00CF3423" w:rsidRDefault="00CF3423" w:rsidP="00B70D29">
            <w:pPr>
              <w:pStyle w:val="ConsPlusNormal"/>
              <w:jc w:val="center"/>
            </w:pPr>
            <w:r>
              <w:rPr>
                <w:color w:val="392C69"/>
                <w:sz w:val="22"/>
              </w:rPr>
              <w:t xml:space="preserve">от 29.12.2021 </w:t>
            </w:r>
            <w:hyperlink r:id="rId14">
              <w:r>
                <w:rPr>
                  <w:color w:val="0000FF"/>
                  <w:sz w:val="22"/>
                </w:rPr>
                <w:t>N 6719</w:t>
              </w:r>
            </w:hyperlink>
            <w:r>
              <w:rPr>
                <w:color w:val="392C69"/>
                <w:sz w:val="22"/>
              </w:rPr>
              <w:t xml:space="preserve">, от 05.04.2022 </w:t>
            </w:r>
            <w:hyperlink r:id="rId15">
              <w:r>
                <w:rPr>
                  <w:color w:val="0000FF"/>
                  <w:sz w:val="22"/>
                </w:rPr>
                <w:t>N 1420</w:t>
              </w:r>
            </w:hyperlink>
            <w:r>
              <w:rPr>
                <w:color w:val="392C69"/>
                <w:sz w:val="22"/>
              </w:rPr>
              <w:t xml:space="preserve">, от 01.07.2022 </w:t>
            </w:r>
            <w:hyperlink r:id="rId16">
              <w:r>
                <w:rPr>
                  <w:color w:val="0000FF"/>
                  <w:sz w:val="22"/>
                </w:rPr>
                <w:t>N 2993</w:t>
              </w:r>
            </w:hyperlink>
            <w:r>
              <w:rPr>
                <w:color w:val="392C69"/>
                <w:sz w:val="22"/>
              </w:rPr>
              <w:t>,</w:t>
            </w:r>
          </w:p>
          <w:p w:rsidR="00CF3423" w:rsidRDefault="00CF3423" w:rsidP="00B70D29">
            <w:pPr>
              <w:pStyle w:val="ConsPlusNormal"/>
              <w:jc w:val="center"/>
            </w:pPr>
            <w:r>
              <w:rPr>
                <w:color w:val="392C69"/>
                <w:sz w:val="22"/>
              </w:rPr>
              <w:t xml:space="preserve">от 05.10.2022 </w:t>
            </w:r>
            <w:hyperlink r:id="rId17">
              <w:r>
                <w:rPr>
                  <w:color w:val="0000FF"/>
                  <w:sz w:val="22"/>
                </w:rPr>
                <w:t>N 4717</w:t>
              </w:r>
            </w:hyperlink>
            <w:r>
              <w:rPr>
                <w:color w:val="392C69"/>
                <w:sz w:val="22"/>
              </w:rPr>
              <w:t xml:space="preserve">, от 21.10.2022 </w:t>
            </w:r>
            <w:hyperlink r:id="rId18">
              <w:r>
                <w:rPr>
                  <w:color w:val="0000FF"/>
                  <w:sz w:val="22"/>
                </w:rPr>
                <w:t>N 4996</w:t>
              </w:r>
            </w:hyperlink>
            <w:r>
              <w:rPr>
                <w:color w:val="392C69"/>
                <w:sz w:val="22"/>
              </w:rPr>
              <w:t xml:space="preserve">, от 15.03.2023 </w:t>
            </w:r>
            <w:hyperlink r:id="rId19">
              <w:r>
                <w:rPr>
                  <w:color w:val="0000FF"/>
                  <w:sz w:val="22"/>
                </w:rPr>
                <w:t>N 1110</w:t>
              </w:r>
            </w:hyperlink>
            <w:r>
              <w:rPr>
                <w:color w:val="392C69"/>
                <w:sz w:val="22"/>
              </w:rPr>
              <w:t>,</w:t>
            </w:r>
          </w:p>
          <w:p w:rsidR="00CF3423" w:rsidRDefault="00CF3423" w:rsidP="00B70D29">
            <w:pPr>
              <w:pStyle w:val="ConsPlusNormal"/>
              <w:jc w:val="center"/>
            </w:pPr>
            <w:r>
              <w:rPr>
                <w:color w:val="392C69"/>
                <w:sz w:val="22"/>
              </w:rPr>
              <w:t xml:space="preserve">от 21.03.2023 </w:t>
            </w:r>
            <w:hyperlink r:id="rId20">
              <w:r>
                <w:rPr>
                  <w:color w:val="0000FF"/>
                  <w:sz w:val="22"/>
                </w:rPr>
                <w:t>N 1220</w:t>
              </w:r>
            </w:hyperlink>
            <w:r>
              <w:rPr>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423" w:rsidRDefault="00CF3423" w:rsidP="00B70D29">
            <w:pPr>
              <w:pStyle w:val="ConsPlusNormal"/>
            </w:pPr>
          </w:p>
        </w:tc>
      </w:tr>
    </w:tbl>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В соответствии с </w:t>
      </w:r>
      <w:hyperlink r:id="rId21">
        <w:r>
          <w:rPr>
            <w:color w:val="0000FF"/>
            <w:sz w:val="22"/>
          </w:rPr>
          <w:t>частью 2.1 статьи 2</w:t>
        </w:r>
      </w:hyperlink>
      <w:r>
        <w:rPr>
          <w:sz w:val="22"/>
        </w:rPr>
        <w:t xml:space="preserve"> Федерального закона от 18 июля 2011 г. N 223-ФЗ "О закупках товаров, работ, услуг отдельными видами юридических лиц" постановляю:</w:t>
      </w:r>
    </w:p>
    <w:p w:rsidR="00CF3423" w:rsidRDefault="00CF3423" w:rsidP="00CF3423">
      <w:pPr>
        <w:pStyle w:val="ConsPlusNormal"/>
        <w:spacing w:before="220"/>
        <w:ind w:firstLine="540"/>
        <w:jc w:val="both"/>
      </w:pPr>
      <w:r>
        <w:rPr>
          <w:sz w:val="22"/>
        </w:rPr>
        <w:t xml:space="preserve">1. Утвердить прилагаемое Типовое </w:t>
      </w:r>
      <w:hyperlink w:anchor="P38">
        <w:r>
          <w:rPr>
            <w:color w:val="0000FF"/>
            <w:sz w:val="22"/>
          </w:rPr>
          <w:t>положение</w:t>
        </w:r>
      </w:hyperlink>
      <w:r>
        <w:rPr>
          <w:sz w:val="22"/>
        </w:rPr>
        <w:t xml:space="preserve">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(далее - типовое положение).</w:t>
      </w:r>
    </w:p>
    <w:p w:rsidR="00CF3423" w:rsidRDefault="00CF3423" w:rsidP="00CF3423">
      <w:pPr>
        <w:pStyle w:val="ConsPlusNormal"/>
        <w:spacing w:before="220"/>
        <w:ind w:firstLine="540"/>
        <w:jc w:val="both"/>
      </w:pPr>
      <w:bookmarkStart w:id="1" w:name="P21"/>
      <w:bookmarkEnd w:id="1"/>
      <w:r>
        <w:rPr>
          <w:sz w:val="22"/>
        </w:rPr>
        <w:t>2. Применение типового положения является обязательным для муниципальных бюджетных учреждений, муниципальных автономных учреждений, функции и полномочия учредителя которых осуществляет Администрация Великого Новгорода, муниципальных унитарных предприятий, полномочия собственника имущества которых осуществляет Администрация Великого Новгорода.</w:t>
      </w:r>
    </w:p>
    <w:p w:rsidR="00CF3423" w:rsidRDefault="00CF3423" w:rsidP="00CF3423">
      <w:pPr>
        <w:pStyle w:val="ConsPlusNormal"/>
        <w:spacing w:before="220"/>
        <w:ind w:firstLine="540"/>
        <w:jc w:val="both"/>
      </w:pPr>
      <w:r>
        <w:rPr>
          <w:sz w:val="22"/>
        </w:rPr>
        <w:t xml:space="preserve">3. Руководителям учреждений, предприятий, указанных в </w:t>
      </w:r>
      <w:hyperlink w:anchor="P21">
        <w:r>
          <w:rPr>
            <w:color w:val="0000FF"/>
            <w:sz w:val="22"/>
          </w:rPr>
          <w:t>пункте 2</w:t>
        </w:r>
      </w:hyperlink>
      <w:r>
        <w:rPr>
          <w:sz w:val="22"/>
        </w:rPr>
        <w:t xml:space="preserve"> настоящего постановления, в течение 30 рабочих дней организовать работу по внесению изменений в утвержденные положения о закупке или утвердить новые положения о закупке, приведенные в соответствие с типовым положением.</w:t>
      </w:r>
    </w:p>
    <w:p w:rsidR="00CF3423" w:rsidRDefault="00CF3423" w:rsidP="00CF3423">
      <w:pPr>
        <w:pStyle w:val="ConsPlusNormal"/>
        <w:spacing w:before="220"/>
        <w:ind w:firstLine="540"/>
        <w:jc w:val="both"/>
      </w:pPr>
      <w:r>
        <w:rPr>
          <w:sz w:val="22"/>
        </w:rPr>
        <w:t>4. В течение 15 дней со дня принятия настоящего постановления разместить утвержденное типовое положение в Единой информационной системе в сфере закупок.</w:t>
      </w:r>
    </w:p>
    <w:p w:rsidR="00CF3423" w:rsidRDefault="00CF3423" w:rsidP="00CF3423">
      <w:pPr>
        <w:pStyle w:val="ConsPlusNormal"/>
        <w:spacing w:before="220"/>
        <w:ind w:firstLine="540"/>
        <w:jc w:val="both"/>
      </w:pPr>
      <w:r>
        <w:rPr>
          <w:sz w:val="22"/>
        </w:rPr>
        <w:t>5. Типовое положение вступает в силу со дня его официального размещения в единой информационной системе в сфере закупок.</w:t>
      </w:r>
    </w:p>
    <w:p w:rsidR="00CF3423" w:rsidRDefault="00CF3423" w:rsidP="00CF3423">
      <w:pPr>
        <w:pStyle w:val="ConsPlusNormal"/>
        <w:ind w:firstLine="540"/>
        <w:jc w:val="both"/>
      </w:pPr>
    </w:p>
    <w:p w:rsidR="00CF3423" w:rsidRDefault="00CF3423" w:rsidP="00CF3423">
      <w:pPr>
        <w:pStyle w:val="ConsPlusNormal"/>
        <w:jc w:val="right"/>
      </w:pPr>
      <w:r>
        <w:rPr>
          <w:sz w:val="22"/>
        </w:rPr>
        <w:t>Мэр Великого Новгорода</w:t>
      </w:r>
    </w:p>
    <w:p w:rsidR="00CF3423" w:rsidRDefault="00CF3423" w:rsidP="00CF3423">
      <w:pPr>
        <w:pStyle w:val="ConsPlusNormal"/>
        <w:jc w:val="right"/>
      </w:pPr>
      <w:r>
        <w:rPr>
          <w:sz w:val="22"/>
        </w:rPr>
        <w:t>С.В.БУСУРИН</w:t>
      </w:r>
    </w:p>
    <w:p w:rsidR="00CF3423" w:rsidRDefault="00CF3423" w:rsidP="00CF3423">
      <w:pPr>
        <w:pStyle w:val="ConsPlusNormal"/>
        <w:ind w:firstLine="540"/>
        <w:jc w:val="both"/>
      </w:pPr>
    </w:p>
    <w:p w:rsidR="00CF3423" w:rsidRDefault="00CF3423" w:rsidP="00CF3423">
      <w:pPr>
        <w:pStyle w:val="ConsPlusNormal"/>
        <w:ind w:firstLine="540"/>
        <w:jc w:val="both"/>
      </w:pPr>
    </w:p>
    <w:p w:rsidR="00CF3423" w:rsidRDefault="00CF3423" w:rsidP="00CF3423">
      <w:pPr>
        <w:pStyle w:val="ConsPlusNormal"/>
        <w:ind w:firstLine="540"/>
        <w:jc w:val="both"/>
      </w:pPr>
    </w:p>
    <w:p w:rsidR="00CF3423" w:rsidRDefault="00CF3423" w:rsidP="00CF3423">
      <w:pPr>
        <w:pStyle w:val="ConsPlusNormal"/>
        <w:ind w:firstLine="540"/>
        <w:jc w:val="both"/>
      </w:pPr>
    </w:p>
    <w:p w:rsidR="00CF3423" w:rsidRDefault="00CF3423" w:rsidP="00CF3423">
      <w:pPr>
        <w:pStyle w:val="ConsPlusNormal"/>
        <w:ind w:firstLine="540"/>
        <w:jc w:val="both"/>
      </w:pPr>
    </w:p>
    <w:p w:rsidR="00CF3423" w:rsidRDefault="00CF3423" w:rsidP="00CF3423">
      <w:pPr>
        <w:pStyle w:val="ConsPlusNormal"/>
        <w:jc w:val="right"/>
        <w:outlineLvl w:val="0"/>
      </w:pPr>
      <w:r>
        <w:rPr>
          <w:sz w:val="22"/>
        </w:rPr>
        <w:t>Утверждено</w:t>
      </w:r>
    </w:p>
    <w:p w:rsidR="00CF3423" w:rsidRDefault="00CF3423" w:rsidP="00CF3423">
      <w:pPr>
        <w:pStyle w:val="ConsPlusNormal"/>
        <w:jc w:val="right"/>
      </w:pPr>
      <w:r>
        <w:rPr>
          <w:sz w:val="22"/>
        </w:rPr>
        <w:t>постановлением</w:t>
      </w:r>
    </w:p>
    <w:p w:rsidR="00CF3423" w:rsidRDefault="00CF3423" w:rsidP="00CF3423">
      <w:pPr>
        <w:pStyle w:val="ConsPlusNormal"/>
        <w:jc w:val="right"/>
      </w:pPr>
      <w:r>
        <w:rPr>
          <w:sz w:val="22"/>
        </w:rPr>
        <w:t>Администрации Великого Новгорода</w:t>
      </w:r>
    </w:p>
    <w:p w:rsidR="00CF3423" w:rsidRDefault="00CF3423" w:rsidP="00CF3423">
      <w:pPr>
        <w:pStyle w:val="ConsPlusNormal"/>
        <w:jc w:val="right"/>
      </w:pPr>
      <w:r>
        <w:rPr>
          <w:sz w:val="22"/>
        </w:rPr>
        <w:t>от 06.05.2019 N 1730</w:t>
      </w:r>
    </w:p>
    <w:p w:rsidR="00CF3423" w:rsidRDefault="00CF3423" w:rsidP="00CF3423">
      <w:pPr>
        <w:pStyle w:val="ConsPlusNormal"/>
        <w:ind w:firstLine="540"/>
        <w:jc w:val="both"/>
      </w:pPr>
    </w:p>
    <w:p w:rsidR="00CF3423" w:rsidRDefault="00CF3423" w:rsidP="00CF3423">
      <w:pPr>
        <w:pStyle w:val="ConsPlusTitle"/>
        <w:jc w:val="center"/>
      </w:pPr>
      <w:bookmarkStart w:id="2" w:name="P38"/>
      <w:bookmarkEnd w:id="2"/>
      <w:r>
        <w:rPr>
          <w:sz w:val="22"/>
        </w:rPr>
        <w:t>ТИПОВОЕ ПОЛОЖЕНИЕ</w:t>
      </w:r>
    </w:p>
    <w:p w:rsidR="00CF3423" w:rsidRDefault="00CF3423" w:rsidP="00CF3423">
      <w:pPr>
        <w:pStyle w:val="ConsPlusTitle"/>
        <w:jc w:val="center"/>
      </w:pPr>
      <w:r>
        <w:rPr>
          <w:sz w:val="22"/>
        </w:rPr>
        <w:t>О ЗАКУПКЕ ТОВАРОВ, РАБОТ, УСЛУГ МУНИЦИПАЛЬНЫМИ БЮДЖЕТНЫМИ</w:t>
      </w:r>
    </w:p>
    <w:p w:rsidR="00CF3423" w:rsidRDefault="00CF3423" w:rsidP="00CF3423">
      <w:pPr>
        <w:pStyle w:val="ConsPlusTitle"/>
        <w:jc w:val="center"/>
      </w:pPr>
      <w:r>
        <w:rPr>
          <w:sz w:val="22"/>
        </w:rPr>
        <w:lastRenderedPageBreak/>
        <w:t>УЧРЕЖДЕНИЯМИ, МУНИЦИПАЛЬНЫМИ АВТОНОМНЫМИ УЧРЕЖДЕНИЯМИ,</w:t>
      </w:r>
    </w:p>
    <w:p w:rsidR="00CF3423" w:rsidRDefault="00CF3423" w:rsidP="00CF3423">
      <w:pPr>
        <w:pStyle w:val="ConsPlusTitle"/>
        <w:jc w:val="center"/>
      </w:pPr>
      <w:r>
        <w:rPr>
          <w:sz w:val="22"/>
        </w:rPr>
        <w:t>МУНИЦИПАЛЬНЫМИ УНИТАРНЫМИ ПРЕДПРИЯТИЯМИ</w:t>
      </w:r>
    </w:p>
    <w:p w:rsidR="00CF3423" w:rsidRDefault="00CF3423" w:rsidP="00CF34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3423" w:rsidTr="00B70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423" w:rsidRDefault="00CF3423" w:rsidP="00B70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423" w:rsidRDefault="00CF3423" w:rsidP="00B70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423" w:rsidRDefault="00CF3423" w:rsidP="00B70D29">
            <w:pPr>
              <w:pStyle w:val="ConsPlusNormal"/>
              <w:jc w:val="center"/>
            </w:pPr>
            <w:r>
              <w:rPr>
                <w:color w:val="392C69"/>
                <w:sz w:val="22"/>
              </w:rPr>
              <w:t>Список изменяющих документов</w:t>
            </w:r>
          </w:p>
          <w:p w:rsidR="00CF3423" w:rsidRDefault="00CF3423" w:rsidP="00B70D29">
            <w:pPr>
              <w:pStyle w:val="ConsPlusNormal"/>
              <w:jc w:val="center"/>
            </w:pPr>
            <w:r>
              <w:rPr>
                <w:color w:val="392C69"/>
                <w:sz w:val="22"/>
              </w:rPr>
              <w:t>(в ред. постановлений Администрации Великого Новгорода</w:t>
            </w:r>
          </w:p>
          <w:p w:rsidR="00CF3423" w:rsidRDefault="00CF3423" w:rsidP="00B70D29">
            <w:pPr>
              <w:pStyle w:val="ConsPlusNormal"/>
              <w:jc w:val="center"/>
            </w:pPr>
            <w:r>
              <w:rPr>
                <w:color w:val="392C69"/>
                <w:sz w:val="22"/>
              </w:rPr>
              <w:t xml:space="preserve">от 25.03.2020 </w:t>
            </w:r>
            <w:hyperlink r:id="rId22">
              <w:r>
                <w:rPr>
                  <w:color w:val="0000FF"/>
                  <w:sz w:val="22"/>
                </w:rPr>
                <w:t>N 1075</w:t>
              </w:r>
            </w:hyperlink>
            <w:r>
              <w:rPr>
                <w:color w:val="392C69"/>
                <w:sz w:val="22"/>
              </w:rPr>
              <w:t xml:space="preserve">, от 23.04.2020 </w:t>
            </w:r>
            <w:hyperlink r:id="rId23">
              <w:r>
                <w:rPr>
                  <w:color w:val="0000FF"/>
                  <w:sz w:val="22"/>
                </w:rPr>
                <w:t>N 1462</w:t>
              </w:r>
            </w:hyperlink>
            <w:r>
              <w:rPr>
                <w:color w:val="392C69"/>
                <w:sz w:val="22"/>
              </w:rPr>
              <w:t xml:space="preserve">, от 16.06.2020 </w:t>
            </w:r>
            <w:hyperlink r:id="rId24">
              <w:r>
                <w:rPr>
                  <w:color w:val="0000FF"/>
                  <w:sz w:val="22"/>
                </w:rPr>
                <w:t>N 2115</w:t>
              </w:r>
            </w:hyperlink>
            <w:r>
              <w:rPr>
                <w:color w:val="392C69"/>
                <w:sz w:val="22"/>
              </w:rPr>
              <w:t>,</w:t>
            </w:r>
          </w:p>
          <w:p w:rsidR="00CF3423" w:rsidRDefault="00CF3423" w:rsidP="00B70D29">
            <w:pPr>
              <w:pStyle w:val="ConsPlusNormal"/>
              <w:jc w:val="center"/>
            </w:pPr>
            <w:r>
              <w:rPr>
                <w:color w:val="392C69"/>
                <w:sz w:val="22"/>
              </w:rPr>
              <w:t xml:space="preserve">от 28.08.2020 </w:t>
            </w:r>
            <w:hyperlink r:id="rId25">
              <w:r>
                <w:rPr>
                  <w:color w:val="0000FF"/>
                  <w:sz w:val="22"/>
                </w:rPr>
                <w:t>N 3156</w:t>
              </w:r>
            </w:hyperlink>
            <w:r>
              <w:rPr>
                <w:color w:val="392C69"/>
                <w:sz w:val="22"/>
              </w:rPr>
              <w:t xml:space="preserve">, от 25.03.2021 </w:t>
            </w:r>
            <w:hyperlink r:id="rId26">
              <w:r>
                <w:rPr>
                  <w:color w:val="0000FF"/>
                  <w:sz w:val="22"/>
                </w:rPr>
                <w:t>N 1712</w:t>
              </w:r>
            </w:hyperlink>
            <w:r>
              <w:rPr>
                <w:color w:val="392C69"/>
                <w:sz w:val="22"/>
              </w:rPr>
              <w:t xml:space="preserve">, от 27.04.2021 </w:t>
            </w:r>
            <w:hyperlink r:id="rId27">
              <w:r>
                <w:rPr>
                  <w:color w:val="0000FF"/>
                  <w:sz w:val="22"/>
                </w:rPr>
                <w:t>N 2339</w:t>
              </w:r>
            </w:hyperlink>
            <w:r>
              <w:rPr>
                <w:color w:val="392C69"/>
                <w:sz w:val="22"/>
              </w:rPr>
              <w:t>,</w:t>
            </w:r>
          </w:p>
          <w:p w:rsidR="00CF3423" w:rsidRDefault="00CF3423" w:rsidP="00B70D29">
            <w:pPr>
              <w:pStyle w:val="ConsPlusNormal"/>
              <w:jc w:val="center"/>
            </w:pPr>
            <w:r>
              <w:rPr>
                <w:color w:val="392C69"/>
                <w:sz w:val="22"/>
              </w:rPr>
              <w:t xml:space="preserve">от 16.06.2021 </w:t>
            </w:r>
            <w:hyperlink r:id="rId28">
              <w:r>
                <w:rPr>
                  <w:color w:val="0000FF"/>
                  <w:sz w:val="22"/>
                </w:rPr>
                <w:t>N 3296</w:t>
              </w:r>
            </w:hyperlink>
            <w:r>
              <w:rPr>
                <w:color w:val="392C69"/>
                <w:sz w:val="22"/>
              </w:rPr>
              <w:t xml:space="preserve">, от 25.10.2021 </w:t>
            </w:r>
            <w:hyperlink r:id="rId29">
              <w:r>
                <w:rPr>
                  <w:color w:val="0000FF"/>
                  <w:sz w:val="22"/>
                </w:rPr>
                <w:t>N 5626</w:t>
              </w:r>
            </w:hyperlink>
            <w:r>
              <w:rPr>
                <w:color w:val="392C69"/>
                <w:sz w:val="22"/>
              </w:rPr>
              <w:t xml:space="preserve">, от 29.12.2021 </w:t>
            </w:r>
            <w:hyperlink r:id="rId30">
              <w:r>
                <w:rPr>
                  <w:color w:val="0000FF"/>
                  <w:sz w:val="22"/>
                </w:rPr>
                <w:t>N 6719</w:t>
              </w:r>
            </w:hyperlink>
            <w:r>
              <w:rPr>
                <w:color w:val="392C69"/>
                <w:sz w:val="22"/>
              </w:rPr>
              <w:t>,</w:t>
            </w:r>
          </w:p>
          <w:p w:rsidR="00CF3423" w:rsidRDefault="00CF3423" w:rsidP="00B70D29">
            <w:pPr>
              <w:pStyle w:val="ConsPlusNormal"/>
              <w:jc w:val="center"/>
            </w:pPr>
            <w:r>
              <w:rPr>
                <w:color w:val="392C69"/>
                <w:sz w:val="22"/>
              </w:rPr>
              <w:t xml:space="preserve">от 05.04.2022 </w:t>
            </w:r>
            <w:hyperlink r:id="rId31">
              <w:r>
                <w:rPr>
                  <w:color w:val="0000FF"/>
                  <w:sz w:val="22"/>
                </w:rPr>
                <w:t>N 1420</w:t>
              </w:r>
            </w:hyperlink>
            <w:r>
              <w:rPr>
                <w:color w:val="392C69"/>
                <w:sz w:val="22"/>
              </w:rPr>
              <w:t xml:space="preserve">, от 01.07.2022 </w:t>
            </w:r>
            <w:hyperlink r:id="rId32">
              <w:r>
                <w:rPr>
                  <w:color w:val="0000FF"/>
                  <w:sz w:val="22"/>
                </w:rPr>
                <w:t>N 2993</w:t>
              </w:r>
            </w:hyperlink>
            <w:r>
              <w:rPr>
                <w:color w:val="392C69"/>
                <w:sz w:val="22"/>
              </w:rPr>
              <w:t xml:space="preserve">, от 05.10.2022 </w:t>
            </w:r>
            <w:hyperlink r:id="rId33">
              <w:r>
                <w:rPr>
                  <w:color w:val="0000FF"/>
                  <w:sz w:val="22"/>
                </w:rPr>
                <w:t>N 4717</w:t>
              </w:r>
            </w:hyperlink>
            <w:r>
              <w:rPr>
                <w:color w:val="392C69"/>
                <w:sz w:val="22"/>
              </w:rPr>
              <w:t>,</w:t>
            </w:r>
          </w:p>
          <w:p w:rsidR="00CF3423" w:rsidRDefault="00CF3423" w:rsidP="00B70D29">
            <w:pPr>
              <w:pStyle w:val="ConsPlusNormal"/>
              <w:jc w:val="center"/>
            </w:pPr>
            <w:r>
              <w:rPr>
                <w:color w:val="392C69"/>
                <w:sz w:val="22"/>
              </w:rPr>
              <w:t xml:space="preserve">от 21.10.2022 </w:t>
            </w:r>
            <w:hyperlink r:id="rId34">
              <w:r>
                <w:rPr>
                  <w:color w:val="0000FF"/>
                  <w:sz w:val="22"/>
                </w:rPr>
                <w:t>N 4996</w:t>
              </w:r>
            </w:hyperlink>
            <w:r>
              <w:rPr>
                <w:color w:val="392C69"/>
                <w:sz w:val="22"/>
              </w:rPr>
              <w:t xml:space="preserve">, от 15.03.2023 </w:t>
            </w:r>
            <w:hyperlink r:id="rId35">
              <w:r>
                <w:rPr>
                  <w:color w:val="0000FF"/>
                  <w:sz w:val="22"/>
                </w:rPr>
                <w:t>N 1110</w:t>
              </w:r>
            </w:hyperlink>
            <w:r>
              <w:rPr>
                <w:color w:val="392C69"/>
                <w:sz w:val="22"/>
              </w:rPr>
              <w:t xml:space="preserve">, от 21.03.2023 </w:t>
            </w:r>
            <w:hyperlink r:id="rId36">
              <w:r>
                <w:rPr>
                  <w:color w:val="0000FF"/>
                  <w:sz w:val="22"/>
                </w:rPr>
                <w:t>N 1220</w:t>
              </w:r>
            </w:hyperlink>
            <w:r>
              <w:rPr>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423" w:rsidRDefault="00CF3423" w:rsidP="00B70D29">
            <w:pPr>
              <w:pStyle w:val="ConsPlusNormal"/>
            </w:pPr>
          </w:p>
        </w:tc>
      </w:tr>
    </w:tbl>
    <w:p w:rsidR="00CF3423" w:rsidRDefault="00CF3423" w:rsidP="00CF3423">
      <w:pPr>
        <w:pStyle w:val="ConsPlusNormal"/>
        <w:ind w:firstLine="540"/>
        <w:jc w:val="both"/>
      </w:pPr>
    </w:p>
    <w:p w:rsidR="00CF3423" w:rsidRDefault="00CF3423" w:rsidP="00CF3423">
      <w:pPr>
        <w:pStyle w:val="ConsPlusTitle"/>
        <w:jc w:val="center"/>
        <w:outlineLvl w:val="1"/>
      </w:pPr>
      <w:r>
        <w:rPr>
          <w:sz w:val="22"/>
        </w:rPr>
        <w:t>1. Общие положения</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1.1. Типовое положение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(далее - Положение) разработано в соответствии с </w:t>
      </w:r>
      <w:hyperlink r:id="rId37">
        <w:r>
          <w:rPr>
            <w:color w:val="0000FF"/>
            <w:sz w:val="22"/>
          </w:rPr>
          <w:t>частью 2.1 статьи 2</w:t>
        </w:r>
      </w:hyperlink>
      <w:r>
        <w:rPr>
          <w:sz w:val="22"/>
        </w:rPr>
        <w:t xml:space="preserve"> Федерального закона от 18 июля 2011 г. N 223-ФЗ "О закупках товаров, работ, услуг отдельными видами юридических лиц" (далее - Федеральный закон N 223-ФЗ).</w:t>
      </w:r>
    </w:p>
    <w:p w:rsidR="00CF3423" w:rsidRDefault="00CF3423" w:rsidP="00CF3423">
      <w:pPr>
        <w:pStyle w:val="ConsPlusNonformat"/>
        <w:spacing w:before="200"/>
        <w:jc w:val="both"/>
      </w:pPr>
      <w:r>
        <w:t xml:space="preserve">    1.2.  Положение  распространяется  на закупки товаров, работ, услуг для</w:t>
      </w:r>
    </w:p>
    <w:p w:rsidR="00CF3423" w:rsidRDefault="00CF3423" w:rsidP="00CF3423">
      <w:pPr>
        <w:pStyle w:val="ConsPlusNonformat"/>
        <w:jc w:val="both"/>
      </w:pPr>
      <w:r>
        <w:t>нужд __________________________ (далее - заказчик). Положение устанавливает</w:t>
      </w:r>
    </w:p>
    <w:p w:rsidR="00CF3423" w:rsidRDefault="00CF3423" w:rsidP="00CF3423">
      <w:pPr>
        <w:pStyle w:val="ConsPlusNonformat"/>
        <w:jc w:val="both"/>
      </w:pPr>
      <w:r>
        <w:t xml:space="preserve">     (наименование организации)</w:t>
      </w:r>
    </w:p>
    <w:p w:rsidR="00CF3423" w:rsidRDefault="00CF3423" w:rsidP="00CF3423">
      <w:pPr>
        <w:pStyle w:val="ConsPlusNonformat"/>
        <w:jc w:val="both"/>
      </w:pPr>
      <w:r>
        <w:t>полномочия заказчика, комиссии по осуществлению закупок (далее - закупочная</w:t>
      </w:r>
    </w:p>
    <w:p w:rsidR="00CF3423" w:rsidRDefault="00CF3423" w:rsidP="00CF3423">
      <w:pPr>
        <w:pStyle w:val="ConsPlusNonformat"/>
        <w:jc w:val="both"/>
      </w:pPr>
      <w:r>
        <w:t>комиссия),   порядок   планирования  и  проведения  закупок,  требования  к</w:t>
      </w:r>
    </w:p>
    <w:p w:rsidR="00CF3423" w:rsidRDefault="00CF3423" w:rsidP="00CF3423">
      <w:pPr>
        <w:pStyle w:val="ConsPlusNonformat"/>
        <w:jc w:val="both"/>
      </w:pPr>
      <w:r>
        <w:t>извещению   об   осуществлении  закупок  (далее  -  извещение  о  закупке),</w:t>
      </w:r>
    </w:p>
    <w:p w:rsidR="00CF3423" w:rsidRDefault="00CF3423" w:rsidP="00CF3423">
      <w:pPr>
        <w:pStyle w:val="ConsPlusNonformat"/>
        <w:jc w:val="both"/>
      </w:pPr>
      <w:r>
        <w:t>документации  о  конкурентных  закупках  (далее  - документация о закупке),</w:t>
      </w:r>
    </w:p>
    <w:p w:rsidR="00CF3423" w:rsidRDefault="00CF3423" w:rsidP="00CF3423">
      <w:pPr>
        <w:pStyle w:val="ConsPlusNonformat"/>
        <w:jc w:val="both"/>
      </w:pPr>
      <w:r>
        <w:t>порядок  внесения  в  них  изменений,  размещения разъяснений, требования к</w:t>
      </w:r>
    </w:p>
    <w:p w:rsidR="00CF3423" w:rsidRDefault="00CF3423" w:rsidP="00CF3423">
      <w:pPr>
        <w:pStyle w:val="ConsPlusNonformat"/>
        <w:jc w:val="both"/>
      </w:pPr>
      <w:r>
        <w:t>участникам  таких  закупок  и  условия  их  допуска  к  участию в процедуре</w:t>
      </w:r>
    </w:p>
    <w:p w:rsidR="00CF3423" w:rsidRDefault="00CF3423" w:rsidP="00CF3423">
      <w:pPr>
        <w:pStyle w:val="ConsPlusNonformat"/>
        <w:jc w:val="both"/>
      </w:pPr>
      <w:r>
        <w:t>закупки,  порядок  заключения, исполнения договора и изменения его условий,</w:t>
      </w:r>
    </w:p>
    <w:p w:rsidR="00CF3423" w:rsidRDefault="00CF3423" w:rsidP="00CF3423">
      <w:pPr>
        <w:pStyle w:val="ConsPlusNonformat"/>
        <w:jc w:val="both"/>
      </w:pPr>
      <w:r>
        <w:t>способы  закупки,  условия  их  применения  и порядок проведения закупки, а</w:t>
      </w:r>
    </w:p>
    <w:p w:rsidR="00CF3423" w:rsidRDefault="00CF3423" w:rsidP="00CF3423">
      <w:pPr>
        <w:pStyle w:val="ConsPlusNonformat"/>
        <w:jc w:val="both"/>
      </w:pPr>
      <w:r>
        <w:t>также иные положения, касающиеся обеспечения закупок.</w:t>
      </w:r>
    </w:p>
    <w:p w:rsidR="00CF3423" w:rsidRDefault="00CF3423" w:rsidP="00CF3423">
      <w:pPr>
        <w:pStyle w:val="ConsPlusNormal"/>
        <w:ind w:firstLine="540"/>
        <w:jc w:val="both"/>
      </w:pPr>
      <w:r>
        <w:rPr>
          <w:sz w:val="22"/>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CF3423" w:rsidRDefault="00CF3423" w:rsidP="00CF3423">
      <w:pPr>
        <w:pStyle w:val="ConsPlusNormal"/>
        <w:spacing w:before="220"/>
        <w:ind w:firstLine="540"/>
        <w:jc w:val="both"/>
      </w:pPr>
      <w:r>
        <w:rPr>
          <w:sz w:val="22"/>
        </w:rPr>
        <w:t xml:space="preserve">Абзац исключен. - </w:t>
      </w:r>
      <w:hyperlink r:id="rId38">
        <w:r>
          <w:rPr>
            <w:color w:val="0000FF"/>
            <w:sz w:val="22"/>
          </w:rPr>
          <w:t>Постановление</w:t>
        </w:r>
      </w:hyperlink>
      <w:r>
        <w:rPr>
          <w:sz w:val="22"/>
        </w:rPr>
        <w:t xml:space="preserve"> Администрации Великого Новгорода от 15.03.2023 N 1110.</w:t>
      </w:r>
    </w:p>
    <w:p w:rsidR="00CF3423" w:rsidRDefault="00CF3423" w:rsidP="00CF3423">
      <w:pPr>
        <w:pStyle w:val="ConsPlusNormal"/>
        <w:spacing w:before="220"/>
        <w:ind w:firstLine="540"/>
        <w:jc w:val="both"/>
      </w:pPr>
      <w:r>
        <w:rPr>
          <w:sz w:val="22"/>
        </w:rPr>
        <w:t xml:space="preserve">1.4. Положение не распространяется на закупки, которые осуществляются в случаях, установленных </w:t>
      </w:r>
      <w:hyperlink r:id="rId39">
        <w:r>
          <w:rPr>
            <w:color w:val="0000FF"/>
            <w:sz w:val="22"/>
          </w:rPr>
          <w:t>частью 4 статьи 1</w:t>
        </w:r>
      </w:hyperlink>
      <w:r>
        <w:rPr>
          <w:sz w:val="22"/>
        </w:rPr>
        <w:t xml:space="preserve"> Федерального закона N 223-ФЗ.</w:t>
      </w:r>
    </w:p>
    <w:p w:rsidR="00CF3423" w:rsidRDefault="00CF3423" w:rsidP="00CF3423">
      <w:pPr>
        <w:pStyle w:val="ConsPlusNormal"/>
        <w:spacing w:before="220"/>
        <w:ind w:firstLine="540"/>
        <w:jc w:val="both"/>
      </w:pPr>
      <w:r>
        <w:rPr>
          <w:sz w:val="22"/>
        </w:rPr>
        <w:t>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CF3423" w:rsidRDefault="00CF3423" w:rsidP="00CF3423">
      <w:pPr>
        <w:pStyle w:val="ConsPlusNormal"/>
        <w:spacing w:before="220"/>
        <w:ind w:firstLine="540"/>
        <w:jc w:val="both"/>
      </w:pPr>
      <w:r>
        <w:rPr>
          <w:sz w:val="22"/>
        </w:rPr>
        <w:t>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 ЕИС) в части, противоречащей Положению.</w:t>
      </w:r>
    </w:p>
    <w:p w:rsidR="00CF3423" w:rsidRDefault="00CF3423" w:rsidP="00CF3423">
      <w:pPr>
        <w:pStyle w:val="ConsPlusNormal"/>
        <w:jc w:val="both"/>
      </w:pPr>
      <w:r>
        <w:rPr>
          <w:sz w:val="22"/>
        </w:rPr>
        <w:t xml:space="preserve">(в ред. </w:t>
      </w:r>
      <w:hyperlink r:id="rId40">
        <w:r>
          <w:rPr>
            <w:color w:val="0000FF"/>
            <w:sz w:val="22"/>
          </w:rPr>
          <w:t>Постановления</w:t>
        </w:r>
      </w:hyperlink>
      <w:r>
        <w:rPr>
          <w:sz w:val="22"/>
        </w:rPr>
        <w:t xml:space="preserve"> Администрации Великого Новгорода от 15.03.2023 N 1110)</w:t>
      </w:r>
    </w:p>
    <w:p w:rsidR="00CF3423" w:rsidRDefault="00CF3423" w:rsidP="00CF3423">
      <w:pPr>
        <w:pStyle w:val="ConsPlusNormal"/>
        <w:spacing w:before="220"/>
        <w:ind w:firstLine="540"/>
        <w:jc w:val="both"/>
      </w:pPr>
      <w:r>
        <w:rPr>
          <w:sz w:val="22"/>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2. Информационное обеспечение закупок, планирование закупок</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2.1. Положение и вносимые в него изменения подлежат обязательному размещению </w:t>
      </w:r>
      <w:r>
        <w:rPr>
          <w:sz w:val="22"/>
        </w:rPr>
        <w:lastRenderedPageBreak/>
        <w:t xml:space="preserve">в ЕИС не позднее 15 дней со дня их утверждения. Размещение в ЕИС информации о закупке производится заказчиком в соответствии с </w:t>
      </w:r>
      <w:hyperlink r:id="rId41">
        <w:r>
          <w:rPr>
            <w:color w:val="0000FF"/>
            <w:sz w:val="22"/>
          </w:rPr>
          <w:t>Положением</w:t>
        </w:r>
      </w:hyperlink>
      <w:r>
        <w:rPr>
          <w:sz w:val="22"/>
        </w:rP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(далее - Постановление N 908).</w:t>
      </w:r>
    </w:p>
    <w:p w:rsidR="00CF3423" w:rsidRDefault="00CF3423" w:rsidP="00CF3423">
      <w:pPr>
        <w:pStyle w:val="ConsPlusNormal"/>
        <w:jc w:val="both"/>
      </w:pPr>
      <w:r>
        <w:rPr>
          <w:sz w:val="22"/>
        </w:rPr>
        <w:t xml:space="preserve">(в ред. </w:t>
      </w:r>
      <w:hyperlink r:id="rId42">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 xml:space="preserve">2.2. Заказчик размещает в ЕИС план закупки товаров, работ, услуг (далее - план закупки) и план закупки инновационной продукции, высокотехнологичной продукции, лекарственных средств. </w:t>
      </w:r>
      <w:hyperlink r:id="rId43">
        <w:r>
          <w:rPr>
            <w:color w:val="0000FF"/>
            <w:sz w:val="22"/>
          </w:rPr>
          <w:t>Порядок</w:t>
        </w:r>
      </w:hyperlink>
      <w:r>
        <w:rPr>
          <w:sz w:val="22"/>
        </w:rPr>
        <w:t xml:space="preserve"> формирования и </w:t>
      </w:r>
      <w:hyperlink r:id="rId44">
        <w:r>
          <w:rPr>
            <w:color w:val="0000FF"/>
            <w:sz w:val="22"/>
          </w:rPr>
          <w:t>требования</w:t>
        </w:r>
      </w:hyperlink>
      <w:r>
        <w:rPr>
          <w:sz w:val="22"/>
        </w:rPr>
        <w:t xml:space="preserve"> к форме таких планов утверждены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порядок и сроки размещения в ЕИС, на официальном сайте ЕИС в информационно-телекоммуникационной сети Интернет утверждены </w:t>
      </w:r>
      <w:hyperlink r:id="rId45">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(п. 2.2 в ред. </w:t>
      </w:r>
      <w:hyperlink r:id="rId46">
        <w:r>
          <w:rPr>
            <w:color w:val="0000FF"/>
            <w:sz w:val="22"/>
          </w:rPr>
          <w:t>Постановления</w:t>
        </w:r>
      </w:hyperlink>
      <w:r>
        <w:rPr>
          <w:sz w:val="22"/>
        </w:rPr>
        <w:t xml:space="preserve"> Администрации Великого Новгорода от 21.03.2023 N 1220)</w:t>
      </w:r>
    </w:p>
    <w:p w:rsidR="00CF3423" w:rsidRDefault="00CF3423" w:rsidP="00CF3423">
      <w:pPr>
        <w:pStyle w:val="ConsPlusNormal"/>
        <w:spacing w:before="220"/>
        <w:ind w:firstLine="540"/>
        <w:jc w:val="both"/>
      </w:pPr>
      <w:r>
        <w:rPr>
          <w:sz w:val="22"/>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CF3423" w:rsidRDefault="00CF3423" w:rsidP="00CF3423">
      <w:pPr>
        <w:pStyle w:val="ConsPlusNormal"/>
        <w:spacing w:before="220"/>
        <w:ind w:firstLine="540"/>
        <w:jc w:val="both"/>
      </w:pPr>
      <w:r>
        <w:rPr>
          <w:sz w:val="22"/>
        </w:rPr>
        <w:t>2.2.2. План закупки на очередной календарный год формируется на основании заявок структурных подразделений заказчика и утверждается приказом заказчика;</w:t>
      </w:r>
    </w:p>
    <w:p w:rsidR="00CF3423" w:rsidRDefault="00CF3423" w:rsidP="00CF3423">
      <w:pPr>
        <w:pStyle w:val="ConsPlusNormal"/>
        <w:spacing w:before="220"/>
        <w:ind w:firstLine="540"/>
        <w:jc w:val="both"/>
      </w:pPr>
      <w:r>
        <w:rPr>
          <w:sz w:val="22"/>
        </w:rPr>
        <w:t>2.2.3. План закупки должен иметь помесячную разбивку;</w:t>
      </w:r>
    </w:p>
    <w:p w:rsidR="00CF3423" w:rsidRDefault="00CF3423" w:rsidP="00CF3423">
      <w:pPr>
        <w:pStyle w:val="ConsPlusNormal"/>
        <w:spacing w:before="220"/>
        <w:ind w:firstLine="540"/>
        <w:jc w:val="both"/>
      </w:pPr>
      <w:r>
        <w:rPr>
          <w:sz w:val="22"/>
        </w:rPr>
        <w:t>2.2.4. Изменения в план закупки могут вноситься в следующих случаях:</w:t>
      </w:r>
    </w:p>
    <w:p w:rsidR="00CF3423" w:rsidRDefault="00CF3423" w:rsidP="00CF3423">
      <w:pPr>
        <w:pStyle w:val="ConsPlusNormal"/>
        <w:spacing w:before="220"/>
        <w:ind w:firstLine="540"/>
        <w:jc w:val="both"/>
      </w:pPr>
      <w:r>
        <w:rPr>
          <w:sz w:val="22"/>
        </w:rPr>
        <w:t>изменение плана финансово-хозяйственной деятельности;</w:t>
      </w:r>
    </w:p>
    <w:p w:rsidR="00CF3423" w:rsidRDefault="00CF3423" w:rsidP="00CF3423">
      <w:pPr>
        <w:pStyle w:val="ConsPlusNormal"/>
        <w:spacing w:before="220"/>
        <w:ind w:firstLine="540"/>
        <w:jc w:val="both"/>
      </w:pPr>
      <w:r>
        <w:rPr>
          <w:sz w:val="22"/>
        </w:rPr>
        <w:t>изменение потребности в товарах, работах, услугах, в том числе сроков их приобретения, способа осуществления закупки и срока исполнения договора;</w:t>
      </w:r>
    </w:p>
    <w:p w:rsidR="00CF3423" w:rsidRDefault="00CF3423" w:rsidP="00CF3423">
      <w:pPr>
        <w:pStyle w:val="ConsPlusNormal"/>
        <w:spacing w:before="220"/>
        <w:ind w:firstLine="540"/>
        <w:jc w:val="both"/>
      </w:pPr>
      <w:r>
        <w:rPr>
          <w:sz w:val="22"/>
        </w:rPr>
        <w:t>выявление при подготовке к процедуре проведения конкретной закупки,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F3423" w:rsidRDefault="00CF3423" w:rsidP="00CF3423">
      <w:pPr>
        <w:pStyle w:val="ConsPlusNormal"/>
        <w:spacing w:before="220"/>
        <w:ind w:firstLine="540"/>
        <w:jc w:val="both"/>
      </w:pPr>
      <w:r>
        <w:rPr>
          <w:sz w:val="22"/>
        </w:rPr>
        <w:t>наступление непредвиденных обстоятельств (авария, чрезвычайная ситуация);</w:t>
      </w:r>
    </w:p>
    <w:p w:rsidR="00CF3423" w:rsidRDefault="00CF3423" w:rsidP="00CF3423">
      <w:pPr>
        <w:pStyle w:val="ConsPlusNormal"/>
        <w:spacing w:before="220"/>
        <w:ind w:firstLine="540"/>
        <w:jc w:val="both"/>
      </w:pPr>
      <w:r>
        <w:rPr>
          <w:sz w:val="22"/>
        </w:rPr>
        <w:t>отмена закупки;</w:t>
      </w:r>
    </w:p>
    <w:p w:rsidR="00CF3423" w:rsidRDefault="00CF3423" w:rsidP="00CF3423">
      <w:pPr>
        <w:pStyle w:val="ConsPlusNormal"/>
        <w:spacing w:before="220"/>
        <w:ind w:firstLine="540"/>
        <w:jc w:val="both"/>
      </w:pPr>
      <w:r>
        <w:rPr>
          <w:sz w:val="22"/>
        </w:rPr>
        <w:t>возникновение у заказчика обязательств исполнителя по договору;</w:t>
      </w:r>
    </w:p>
    <w:p w:rsidR="00CF3423" w:rsidRDefault="00CF3423" w:rsidP="00CF3423">
      <w:pPr>
        <w:pStyle w:val="ConsPlusNormal"/>
        <w:spacing w:before="220"/>
        <w:ind w:firstLine="540"/>
        <w:jc w:val="both"/>
      </w:pPr>
      <w:r>
        <w:rPr>
          <w:sz w:val="22"/>
        </w:rPr>
        <w:t>возникновение обстоятельств, предвидеть которые на дату утверждения плана закупок было невозможно;</w:t>
      </w:r>
    </w:p>
    <w:p w:rsidR="00CF3423" w:rsidRDefault="00CF3423" w:rsidP="00CF3423">
      <w:pPr>
        <w:pStyle w:val="ConsPlusNormal"/>
        <w:spacing w:before="220"/>
        <w:ind w:firstLine="540"/>
        <w:jc w:val="both"/>
      </w:pPr>
      <w:r>
        <w:rPr>
          <w:sz w:val="22"/>
        </w:rPr>
        <w:t>иные случаи, установленные Положением;</w:t>
      </w:r>
    </w:p>
    <w:p w:rsidR="00CF3423" w:rsidRDefault="00CF3423" w:rsidP="00CF3423">
      <w:pPr>
        <w:pStyle w:val="ConsPlusNormal"/>
        <w:spacing w:before="220"/>
        <w:ind w:firstLine="540"/>
        <w:jc w:val="both"/>
      </w:pPr>
      <w:r>
        <w:rPr>
          <w:sz w:val="22"/>
        </w:rPr>
        <w:t>2.2.5. Изменения в план закупки утверждаются приказом заказчика. Изменения вступают в силу со дня размещения в ЕИС новой редакции плана закупки;</w:t>
      </w:r>
    </w:p>
    <w:p w:rsidR="00CF3423" w:rsidRDefault="00CF3423" w:rsidP="00CF3423">
      <w:pPr>
        <w:pStyle w:val="ConsPlusNormal"/>
        <w:spacing w:before="220"/>
        <w:ind w:firstLine="540"/>
        <w:jc w:val="both"/>
      </w:pPr>
      <w:r>
        <w:rPr>
          <w:sz w:val="22"/>
        </w:rPr>
        <w:t>2.2.6.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CF3423" w:rsidRDefault="00CF3423" w:rsidP="00CF3423">
      <w:pPr>
        <w:pStyle w:val="ConsPlusNormal"/>
        <w:spacing w:before="220"/>
        <w:ind w:firstLine="540"/>
        <w:jc w:val="both"/>
      </w:pPr>
      <w:r>
        <w:rPr>
          <w:sz w:val="22"/>
        </w:rPr>
        <w:t>2.3. В ЕИС подлежит размещению следующая информация:</w:t>
      </w:r>
    </w:p>
    <w:p w:rsidR="00CF3423" w:rsidRDefault="00CF3423" w:rsidP="00CF3423">
      <w:pPr>
        <w:pStyle w:val="ConsPlusNormal"/>
        <w:spacing w:before="220"/>
        <w:ind w:firstLine="540"/>
        <w:jc w:val="both"/>
      </w:pPr>
      <w:r>
        <w:rPr>
          <w:sz w:val="22"/>
        </w:rPr>
        <w:lastRenderedPageBreak/>
        <w:t>извещение о закупке и вносимые в него изменения;</w:t>
      </w:r>
    </w:p>
    <w:p w:rsidR="00CF3423" w:rsidRDefault="00CF3423" w:rsidP="00CF3423">
      <w:pPr>
        <w:pStyle w:val="ConsPlusNormal"/>
        <w:spacing w:before="220"/>
        <w:ind w:firstLine="540"/>
        <w:jc w:val="both"/>
      </w:pPr>
      <w:r>
        <w:rPr>
          <w:sz w:val="22"/>
        </w:rPr>
        <w:t>документация о закупке и вносимые в нее изменения;</w:t>
      </w:r>
    </w:p>
    <w:p w:rsidR="00CF3423" w:rsidRDefault="00CF3423" w:rsidP="00CF3423">
      <w:pPr>
        <w:pStyle w:val="ConsPlusNormal"/>
        <w:spacing w:before="220"/>
        <w:ind w:firstLine="540"/>
        <w:jc w:val="both"/>
      </w:pPr>
      <w:r>
        <w:rPr>
          <w:sz w:val="22"/>
        </w:rPr>
        <w:t>проект договора, являющийся неотъемлемой частью документации о закупке и извещения о закупке (в случае проведения открытого запроса котировок, запроса котировок в электронной форме);</w:t>
      </w:r>
    </w:p>
    <w:p w:rsidR="00CF3423" w:rsidRDefault="00CF3423" w:rsidP="00CF3423">
      <w:pPr>
        <w:pStyle w:val="ConsPlusNormal"/>
        <w:spacing w:before="220"/>
        <w:ind w:firstLine="540"/>
        <w:jc w:val="both"/>
      </w:pPr>
      <w:r>
        <w:rPr>
          <w:sz w:val="22"/>
        </w:rPr>
        <w:t>разъяснения положений документации о закупке;</w:t>
      </w:r>
    </w:p>
    <w:p w:rsidR="00CF3423" w:rsidRDefault="00CF3423" w:rsidP="00CF3423">
      <w:pPr>
        <w:pStyle w:val="ConsPlusNormal"/>
        <w:spacing w:before="220"/>
        <w:ind w:firstLine="540"/>
        <w:jc w:val="both"/>
      </w:pPr>
      <w:r>
        <w:rPr>
          <w:sz w:val="22"/>
        </w:rPr>
        <w:t>протоколы, составляемые в ходе закупки;</w:t>
      </w:r>
    </w:p>
    <w:p w:rsidR="00CF3423" w:rsidRDefault="00CF3423" w:rsidP="00CF3423">
      <w:pPr>
        <w:pStyle w:val="ConsPlusNormal"/>
        <w:spacing w:before="220"/>
        <w:ind w:firstLine="540"/>
        <w:jc w:val="both"/>
      </w:pPr>
      <w:r>
        <w:rPr>
          <w:sz w:val="22"/>
        </w:rPr>
        <w:t xml:space="preserve">план закупки товаров, работ, услуг, предусмотренный </w:t>
      </w:r>
      <w:hyperlink r:id="rId47">
        <w:r>
          <w:rPr>
            <w:color w:val="0000FF"/>
            <w:sz w:val="22"/>
          </w:rPr>
          <w:t>Постановлением</w:t>
        </w:r>
      </w:hyperlink>
      <w:r>
        <w:rPr>
          <w:sz w:val="22"/>
        </w:rP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CF3423" w:rsidRDefault="00CF3423" w:rsidP="00CF3423">
      <w:pPr>
        <w:pStyle w:val="ConsPlusNormal"/>
        <w:spacing w:before="220"/>
        <w:ind w:firstLine="540"/>
        <w:jc w:val="both"/>
      </w:pPr>
      <w:r>
        <w:rPr>
          <w:sz w:val="22"/>
        </w:rPr>
        <w:t xml:space="preserve">сведения о количестве и общей стоимости договоров, заключенных заказчиком по результатам закупки, предусмотренные </w:t>
      </w:r>
      <w:hyperlink r:id="rId48">
        <w:r>
          <w:rPr>
            <w:color w:val="0000FF"/>
            <w:sz w:val="22"/>
          </w:rPr>
          <w:t>частью 19 статьи 4</w:t>
        </w:r>
      </w:hyperlink>
      <w:r>
        <w:rPr>
          <w:sz w:val="22"/>
        </w:rPr>
        <w:t xml:space="preserve"> Федерального закона N 223-ФЗ (далее - ежемесячные отчеты);</w:t>
      </w:r>
    </w:p>
    <w:p w:rsidR="00CF3423" w:rsidRDefault="00CF3423" w:rsidP="00CF3423">
      <w:pPr>
        <w:pStyle w:val="ConsPlusNormal"/>
        <w:spacing w:before="220"/>
        <w:ind w:firstLine="540"/>
        <w:jc w:val="both"/>
      </w:pPr>
      <w:r>
        <w:rPr>
          <w:sz w:val="22"/>
        </w:rPr>
        <w:t xml:space="preserve">реестр договоров, заключенных заказчиком по результатам закупки, предусмотренный </w:t>
      </w:r>
      <w:hyperlink r:id="rId49">
        <w:r>
          <w:rPr>
            <w:color w:val="0000FF"/>
            <w:sz w:val="22"/>
          </w:rPr>
          <w:t>Постановлением</w:t>
        </w:r>
      </w:hyperlink>
      <w:r>
        <w:rPr>
          <w:sz w:val="22"/>
        </w:rP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(далее - реестр договоров);</w:t>
      </w:r>
    </w:p>
    <w:p w:rsidR="00CF3423" w:rsidRDefault="00CF3423" w:rsidP="00CF3423">
      <w:pPr>
        <w:pStyle w:val="ConsPlusNormal"/>
        <w:spacing w:before="220"/>
        <w:ind w:firstLine="540"/>
        <w:jc w:val="both"/>
      </w:pPr>
      <w:r>
        <w:rPr>
          <w:sz w:val="22"/>
        </w:rPr>
        <w:t xml:space="preserve">иная информация, размещение которой в ЕИС предусмотрено Федеральным </w:t>
      </w:r>
      <w:hyperlink r:id="rId50">
        <w:r>
          <w:rPr>
            <w:color w:val="0000FF"/>
            <w:sz w:val="22"/>
          </w:rPr>
          <w:t>законом</w:t>
        </w:r>
      </w:hyperlink>
      <w:r>
        <w:rPr>
          <w:sz w:val="22"/>
        </w:rPr>
        <w:t xml:space="preserve"> N 223-ФЗ и Положением.</w:t>
      </w:r>
    </w:p>
    <w:p w:rsidR="00CF3423" w:rsidRDefault="00CF3423" w:rsidP="00CF3423">
      <w:pPr>
        <w:pStyle w:val="ConsPlusNormal"/>
        <w:spacing w:before="220"/>
        <w:ind w:firstLine="540"/>
        <w:jc w:val="both"/>
      </w:pPr>
      <w:r>
        <w:rPr>
          <w:sz w:val="22"/>
        </w:rPr>
        <w:t xml:space="preserve">2.4. Извещение и документация о закупке размещаются в ЕИС в сроки, указанные в </w:t>
      </w:r>
      <w:hyperlink w:anchor="P387">
        <w:r>
          <w:rPr>
            <w:color w:val="0000FF"/>
            <w:sz w:val="22"/>
          </w:rPr>
          <w:t>пункте 9.2</w:t>
        </w:r>
      </w:hyperlink>
      <w:r>
        <w:rPr>
          <w:sz w:val="22"/>
        </w:rPr>
        <w:t xml:space="preserve"> Положения.</w:t>
      </w:r>
    </w:p>
    <w:p w:rsidR="00CF3423" w:rsidRDefault="00CF3423" w:rsidP="00CF3423">
      <w:pPr>
        <w:pStyle w:val="ConsPlusNormal"/>
        <w:spacing w:before="220"/>
        <w:ind w:firstLine="540"/>
        <w:jc w:val="both"/>
      </w:pPr>
      <w:r>
        <w:rPr>
          <w:sz w:val="22"/>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p>
    <w:p w:rsidR="00CF3423" w:rsidRDefault="00CF3423" w:rsidP="00CF3423">
      <w:pPr>
        <w:pStyle w:val="ConsPlusNormal"/>
        <w:spacing w:before="220"/>
        <w:ind w:firstLine="540"/>
        <w:jc w:val="both"/>
      </w:pPr>
      <w:r>
        <w:rPr>
          <w:sz w:val="22"/>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CF3423" w:rsidRDefault="00CF3423" w:rsidP="00CF3423">
      <w:pPr>
        <w:pStyle w:val="ConsPlusNormal"/>
        <w:spacing w:before="220"/>
        <w:ind w:firstLine="540"/>
        <w:jc w:val="both"/>
      </w:pPr>
      <w:r>
        <w:rPr>
          <w:sz w:val="22"/>
        </w:rPr>
        <w:t>2.7. Заказчик вправе не размещать в ЕИС:</w:t>
      </w:r>
    </w:p>
    <w:p w:rsidR="00CF3423" w:rsidRDefault="00CF3423" w:rsidP="00CF3423">
      <w:pPr>
        <w:pStyle w:val="ConsPlusNormal"/>
        <w:spacing w:before="220"/>
        <w:ind w:firstLine="540"/>
        <w:jc w:val="both"/>
      </w:pPr>
      <w:bookmarkStart w:id="3" w:name="P107"/>
      <w:bookmarkEnd w:id="3"/>
      <w:r>
        <w:rPr>
          <w:sz w:val="22"/>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CF3423" w:rsidRDefault="00CF3423" w:rsidP="00CF3423">
      <w:pPr>
        <w:pStyle w:val="ConsPlusNormal"/>
        <w:spacing w:before="220"/>
        <w:ind w:firstLine="540"/>
        <w:jc w:val="both"/>
      </w:pPr>
      <w:r>
        <w:rPr>
          <w:sz w:val="22"/>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CF3423" w:rsidRDefault="00CF3423" w:rsidP="00CF3423">
      <w:pPr>
        <w:pStyle w:val="ConsPlusNormal"/>
        <w:spacing w:before="220"/>
        <w:ind w:firstLine="540"/>
        <w:jc w:val="both"/>
      </w:pPr>
      <w:r>
        <w:rPr>
          <w:sz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w:t>
      </w:r>
      <w:r>
        <w:rPr>
          <w:sz w:val="22"/>
        </w:rPr>
        <w:lastRenderedPageBreak/>
        <w:t>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3. Требования к участникам закупки и закупаемым товарам,</w:t>
      </w:r>
    </w:p>
    <w:p w:rsidR="00CF3423" w:rsidRDefault="00CF3423" w:rsidP="00CF3423">
      <w:pPr>
        <w:pStyle w:val="ConsPlusTitle"/>
        <w:jc w:val="center"/>
      </w:pPr>
      <w:r>
        <w:rPr>
          <w:sz w:val="22"/>
        </w:rPr>
        <w:t>работам, услугам</w:t>
      </w:r>
    </w:p>
    <w:p w:rsidR="00CF3423" w:rsidRDefault="00CF3423" w:rsidP="00CF3423">
      <w:pPr>
        <w:pStyle w:val="ConsPlusNormal"/>
        <w:ind w:firstLine="540"/>
        <w:jc w:val="both"/>
      </w:pPr>
    </w:p>
    <w:p w:rsidR="00CF3423" w:rsidRDefault="00CF3423" w:rsidP="00CF3423">
      <w:pPr>
        <w:pStyle w:val="ConsPlusNormal"/>
        <w:ind w:firstLine="540"/>
        <w:jc w:val="both"/>
      </w:pPr>
      <w:bookmarkStart w:id="4" w:name="P114"/>
      <w:bookmarkEnd w:id="4"/>
      <w:r>
        <w:rPr>
          <w:sz w:val="22"/>
        </w:rPr>
        <w:t>3.1. При проведении закупок заказчик устанавливает следующие единые обязательные требования к участникам закупки:</w:t>
      </w:r>
    </w:p>
    <w:p w:rsidR="00CF3423" w:rsidRDefault="00CF3423" w:rsidP="00CF3423">
      <w:pPr>
        <w:pStyle w:val="ConsPlusNormal"/>
        <w:spacing w:before="220"/>
        <w:ind w:firstLine="540"/>
        <w:jc w:val="both"/>
      </w:pPr>
      <w:bookmarkStart w:id="5" w:name="P115"/>
      <w:bookmarkEnd w:id="5"/>
      <w:r>
        <w:rPr>
          <w:sz w:val="22"/>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F3423" w:rsidRDefault="00CF3423" w:rsidP="00CF3423">
      <w:pPr>
        <w:pStyle w:val="ConsPlusNormal"/>
        <w:spacing w:before="220"/>
        <w:ind w:firstLine="540"/>
        <w:jc w:val="both"/>
      </w:pPr>
      <w:bookmarkStart w:id="6" w:name="P116"/>
      <w:bookmarkEnd w:id="6"/>
      <w:r>
        <w:rPr>
          <w:sz w:val="22"/>
        </w:rPr>
        <w:t>3.1.2.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F3423" w:rsidRDefault="00CF3423" w:rsidP="00CF3423">
      <w:pPr>
        <w:pStyle w:val="ConsPlusNormal"/>
        <w:spacing w:before="220"/>
        <w:ind w:firstLine="540"/>
        <w:jc w:val="both"/>
      </w:pPr>
      <w:r>
        <w:rPr>
          <w:sz w:val="22"/>
        </w:rPr>
        <w:t xml:space="preserve">3.1.3. Неприостановление деятельности участника процедуры закупки в порядке, предусмотренном </w:t>
      </w:r>
      <w:hyperlink r:id="rId51">
        <w:r>
          <w:rPr>
            <w:color w:val="0000FF"/>
            <w:sz w:val="22"/>
          </w:rPr>
          <w:t>Кодексом</w:t>
        </w:r>
      </w:hyperlink>
      <w:r>
        <w:rPr>
          <w:sz w:val="22"/>
        </w:rPr>
        <w:t xml:space="preserve"> Российской Федерации об административных правонарушениях, на день подачи заявки;</w:t>
      </w:r>
    </w:p>
    <w:p w:rsidR="00CF3423" w:rsidRDefault="00CF3423" w:rsidP="00CF3423">
      <w:pPr>
        <w:pStyle w:val="ConsPlusNormal"/>
        <w:spacing w:before="220"/>
        <w:ind w:firstLine="540"/>
        <w:jc w:val="both"/>
      </w:pPr>
      <w:r>
        <w:rPr>
          <w:sz w:val="22"/>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F3423" w:rsidRDefault="00CF3423" w:rsidP="00CF3423">
      <w:pPr>
        <w:pStyle w:val="ConsPlusNormal"/>
        <w:spacing w:before="220"/>
        <w:ind w:firstLine="540"/>
        <w:jc w:val="both"/>
      </w:pPr>
      <w:r>
        <w:rPr>
          <w:sz w:val="22"/>
        </w:rPr>
        <w:t>3.1.5.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3423" w:rsidRDefault="00CF3423" w:rsidP="00CF3423">
      <w:pPr>
        <w:pStyle w:val="ConsPlusNormal"/>
        <w:spacing w:before="220"/>
        <w:ind w:firstLine="540"/>
        <w:jc w:val="both"/>
      </w:pPr>
      <w:r>
        <w:rPr>
          <w:sz w:val="22"/>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3423" w:rsidRDefault="00CF3423" w:rsidP="00CF3423">
      <w:pPr>
        <w:pStyle w:val="ConsPlusNormal"/>
        <w:spacing w:before="220"/>
        <w:ind w:firstLine="540"/>
        <w:jc w:val="both"/>
      </w:pPr>
      <w:bookmarkStart w:id="7" w:name="P121"/>
      <w:bookmarkEnd w:id="7"/>
      <w:r>
        <w:rPr>
          <w:sz w:val="22"/>
        </w:rPr>
        <w:t>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нескольких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F3423" w:rsidRDefault="00CF3423" w:rsidP="00CF3423">
      <w:pPr>
        <w:pStyle w:val="ConsPlusNormal"/>
        <w:spacing w:before="220"/>
        <w:ind w:firstLine="540"/>
        <w:jc w:val="both"/>
      </w:pPr>
      <w:r>
        <w:rPr>
          <w:sz w:val="22"/>
        </w:rPr>
        <w:lastRenderedPageBreak/>
        <w:t xml:space="preserve">3.1.8. Отсутствие сведений об участнике закупки в реестре недобросовестных поставщиков (подрядчиков, исполнителей), предусмотренном Федеральным </w:t>
      </w:r>
      <w:hyperlink r:id="rId52">
        <w:r>
          <w:rPr>
            <w:color w:val="0000FF"/>
            <w:sz w:val="22"/>
          </w:rPr>
          <w:t>законом</w:t>
        </w:r>
      </w:hyperlink>
      <w:r>
        <w:rPr>
          <w:sz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F3423" w:rsidRDefault="00CF3423" w:rsidP="00CF3423">
      <w:pPr>
        <w:pStyle w:val="ConsPlusNormal"/>
        <w:spacing w:before="220"/>
        <w:ind w:firstLine="540"/>
        <w:jc w:val="both"/>
      </w:pPr>
      <w:r>
        <w:rPr>
          <w:sz w:val="22"/>
        </w:rPr>
        <w:t xml:space="preserve">3.1.9. Отсутствие сведений об участнике закупки в реестре недобросовестных поставщиков, предусмотренном Федеральным </w:t>
      </w:r>
      <w:hyperlink r:id="rId53">
        <w:r>
          <w:rPr>
            <w:color w:val="0000FF"/>
            <w:sz w:val="22"/>
          </w:rPr>
          <w:t>законом</w:t>
        </w:r>
      </w:hyperlink>
      <w:r>
        <w:rPr>
          <w:sz w:val="22"/>
        </w:rPr>
        <w:t xml:space="preserve"> N 223-ФЗ;</w:t>
      </w:r>
    </w:p>
    <w:p w:rsidR="00CF3423" w:rsidRDefault="00CF3423" w:rsidP="00CF3423">
      <w:pPr>
        <w:pStyle w:val="ConsPlusNormal"/>
        <w:spacing w:before="220"/>
        <w:ind w:firstLine="540"/>
        <w:jc w:val="both"/>
      </w:pPr>
      <w:r>
        <w:rPr>
          <w:sz w:val="22"/>
        </w:rPr>
        <w:t xml:space="preserve">3.1.10. Участник закупки не является иностранным агентом в соответствии с Федеральным </w:t>
      </w:r>
      <w:hyperlink r:id="rId54">
        <w:r>
          <w:rPr>
            <w:color w:val="0000FF"/>
            <w:sz w:val="22"/>
          </w:rPr>
          <w:t>законом</w:t>
        </w:r>
      </w:hyperlink>
      <w:r>
        <w:rPr>
          <w:sz w:val="22"/>
        </w:rPr>
        <w:t xml:space="preserve"> от 14 июля 2022 г. N 255-ФЗ "О контроле за деятельностью лиц, находящихся под иностранным влиянием".</w:t>
      </w:r>
    </w:p>
    <w:p w:rsidR="00CF3423" w:rsidRDefault="00CF3423" w:rsidP="00CF3423">
      <w:pPr>
        <w:pStyle w:val="ConsPlusNormal"/>
        <w:jc w:val="both"/>
      </w:pPr>
      <w:r>
        <w:rPr>
          <w:sz w:val="22"/>
        </w:rPr>
        <w:t xml:space="preserve">(пп. 3.1.10 введен </w:t>
      </w:r>
      <w:hyperlink r:id="rId55">
        <w:r>
          <w:rPr>
            <w:color w:val="0000FF"/>
            <w:sz w:val="22"/>
          </w:rPr>
          <w:t>Постановлением</w:t>
        </w:r>
      </w:hyperlink>
      <w:r>
        <w:rPr>
          <w:sz w:val="22"/>
        </w:rPr>
        <w:t xml:space="preserve"> Администрации Великого Новгорода от 21.03.2023 N 1220)</w:t>
      </w:r>
    </w:p>
    <w:p w:rsidR="00CF3423" w:rsidRDefault="00CF3423" w:rsidP="00CF3423">
      <w:pPr>
        <w:pStyle w:val="ConsPlusNormal"/>
        <w:spacing w:before="220"/>
        <w:ind w:firstLine="540"/>
        <w:jc w:val="both"/>
      </w:pPr>
      <w:bookmarkStart w:id="8" w:name="P126"/>
      <w:bookmarkEnd w:id="8"/>
      <w:r>
        <w:rPr>
          <w:sz w:val="22"/>
        </w:rPr>
        <w:t>3.2. При проведении конкурентной закупки заказчик вправе установить дополнительные требования к участникам закупки:</w:t>
      </w:r>
    </w:p>
    <w:p w:rsidR="00CF3423" w:rsidRDefault="00CF3423" w:rsidP="00CF3423">
      <w:pPr>
        <w:pStyle w:val="ConsPlusNormal"/>
        <w:spacing w:before="220"/>
        <w:ind w:firstLine="540"/>
        <w:jc w:val="both"/>
      </w:pPr>
      <w:r>
        <w:rPr>
          <w:sz w:val="22"/>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оказанию услуг по организации отдыха детей и их оздоровления, услуг общественного питания и (или) поставки пищевых продуктов:</w:t>
      </w:r>
    </w:p>
    <w:p w:rsidR="00CF3423" w:rsidRDefault="00CF3423" w:rsidP="00CF3423">
      <w:pPr>
        <w:pStyle w:val="ConsPlusNormal"/>
        <w:spacing w:before="220"/>
        <w:ind w:firstLine="540"/>
        <w:jc w:val="both"/>
      </w:pPr>
      <w:r>
        <w:rPr>
          <w:sz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CF3423" w:rsidRDefault="00CF3423" w:rsidP="00CF3423">
      <w:pPr>
        <w:pStyle w:val="ConsPlusNormal"/>
        <w:spacing w:before="220"/>
        <w:ind w:firstLine="540"/>
        <w:jc w:val="both"/>
      </w:pPr>
      <w:r>
        <w:rPr>
          <w:sz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CF3423" w:rsidRDefault="00CF3423" w:rsidP="00CF3423">
      <w:pPr>
        <w:pStyle w:val="ConsPlusNormal"/>
        <w:spacing w:before="220"/>
        <w:ind w:firstLine="540"/>
        <w:jc w:val="both"/>
      </w:pPr>
      <w:r>
        <w:rPr>
          <w:sz w:val="22"/>
        </w:rPr>
        <w:t>3.2.2. В случае проведения конкурентных закупок на оказание услуг по организованной перевозке групп детей автобусами:</w:t>
      </w:r>
    </w:p>
    <w:p w:rsidR="00CF3423" w:rsidRDefault="00CF3423" w:rsidP="00CF3423">
      <w:pPr>
        <w:pStyle w:val="ConsPlusNormal"/>
        <w:spacing w:before="220"/>
        <w:ind w:firstLine="540"/>
        <w:jc w:val="both"/>
      </w:pPr>
      <w:r>
        <w:rPr>
          <w:sz w:val="22"/>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CF3423" w:rsidRDefault="00CF3423" w:rsidP="00CF3423">
      <w:pPr>
        <w:pStyle w:val="ConsPlusNormal"/>
        <w:spacing w:before="220"/>
        <w:ind w:firstLine="540"/>
        <w:jc w:val="both"/>
      </w:pPr>
      <w:r>
        <w:rPr>
          <w:sz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CF3423" w:rsidRDefault="00CF3423" w:rsidP="00CF3423">
      <w:pPr>
        <w:pStyle w:val="ConsPlusNormal"/>
        <w:spacing w:before="220"/>
        <w:ind w:firstLine="540"/>
        <w:jc w:val="both"/>
      </w:pPr>
      <w:r>
        <w:rPr>
          <w:sz w:val="22"/>
        </w:rPr>
        <w:t xml:space="preserve">3.3. Устанавливать в закупочной документации иные требования, отличные от указанных в </w:t>
      </w:r>
      <w:hyperlink w:anchor="P114">
        <w:r>
          <w:rPr>
            <w:color w:val="0000FF"/>
            <w:sz w:val="22"/>
          </w:rPr>
          <w:t>пунктах 3.1</w:t>
        </w:r>
      </w:hyperlink>
      <w:r>
        <w:rPr>
          <w:sz w:val="22"/>
        </w:rPr>
        <w:t xml:space="preserve">, </w:t>
      </w:r>
      <w:hyperlink w:anchor="P126">
        <w:r>
          <w:rPr>
            <w:color w:val="0000FF"/>
            <w:sz w:val="22"/>
          </w:rPr>
          <w:t>3.2</w:t>
        </w:r>
      </w:hyperlink>
      <w:r>
        <w:rPr>
          <w:sz w:val="22"/>
        </w:rPr>
        <w:t xml:space="preserve"> Положения, не допускается.</w:t>
      </w:r>
    </w:p>
    <w:p w:rsidR="00CF3423" w:rsidRDefault="00CF3423" w:rsidP="00CF3423">
      <w:pPr>
        <w:pStyle w:val="ConsPlusNormal"/>
        <w:spacing w:before="220"/>
        <w:ind w:firstLine="540"/>
        <w:jc w:val="both"/>
      </w:pPr>
      <w:r>
        <w:rPr>
          <w:sz w:val="22"/>
        </w:rPr>
        <w:t>3.4. Требования, предъявляемые к участникам закупки, применяются в равной степени ко всем участникам закупки.</w:t>
      </w:r>
    </w:p>
    <w:p w:rsidR="00CF3423" w:rsidRDefault="00CF3423" w:rsidP="00CF3423">
      <w:pPr>
        <w:pStyle w:val="ConsPlusNormal"/>
        <w:spacing w:before="220"/>
        <w:ind w:firstLine="540"/>
        <w:jc w:val="both"/>
      </w:pPr>
      <w:r>
        <w:rPr>
          <w:sz w:val="22"/>
        </w:rPr>
        <w:t xml:space="preserve">3.5. При установлении требований к участнику закупки заказчик обязан установить в документации и (или) извещении о закупке исчерпывающий перечень документов, которые необходимо представить участнику для подтверждения соответствия таким </w:t>
      </w:r>
      <w:r>
        <w:rPr>
          <w:sz w:val="22"/>
        </w:rPr>
        <w:lastRenderedPageBreak/>
        <w:t xml:space="preserve">требованиям, с учетом требований </w:t>
      </w:r>
      <w:hyperlink w:anchor="P387">
        <w:r>
          <w:rPr>
            <w:color w:val="0000FF"/>
            <w:sz w:val="22"/>
          </w:rPr>
          <w:t>пункта 9.2</w:t>
        </w:r>
      </w:hyperlink>
      <w:r>
        <w:rPr>
          <w:sz w:val="22"/>
        </w:rPr>
        <w:t xml:space="preserve"> Положения.</w:t>
      </w:r>
    </w:p>
    <w:p w:rsidR="00CF3423" w:rsidRDefault="00CF3423" w:rsidP="00CF3423">
      <w:pPr>
        <w:pStyle w:val="ConsPlusNormal"/>
        <w:spacing w:before="220"/>
        <w:ind w:firstLine="540"/>
        <w:jc w:val="both"/>
      </w:pPr>
      <w:r>
        <w:rPr>
          <w:sz w:val="22"/>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CF3423" w:rsidRDefault="00CF3423" w:rsidP="00CF3423">
      <w:pPr>
        <w:pStyle w:val="ConsPlusNormal"/>
        <w:spacing w:before="220"/>
        <w:ind w:firstLine="540"/>
        <w:jc w:val="both"/>
      </w:pPr>
      <w:r>
        <w:rPr>
          <w:sz w:val="22"/>
        </w:rPr>
        <w:t xml:space="preserve">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w:t>
      </w:r>
      <w:hyperlink w:anchor="P114">
        <w:r>
          <w:rPr>
            <w:color w:val="0000FF"/>
            <w:sz w:val="22"/>
          </w:rPr>
          <w:t>пунктом 3.1</w:t>
        </w:r>
      </w:hyperlink>
      <w:r>
        <w:rPr>
          <w:sz w:val="22"/>
        </w:rPr>
        <w:t xml:space="preserve"> Положения. Заказчик вправе не оформлять результаты такого контроля документально.</w:t>
      </w:r>
    </w:p>
    <w:p w:rsidR="00CF3423" w:rsidRDefault="00CF3423" w:rsidP="00CF3423">
      <w:pPr>
        <w:pStyle w:val="ConsPlusNormal"/>
        <w:spacing w:before="220"/>
        <w:ind w:firstLine="540"/>
        <w:jc w:val="both"/>
      </w:pPr>
      <w:r>
        <w:rPr>
          <w:sz w:val="22"/>
        </w:rPr>
        <w:t>3.8. Товары, приобретаемые заказчиком, должны быть новыми, не бывшими в употреблении, если документацией и (или) извещением о закупке не предусмотрено иное.</w:t>
      </w:r>
    </w:p>
    <w:p w:rsidR="00CF3423" w:rsidRDefault="00CF3423" w:rsidP="00CF3423">
      <w:pPr>
        <w:pStyle w:val="ConsPlusNormal"/>
        <w:spacing w:before="220"/>
        <w:ind w:firstLine="540"/>
        <w:jc w:val="both"/>
      </w:pPr>
      <w:bookmarkStart w:id="9" w:name="P139"/>
      <w:bookmarkEnd w:id="9"/>
      <w:r>
        <w:rPr>
          <w:sz w:val="22"/>
        </w:rPr>
        <w:t>3.9. При описании в документации о конкурентной закупке предмета закупки заказчик должен руководствоваться следующими правилами:</w:t>
      </w:r>
    </w:p>
    <w:p w:rsidR="00CF3423" w:rsidRDefault="00CF3423" w:rsidP="00CF3423">
      <w:pPr>
        <w:pStyle w:val="ConsPlusNormal"/>
        <w:spacing w:before="220"/>
        <w:ind w:firstLine="540"/>
        <w:jc w:val="both"/>
      </w:pPr>
      <w:r>
        <w:rPr>
          <w:sz w:val="22"/>
        </w:rPr>
        <w:t>3.9.1.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F3423" w:rsidRDefault="00CF3423" w:rsidP="00CF3423">
      <w:pPr>
        <w:pStyle w:val="ConsPlusNormal"/>
        <w:spacing w:before="220"/>
        <w:ind w:firstLine="540"/>
        <w:jc w:val="both"/>
      </w:pPr>
      <w:r>
        <w:rPr>
          <w:sz w:val="22"/>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F3423" w:rsidRDefault="00CF3423" w:rsidP="00CF3423">
      <w:pPr>
        <w:pStyle w:val="ConsPlusNormal"/>
        <w:jc w:val="both"/>
      </w:pPr>
      <w:r>
        <w:rPr>
          <w:sz w:val="22"/>
        </w:rPr>
        <w:t xml:space="preserve">(в ред. </w:t>
      </w:r>
      <w:hyperlink r:id="rId56">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F3423" w:rsidRDefault="00CF3423" w:rsidP="00CF3423">
      <w:pPr>
        <w:pStyle w:val="ConsPlusNormal"/>
        <w:spacing w:before="220"/>
        <w:ind w:firstLine="540"/>
        <w:jc w:val="both"/>
      </w:pPr>
      <w:r>
        <w:rPr>
          <w:sz w:val="22"/>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F3423" w:rsidRDefault="00CF3423" w:rsidP="00CF3423">
      <w:pPr>
        <w:pStyle w:val="ConsPlusNormal"/>
        <w:spacing w:before="220"/>
        <w:ind w:firstLine="540"/>
        <w:jc w:val="both"/>
      </w:pPr>
      <w:r>
        <w:rPr>
          <w:sz w:val="22"/>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F3423" w:rsidRDefault="00CF3423" w:rsidP="00CF3423">
      <w:pPr>
        <w:pStyle w:val="ConsPlusNormal"/>
        <w:spacing w:before="220"/>
        <w:ind w:firstLine="540"/>
        <w:jc w:val="both"/>
      </w:pPr>
      <w:r>
        <w:rPr>
          <w:sz w:val="22"/>
        </w:rPr>
        <w:t>закупок товаров, необходимых для исполнения государственного и (или) муниципального контракта;</w:t>
      </w:r>
    </w:p>
    <w:p w:rsidR="00CF3423" w:rsidRDefault="00CF3423" w:rsidP="00CF3423">
      <w:pPr>
        <w:pStyle w:val="ConsPlusNormal"/>
        <w:spacing w:before="220"/>
        <w:ind w:firstLine="540"/>
        <w:jc w:val="both"/>
      </w:pPr>
      <w:r>
        <w:rPr>
          <w:sz w:val="22"/>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7">
        <w:r>
          <w:rPr>
            <w:color w:val="0000FF"/>
            <w:sz w:val="22"/>
          </w:rPr>
          <w:t>части 2 статьи 1</w:t>
        </w:r>
      </w:hyperlink>
      <w:r>
        <w:rPr>
          <w:sz w:val="22"/>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F3423" w:rsidRDefault="00CF3423" w:rsidP="00CF3423">
      <w:pPr>
        <w:pStyle w:val="ConsPlusNormal"/>
        <w:spacing w:before="220"/>
        <w:ind w:firstLine="540"/>
        <w:jc w:val="both"/>
      </w:pPr>
      <w:r>
        <w:rPr>
          <w:sz w:val="22"/>
        </w:rPr>
        <w:t>3.10.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CF3423" w:rsidRDefault="00CF3423" w:rsidP="00CF3423">
      <w:pPr>
        <w:pStyle w:val="ConsPlusNormal"/>
        <w:jc w:val="both"/>
      </w:pPr>
      <w:r>
        <w:rPr>
          <w:sz w:val="22"/>
        </w:rPr>
        <w:lastRenderedPageBreak/>
        <w:t xml:space="preserve">(п. 3.10 введен </w:t>
      </w:r>
      <w:hyperlink r:id="rId58">
        <w:r>
          <w:rPr>
            <w:color w:val="0000FF"/>
            <w:sz w:val="22"/>
          </w:rPr>
          <w:t>Постановлением</w:t>
        </w:r>
      </w:hyperlink>
      <w:r>
        <w:rPr>
          <w:sz w:val="22"/>
        </w:rPr>
        <w:t xml:space="preserve"> Администрации Великого Новгорода от 01.07.2022 N 2993; в ред. </w:t>
      </w:r>
      <w:hyperlink r:id="rId59">
        <w:r>
          <w:rPr>
            <w:color w:val="0000FF"/>
            <w:sz w:val="22"/>
          </w:rPr>
          <w:t>Постановления</w:t>
        </w:r>
      </w:hyperlink>
      <w:r>
        <w:rPr>
          <w:sz w:val="22"/>
        </w:rPr>
        <w:t xml:space="preserve"> Администрации Великого Новгорода от 21.03.2023 N 1220)</w:t>
      </w:r>
    </w:p>
    <w:p w:rsidR="00CF3423" w:rsidRDefault="00CF3423" w:rsidP="00CF3423">
      <w:pPr>
        <w:pStyle w:val="ConsPlusNormal"/>
        <w:spacing w:before="220"/>
        <w:ind w:firstLine="540"/>
        <w:jc w:val="both"/>
      </w:pPr>
      <w:r>
        <w:rPr>
          <w:sz w:val="22"/>
        </w:rPr>
        <w:t xml:space="preserve">3.11. Исключен. - </w:t>
      </w:r>
      <w:hyperlink r:id="rId60">
        <w:r>
          <w:rPr>
            <w:color w:val="0000FF"/>
            <w:sz w:val="22"/>
          </w:rPr>
          <w:t>Постановление</w:t>
        </w:r>
      </w:hyperlink>
      <w:r>
        <w:rPr>
          <w:sz w:val="22"/>
        </w:rPr>
        <w:t xml:space="preserve"> Администрации Великого Новгорода от 21.03.2023 N 1220.</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4. Способы и формы закупок</w:t>
      </w:r>
    </w:p>
    <w:p w:rsidR="00CF3423" w:rsidRDefault="00CF3423" w:rsidP="00CF3423">
      <w:pPr>
        <w:pStyle w:val="ConsPlusNormal"/>
        <w:ind w:firstLine="540"/>
        <w:jc w:val="both"/>
      </w:pPr>
    </w:p>
    <w:p w:rsidR="00CF3423" w:rsidRDefault="00CF3423" w:rsidP="00CF3423">
      <w:pPr>
        <w:pStyle w:val="ConsPlusNormal"/>
        <w:ind w:firstLine="540"/>
        <w:jc w:val="both"/>
      </w:pPr>
      <w:bookmarkStart w:id="10" w:name="P154"/>
      <w:bookmarkEnd w:id="10"/>
      <w:r>
        <w:rPr>
          <w:sz w:val="22"/>
        </w:rPr>
        <w:t>4.1. Положением предусмотрены следующие способы закупок:</w:t>
      </w:r>
    </w:p>
    <w:p w:rsidR="00CF3423" w:rsidRDefault="00CF3423" w:rsidP="00CF3423">
      <w:pPr>
        <w:pStyle w:val="ConsPlusNormal"/>
        <w:spacing w:before="220"/>
        <w:ind w:firstLine="540"/>
        <w:jc w:val="both"/>
      </w:pPr>
      <w:bookmarkStart w:id="11" w:name="P155"/>
      <w:bookmarkEnd w:id="11"/>
      <w:r>
        <w:rPr>
          <w:sz w:val="22"/>
        </w:rPr>
        <w:t>4.1.1. Открытый конкурс, конкурс в электронной форме (далее - конкурс);</w:t>
      </w:r>
    </w:p>
    <w:p w:rsidR="00CF3423" w:rsidRDefault="00CF3423" w:rsidP="00CF3423">
      <w:pPr>
        <w:pStyle w:val="ConsPlusNormal"/>
        <w:spacing w:before="220"/>
        <w:ind w:firstLine="540"/>
        <w:jc w:val="both"/>
      </w:pPr>
      <w:r>
        <w:rPr>
          <w:sz w:val="22"/>
        </w:rPr>
        <w:t>4.1.2. Аукцион в электронной форме (далее - аукцион);</w:t>
      </w:r>
    </w:p>
    <w:p w:rsidR="00CF3423" w:rsidRDefault="00CF3423" w:rsidP="00CF3423">
      <w:pPr>
        <w:pStyle w:val="ConsPlusNormal"/>
        <w:spacing w:before="220"/>
        <w:ind w:firstLine="540"/>
        <w:jc w:val="both"/>
      </w:pPr>
      <w:r>
        <w:rPr>
          <w:sz w:val="22"/>
        </w:rPr>
        <w:t>4.1.3. Запрос предложений в электронной форме (далее - запрос предложений);</w:t>
      </w:r>
    </w:p>
    <w:p w:rsidR="00CF3423" w:rsidRDefault="00CF3423" w:rsidP="00CF3423">
      <w:pPr>
        <w:pStyle w:val="ConsPlusNormal"/>
        <w:spacing w:before="220"/>
        <w:ind w:firstLine="540"/>
        <w:jc w:val="both"/>
      </w:pPr>
      <w:r>
        <w:rPr>
          <w:sz w:val="22"/>
        </w:rPr>
        <w:t>4.1.4. Закрытые закупки в электронной форме (закрытый конкурс в электронной форме, закрытый аукцион, закрытый запрос цен в электронной форме, закрытый запрос предложений, закрытый запрос котировок) (далее - закрытые закупки);</w:t>
      </w:r>
    </w:p>
    <w:p w:rsidR="00CF3423" w:rsidRDefault="00CF3423" w:rsidP="00CF3423">
      <w:pPr>
        <w:pStyle w:val="ConsPlusNormal"/>
        <w:spacing w:before="220"/>
        <w:ind w:firstLine="540"/>
        <w:jc w:val="both"/>
      </w:pPr>
      <w:bookmarkStart w:id="12" w:name="P159"/>
      <w:bookmarkEnd w:id="12"/>
      <w:r>
        <w:rPr>
          <w:sz w:val="22"/>
        </w:rPr>
        <w:t>4.1.5. Запрос котировок, запрос котировок в электронной форме (далее - запрос котировок);</w:t>
      </w:r>
    </w:p>
    <w:p w:rsidR="00CF3423" w:rsidRDefault="00CF3423" w:rsidP="00CF3423">
      <w:pPr>
        <w:pStyle w:val="ConsPlusNormal"/>
        <w:spacing w:before="220"/>
        <w:ind w:firstLine="540"/>
        <w:jc w:val="both"/>
      </w:pPr>
      <w:bookmarkStart w:id="13" w:name="P160"/>
      <w:bookmarkEnd w:id="13"/>
      <w:r>
        <w:rPr>
          <w:sz w:val="22"/>
        </w:rPr>
        <w:t>4.1.6. Запрос цен;</w:t>
      </w:r>
    </w:p>
    <w:p w:rsidR="00CF3423" w:rsidRDefault="00CF3423" w:rsidP="00CF3423">
      <w:pPr>
        <w:pStyle w:val="ConsPlusNormal"/>
        <w:spacing w:before="220"/>
        <w:ind w:firstLine="540"/>
        <w:jc w:val="both"/>
      </w:pPr>
      <w:r>
        <w:rPr>
          <w:sz w:val="22"/>
        </w:rPr>
        <w:t>4.1.7. Закупка у единственного поставщика.</w:t>
      </w:r>
    </w:p>
    <w:p w:rsidR="00CF3423" w:rsidRDefault="00CF3423" w:rsidP="00CF3423">
      <w:pPr>
        <w:pStyle w:val="ConsPlusNormal"/>
        <w:spacing w:before="220"/>
        <w:ind w:firstLine="540"/>
        <w:jc w:val="both"/>
      </w:pPr>
      <w:r>
        <w:rPr>
          <w:sz w:val="22"/>
        </w:rPr>
        <w:t xml:space="preserve">4.2. Закупки, указанные в </w:t>
      </w:r>
      <w:hyperlink w:anchor="P155">
        <w:r>
          <w:rPr>
            <w:color w:val="0000FF"/>
            <w:sz w:val="22"/>
          </w:rPr>
          <w:t>подпунктах 4.1.1</w:t>
        </w:r>
      </w:hyperlink>
      <w:r>
        <w:rPr>
          <w:sz w:val="22"/>
        </w:rPr>
        <w:t xml:space="preserve"> - </w:t>
      </w:r>
      <w:hyperlink w:anchor="P160">
        <w:r>
          <w:rPr>
            <w:color w:val="0000FF"/>
            <w:sz w:val="22"/>
          </w:rPr>
          <w:t>4.1.6</w:t>
        </w:r>
      </w:hyperlink>
      <w:r>
        <w:rPr>
          <w:sz w:val="22"/>
        </w:rPr>
        <w:t xml:space="preserve"> Положения, являются конкурентными закупками.</w:t>
      </w:r>
    </w:p>
    <w:p w:rsidR="00CF3423" w:rsidRDefault="00CF3423" w:rsidP="00CF3423">
      <w:pPr>
        <w:pStyle w:val="ConsPlusNormal"/>
        <w:spacing w:before="220"/>
        <w:ind w:firstLine="540"/>
        <w:jc w:val="both"/>
      </w:pPr>
      <w:r>
        <w:rPr>
          <w:sz w:val="22"/>
        </w:rPr>
        <w:t xml:space="preserve">4.3. Закупки, указанные в </w:t>
      </w:r>
      <w:hyperlink w:anchor="P155">
        <w:r>
          <w:rPr>
            <w:color w:val="0000FF"/>
            <w:sz w:val="22"/>
          </w:rPr>
          <w:t>подпунктах 4.1.1</w:t>
        </w:r>
      </w:hyperlink>
      <w:r>
        <w:rPr>
          <w:sz w:val="22"/>
        </w:rPr>
        <w:t xml:space="preserve"> - </w:t>
      </w:r>
      <w:hyperlink w:anchor="P159">
        <w:r>
          <w:rPr>
            <w:color w:val="0000FF"/>
            <w:sz w:val="22"/>
          </w:rPr>
          <w:t>4.1.5</w:t>
        </w:r>
      </w:hyperlink>
      <w:r>
        <w:rPr>
          <w:sz w:val="22"/>
        </w:rPr>
        <w:t xml:space="preserve"> Положения, являются торгами в понимании </w:t>
      </w:r>
      <w:hyperlink r:id="rId61">
        <w:r>
          <w:rPr>
            <w:color w:val="0000FF"/>
            <w:sz w:val="22"/>
          </w:rPr>
          <w:t>статей 447</w:t>
        </w:r>
      </w:hyperlink>
      <w:r>
        <w:rPr>
          <w:sz w:val="22"/>
        </w:rPr>
        <w:t xml:space="preserve">, </w:t>
      </w:r>
      <w:hyperlink r:id="rId62">
        <w:r>
          <w:rPr>
            <w:color w:val="0000FF"/>
            <w:sz w:val="22"/>
          </w:rPr>
          <w:t>448</w:t>
        </w:r>
      </w:hyperlink>
      <w:r>
        <w:rPr>
          <w:sz w:val="22"/>
        </w:rPr>
        <w:t xml:space="preserve"> Гражданского кодекса Российской Федерации.</w:t>
      </w:r>
    </w:p>
    <w:p w:rsidR="00CF3423" w:rsidRDefault="00CF3423" w:rsidP="00CF3423">
      <w:pPr>
        <w:pStyle w:val="ConsPlusNormal"/>
        <w:spacing w:before="220"/>
        <w:ind w:firstLine="540"/>
        <w:jc w:val="both"/>
      </w:pPr>
      <w:r>
        <w:rPr>
          <w:sz w:val="22"/>
        </w:rPr>
        <w:t>4.4. Закупка у единственного поставщика является неконкурентной закупкой.</w:t>
      </w:r>
    </w:p>
    <w:p w:rsidR="00CF3423" w:rsidRDefault="00CF3423" w:rsidP="00CF3423">
      <w:pPr>
        <w:pStyle w:val="ConsPlusNormal"/>
        <w:spacing w:before="220"/>
        <w:ind w:firstLine="540"/>
        <w:jc w:val="both"/>
      </w:pPr>
      <w:r>
        <w:rPr>
          <w:sz w:val="22"/>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CF3423" w:rsidRDefault="00CF3423" w:rsidP="00CF3423">
      <w:pPr>
        <w:pStyle w:val="ConsPlusNormal"/>
        <w:ind w:firstLine="540"/>
        <w:jc w:val="both"/>
      </w:pPr>
    </w:p>
    <w:p w:rsidR="00CF3423" w:rsidRDefault="00CF3423" w:rsidP="00CF3423">
      <w:pPr>
        <w:pStyle w:val="ConsPlusTitle"/>
        <w:jc w:val="center"/>
        <w:outlineLvl w:val="1"/>
      </w:pPr>
      <w:bookmarkStart w:id="14" w:name="P167"/>
      <w:bookmarkEnd w:id="14"/>
      <w:r>
        <w:rPr>
          <w:sz w:val="22"/>
        </w:rPr>
        <w:t>5. Условия и случаи применения способов закупки</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5.1. Заказчик вправе осуществлять закупку путем проведения конкурса в любых случаях.</w:t>
      </w:r>
    </w:p>
    <w:p w:rsidR="00CF3423" w:rsidRDefault="00CF3423" w:rsidP="00CF3423">
      <w:pPr>
        <w:pStyle w:val="ConsPlusNormal"/>
        <w:spacing w:before="220"/>
        <w:ind w:firstLine="540"/>
        <w:jc w:val="both"/>
      </w:pPr>
      <w:r>
        <w:rPr>
          <w:sz w:val="22"/>
        </w:rPr>
        <w:t>5.2. Заказчик вправе осуществлять закупку путем проведения аукциона при выполнении хотя бы одного из следующих условий:</w:t>
      </w:r>
    </w:p>
    <w:p w:rsidR="00CF3423" w:rsidRDefault="00CF3423" w:rsidP="00CF3423">
      <w:pPr>
        <w:pStyle w:val="ConsPlusNormal"/>
        <w:spacing w:before="220"/>
        <w:ind w:firstLine="540"/>
        <w:jc w:val="both"/>
      </w:pPr>
      <w:r>
        <w:rPr>
          <w:sz w:val="22"/>
        </w:rPr>
        <w:t>5.2.1. Предметом закупки является продукция, по которой существует функционирующий рынок;</w:t>
      </w:r>
    </w:p>
    <w:p w:rsidR="00CF3423" w:rsidRDefault="00CF3423" w:rsidP="00CF3423">
      <w:pPr>
        <w:pStyle w:val="ConsPlusNormal"/>
        <w:spacing w:before="220"/>
        <w:ind w:firstLine="540"/>
        <w:jc w:val="both"/>
      </w:pPr>
      <w:r>
        <w:rPr>
          <w:sz w:val="22"/>
        </w:rPr>
        <w:t>5.2.2. Предметом закупки являются товары, работы, услуги, в отношении которых целесообразно проводить оценку только по ценовым критериям.</w:t>
      </w:r>
    </w:p>
    <w:p w:rsidR="00CF3423" w:rsidRDefault="00CF3423" w:rsidP="00CF3423">
      <w:pPr>
        <w:pStyle w:val="ConsPlusNormal"/>
        <w:spacing w:before="220"/>
        <w:ind w:firstLine="540"/>
        <w:jc w:val="both"/>
      </w:pPr>
      <w:r>
        <w:rPr>
          <w:sz w:val="22"/>
        </w:rPr>
        <w:t>5.3. Заказчик вправе осуществлять закупку путем проведения запроса цен при одновременном выполнении следующих условий:</w:t>
      </w:r>
    </w:p>
    <w:p w:rsidR="00CF3423" w:rsidRDefault="00CF3423" w:rsidP="00CF3423">
      <w:pPr>
        <w:pStyle w:val="ConsPlusNormal"/>
        <w:spacing w:before="220"/>
        <w:ind w:firstLine="540"/>
        <w:jc w:val="both"/>
      </w:pPr>
      <w:r>
        <w:rPr>
          <w:sz w:val="22"/>
        </w:rPr>
        <w:t>5.3.1. Предметом закупки является продукция, по которой существует функционирующий рынок;</w:t>
      </w:r>
    </w:p>
    <w:p w:rsidR="00CF3423" w:rsidRDefault="00CF3423" w:rsidP="00CF3423">
      <w:pPr>
        <w:pStyle w:val="ConsPlusNormal"/>
        <w:spacing w:before="220"/>
        <w:ind w:firstLine="540"/>
        <w:jc w:val="both"/>
      </w:pPr>
      <w:r>
        <w:rPr>
          <w:sz w:val="22"/>
        </w:rPr>
        <w:t xml:space="preserve">5.3.2. Предметом закупки являются товары, работы, услуги, в отношении которых </w:t>
      </w:r>
      <w:r>
        <w:rPr>
          <w:sz w:val="22"/>
        </w:rPr>
        <w:lastRenderedPageBreak/>
        <w:t>целесообразно проводить оценку только по ценовым критериям;</w:t>
      </w:r>
    </w:p>
    <w:p w:rsidR="00CF3423" w:rsidRDefault="00CF3423" w:rsidP="00CF3423">
      <w:pPr>
        <w:pStyle w:val="ConsPlusNormal"/>
        <w:spacing w:before="220"/>
        <w:ind w:firstLine="540"/>
        <w:jc w:val="both"/>
      </w:pPr>
      <w:r>
        <w:rPr>
          <w:sz w:val="22"/>
        </w:rPr>
        <w:t>5.3.3. Начальная (максимальная) цена договора не превышает 1 млн. рублей.</w:t>
      </w:r>
    </w:p>
    <w:p w:rsidR="00CF3423" w:rsidRDefault="00CF3423" w:rsidP="00CF3423">
      <w:pPr>
        <w:pStyle w:val="ConsPlusNormal"/>
        <w:spacing w:before="220"/>
        <w:ind w:firstLine="540"/>
        <w:jc w:val="both"/>
      </w:pPr>
      <w:r>
        <w:rPr>
          <w:sz w:val="22"/>
        </w:rPr>
        <w:t>5.4. Заказчик вправе осуществлять закупку путем проведения запроса котировок при одновременном выполнении следующих условий:</w:t>
      </w:r>
    </w:p>
    <w:p w:rsidR="00CF3423" w:rsidRDefault="00CF3423" w:rsidP="00CF3423">
      <w:pPr>
        <w:pStyle w:val="ConsPlusNormal"/>
        <w:spacing w:before="220"/>
        <w:ind w:firstLine="540"/>
        <w:jc w:val="both"/>
      </w:pPr>
      <w:r>
        <w:rPr>
          <w:sz w:val="22"/>
        </w:rPr>
        <w:t>5.4.1. Объектом закупки является продукция, по которой существует функционирующий рынок;</w:t>
      </w:r>
    </w:p>
    <w:p w:rsidR="00CF3423" w:rsidRDefault="00CF3423" w:rsidP="00CF3423">
      <w:pPr>
        <w:pStyle w:val="ConsPlusNormal"/>
        <w:spacing w:before="220"/>
        <w:ind w:firstLine="540"/>
        <w:jc w:val="both"/>
      </w:pPr>
      <w:r>
        <w:rPr>
          <w:sz w:val="22"/>
        </w:rPr>
        <w:t>5.4.2. Объектом закупки являются товары, работы, услуги, в отношении которых целесообразно проводить оценку только по ценовым критериям;</w:t>
      </w:r>
    </w:p>
    <w:p w:rsidR="00CF3423" w:rsidRDefault="00CF3423" w:rsidP="00CF3423">
      <w:pPr>
        <w:pStyle w:val="ConsPlusNormal"/>
        <w:spacing w:before="220"/>
        <w:ind w:firstLine="540"/>
        <w:jc w:val="both"/>
      </w:pPr>
      <w:r>
        <w:rPr>
          <w:sz w:val="22"/>
        </w:rPr>
        <w:t>5.4.3. Начальная (максимальная) цена договора не превышает 2 млн. рублей.</w:t>
      </w:r>
    </w:p>
    <w:p w:rsidR="00CF3423" w:rsidRDefault="00CF3423" w:rsidP="00CF3423">
      <w:pPr>
        <w:pStyle w:val="ConsPlusNormal"/>
        <w:spacing w:before="220"/>
        <w:ind w:firstLine="540"/>
        <w:jc w:val="both"/>
      </w:pPr>
      <w:r>
        <w:rPr>
          <w:sz w:val="22"/>
        </w:rPr>
        <w:t>5.5. Заказчик вправе осуществлять закупку путем проведения запроса предложений при одновременном выполнении следующих условий:</w:t>
      </w:r>
    </w:p>
    <w:p w:rsidR="00CF3423" w:rsidRDefault="00CF3423" w:rsidP="00CF3423">
      <w:pPr>
        <w:pStyle w:val="ConsPlusNormal"/>
        <w:spacing w:before="220"/>
        <w:ind w:firstLine="540"/>
        <w:jc w:val="both"/>
      </w:pPr>
      <w:r>
        <w:rPr>
          <w:sz w:val="22"/>
        </w:rPr>
        <w:t>5.5.1. Начальная (максимальная) цена договора не превышает 2 млн. рублей;</w:t>
      </w:r>
    </w:p>
    <w:p w:rsidR="00CF3423" w:rsidRDefault="00CF3423" w:rsidP="00CF3423">
      <w:pPr>
        <w:pStyle w:val="ConsPlusNormal"/>
        <w:spacing w:before="220"/>
        <w:ind w:firstLine="540"/>
        <w:jc w:val="both"/>
      </w:pPr>
      <w:r>
        <w:rPr>
          <w:sz w:val="22"/>
        </w:rPr>
        <w:t>5.5.2. Предметом закупки являются товары, работы, услуги, в отношении которых целесообразно проводить оценку по ценовым и неценовым критериям.</w:t>
      </w:r>
    </w:p>
    <w:p w:rsidR="00CF3423" w:rsidRDefault="00CF3423" w:rsidP="00CF3423">
      <w:pPr>
        <w:pStyle w:val="ConsPlusNormal"/>
        <w:spacing w:before="220"/>
        <w:ind w:firstLine="540"/>
        <w:jc w:val="both"/>
      </w:pPr>
      <w:bookmarkStart w:id="15" w:name="P184"/>
      <w:bookmarkEnd w:id="15"/>
      <w:r>
        <w:rPr>
          <w:sz w:val="22"/>
        </w:rPr>
        <w:t>5.6. Закупка у единственного поставщика может проводиться в следующих случаях:</w:t>
      </w:r>
    </w:p>
    <w:p w:rsidR="00CF3423" w:rsidRDefault="00CF3423" w:rsidP="00CF3423">
      <w:pPr>
        <w:pStyle w:val="ConsPlusNormal"/>
        <w:spacing w:before="220"/>
        <w:ind w:firstLine="540"/>
        <w:jc w:val="both"/>
      </w:pPr>
      <w:r>
        <w:rPr>
          <w:sz w:val="22"/>
        </w:rPr>
        <w:t xml:space="preserve">5.6.1. Заключается договор с субъектом естественных монополий на оказание услуг естественных монополий в соответствии с Федеральным </w:t>
      </w:r>
      <w:hyperlink r:id="rId63">
        <w:r>
          <w:rPr>
            <w:color w:val="0000FF"/>
            <w:sz w:val="22"/>
          </w:rPr>
          <w:t>законом</w:t>
        </w:r>
      </w:hyperlink>
      <w:r>
        <w:rPr>
          <w:sz w:val="22"/>
        </w:rPr>
        <w:t xml:space="preserve"> от 17 августа 1995 г. N 147-ФЗ "О естественных монополиях";</w:t>
      </w:r>
    </w:p>
    <w:p w:rsidR="00CF3423" w:rsidRDefault="00CF3423" w:rsidP="00CF3423">
      <w:pPr>
        <w:pStyle w:val="ConsPlusNormal"/>
        <w:spacing w:before="220"/>
        <w:ind w:firstLine="540"/>
        <w:jc w:val="both"/>
      </w:pPr>
      <w:r>
        <w:rPr>
          <w:sz w:val="22"/>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CF3423" w:rsidRDefault="00CF3423" w:rsidP="00CF3423">
      <w:pPr>
        <w:pStyle w:val="ConsPlusNormal"/>
        <w:spacing w:before="220"/>
        <w:ind w:firstLine="540"/>
        <w:jc w:val="both"/>
      </w:pPr>
      <w:r>
        <w:rPr>
          <w:sz w:val="22"/>
        </w:rPr>
        <w:t>5.6.3. Заключается договор энергоснабжения или договор купли-продажи электрической энергии с гарантирующим поставщиком электрической энергии;</w:t>
      </w:r>
    </w:p>
    <w:p w:rsidR="00CF3423" w:rsidRDefault="00CF3423" w:rsidP="00CF3423">
      <w:pPr>
        <w:pStyle w:val="ConsPlusNormal"/>
        <w:spacing w:before="220"/>
        <w:ind w:firstLine="540"/>
        <w:jc w:val="both"/>
      </w:pPr>
      <w:bookmarkStart w:id="16" w:name="P188"/>
      <w:bookmarkEnd w:id="16"/>
      <w:r>
        <w:rPr>
          <w:sz w:val="22"/>
        </w:rPr>
        <w:t xml:space="preserve">5.6.4. Закупки товаров, работ, услуг, стоимость которых не превышает 2 млн. рублей. При этом закупки товаров, работ, услуг, стоимость которых превышает 100 тыс. рублей, но не превышает 2 млн. рублей, могут осуществляться только с использованием специализированных электронных ресурсов - сайтов в информационно-телекоммуникационной сети "Интернет", регламентами которых предусмотрена возможность осуществления закупок товаров (работ, услуг) в том числе в соответствии с Федеральным </w:t>
      </w:r>
      <w:hyperlink r:id="rId64">
        <w:r>
          <w:rPr>
            <w:color w:val="0000FF"/>
            <w:sz w:val="22"/>
          </w:rPr>
          <w:t>законом</w:t>
        </w:r>
      </w:hyperlink>
      <w:r>
        <w:rPr>
          <w:sz w:val="22"/>
        </w:rPr>
        <w:t xml:space="preserve"> N 223-ФЗ, с учетом особенностей, указанных в </w:t>
      </w:r>
      <w:hyperlink w:anchor="P1015">
        <w:r>
          <w:rPr>
            <w:color w:val="0000FF"/>
            <w:sz w:val="22"/>
          </w:rPr>
          <w:t>разделе 10</w:t>
        </w:r>
      </w:hyperlink>
      <w:r>
        <w:rPr>
          <w:sz w:val="22"/>
        </w:rPr>
        <w:t xml:space="preserve"> Положения;</w:t>
      </w:r>
    </w:p>
    <w:p w:rsidR="00CF3423" w:rsidRDefault="00CF3423" w:rsidP="00CF3423">
      <w:pPr>
        <w:pStyle w:val="ConsPlusNormal"/>
        <w:jc w:val="both"/>
      </w:pPr>
      <w:r>
        <w:rPr>
          <w:sz w:val="22"/>
        </w:rPr>
        <w:t xml:space="preserve">(пп. 5.6.4 в ред. </w:t>
      </w:r>
      <w:hyperlink r:id="rId65">
        <w:r>
          <w:rPr>
            <w:color w:val="0000FF"/>
            <w:sz w:val="22"/>
          </w:rPr>
          <w:t>Постановления</w:t>
        </w:r>
      </w:hyperlink>
      <w:r>
        <w:rPr>
          <w:sz w:val="22"/>
        </w:rPr>
        <w:t xml:space="preserve"> Администрации Великого Новгорода от 05.04.2022 N 1420)</w:t>
      </w:r>
    </w:p>
    <w:p w:rsidR="00CF3423" w:rsidRDefault="00CF3423" w:rsidP="00CF3423">
      <w:pPr>
        <w:pStyle w:val="ConsPlusNormal"/>
        <w:spacing w:before="220"/>
        <w:ind w:firstLine="540"/>
        <w:jc w:val="both"/>
      </w:pPr>
      <w:r>
        <w:rPr>
          <w:sz w:val="22"/>
        </w:rPr>
        <w:t>5.6.5.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указывается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CF3423" w:rsidRDefault="00CF3423" w:rsidP="00CF3423">
      <w:pPr>
        <w:pStyle w:val="ConsPlusNormal"/>
        <w:spacing w:before="220"/>
        <w:ind w:firstLine="540"/>
        <w:jc w:val="both"/>
      </w:pPr>
      <w:bookmarkStart w:id="17" w:name="P191"/>
      <w:bookmarkEnd w:id="17"/>
      <w:r>
        <w:rPr>
          <w:sz w:val="22"/>
        </w:rPr>
        <w:lastRenderedPageBreak/>
        <w:t>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w:t>
      </w:r>
    </w:p>
    <w:p w:rsidR="00CF3423" w:rsidRDefault="00CF3423" w:rsidP="00CF3423">
      <w:pPr>
        <w:pStyle w:val="ConsPlusNormal"/>
        <w:spacing w:before="220"/>
        <w:ind w:firstLine="540"/>
        <w:jc w:val="both"/>
      </w:pPr>
      <w:r>
        <w:rPr>
          <w:sz w:val="22"/>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CF3423" w:rsidRDefault="00CF3423" w:rsidP="00CF3423">
      <w:pPr>
        <w:pStyle w:val="ConsPlusNormal"/>
        <w:jc w:val="both"/>
      </w:pPr>
      <w:r>
        <w:rPr>
          <w:sz w:val="22"/>
        </w:rPr>
        <w:t xml:space="preserve">(пп. 5.6.7 в ред. </w:t>
      </w:r>
      <w:hyperlink r:id="rId66">
        <w:r>
          <w:rPr>
            <w:color w:val="0000FF"/>
            <w:sz w:val="22"/>
          </w:rPr>
          <w:t>Постановления</w:t>
        </w:r>
      </w:hyperlink>
      <w:r>
        <w:rPr>
          <w:sz w:val="22"/>
        </w:rPr>
        <w:t xml:space="preserve"> Администрации Великого Новгорода от 16.06.2020 N 2115)</w:t>
      </w:r>
    </w:p>
    <w:p w:rsidR="00CF3423" w:rsidRDefault="00CF3423" w:rsidP="00CF3423">
      <w:pPr>
        <w:pStyle w:val="ConsPlusNormal"/>
        <w:spacing w:before="220"/>
        <w:ind w:firstLine="540"/>
        <w:jc w:val="both"/>
      </w:pPr>
      <w:r>
        <w:rPr>
          <w:sz w:val="22"/>
        </w:rPr>
        <w:t>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F3423" w:rsidRDefault="00CF3423" w:rsidP="00CF3423">
      <w:pPr>
        <w:pStyle w:val="ConsPlusNormal"/>
        <w:spacing w:before="220"/>
        <w:ind w:firstLine="540"/>
        <w:jc w:val="both"/>
      </w:pPr>
      <w:r>
        <w:rPr>
          <w:sz w:val="22"/>
        </w:rPr>
        <w:t>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F3423" w:rsidRDefault="00CF3423" w:rsidP="00CF3423">
      <w:pPr>
        <w:pStyle w:val="ConsPlusNormal"/>
        <w:spacing w:before="220"/>
        <w:ind w:firstLine="540"/>
        <w:jc w:val="both"/>
      </w:pPr>
      <w:r>
        <w:rPr>
          <w:sz w:val="22"/>
        </w:rPr>
        <w:t>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CF3423" w:rsidRDefault="00CF3423" w:rsidP="00CF3423">
      <w:pPr>
        <w:pStyle w:val="ConsPlusNormal"/>
        <w:spacing w:before="220"/>
        <w:ind w:firstLine="540"/>
        <w:jc w:val="both"/>
      </w:pPr>
      <w:r>
        <w:rPr>
          <w:sz w:val="22"/>
        </w:rPr>
        <w:t>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w:t>
      </w:r>
    </w:p>
    <w:p w:rsidR="00CF3423" w:rsidRDefault="00CF3423" w:rsidP="00CF3423">
      <w:pPr>
        <w:pStyle w:val="ConsPlusNormal"/>
        <w:spacing w:before="220"/>
        <w:ind w:firstLine="540"/>
        <w:jc w:val="both"/>
      </w:pPr>
      <w:r>
        <w:rPr>
          <w:sz w:val="22"/>
        </w:rPr>
        <w:t xml:space="preserve">5.6.12. Заключение договора на посещение зоопарка, театра, кинотеатра, концерта, </w:t>
      </w:r>
      <w:r>
        <w:rPr>
          <w:sz w:val="22"/>
        </w:rPr>
        <w:lastRenderedPageBreak/>
        <w:t>цирка, музея, выставки или спортивного мероприятия;</w:t>
      </w:r>
    </w:p>
    <w:p w:rsidR="00CF3423" w:rsidRDefault="00CF3423" w:rsidP="00CF3423">
      <w:pPr>
        <w:pStyle w:val="ConsPlusNormal"/>
        <w:spacing w:before="220"/>
        <w:ind w:firstLine="540"/>
        <w:jc w:val="both"/>
      </w:pPr>
      <w:r>
        <w:rPr>
          <w:sz w:val="22"/>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F3423" w:rsidRDefault="00CF3423" w:rsidP="00CF3423">
      <w:pPr>
        <w:pStyle w:val="ConsPlusNormal"/>
        <w:spacing w:before="220"/>
        <w:ind w:firstLine="540"/>
        <w:jc w:val="both"/>
      </w:pPr>
      <w:bookmarkStart w:id="18" w:name="P200"/>
      <w:bookmarkEnd w:id="18"/>
      <w:r>
        <w:rPr>
          <w:sz w:val="22"/>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F3423" w:rsidRDefault="00CF3423" w:rsidP="00CF3423">
      <w:pPr>
        <w:pStyle w:val="ConsPlusNormal"/>
        <w:spacing w:before="220"/>
        <w:ind w:firstLine="540"/>
        <w:jc w:val="both"/>
      </w:pPr>
      <w:r>
        <w:rPr>
          <w:sz w:val="22"/>
        </w:rPr>
        <w:t>5.6.15. Заключение договора на оказание преподавательских услуг, а также услуг экскурсовода (гида), оказываемых физическими лицами;</w:t>
      </w:r>
    </w:p>
    <w:p w:rsidR="00CF3423" w:rsidRDefault="00CF3423" w:rsidP="00CF3423">
      <w:pPr>
        <w:pStyle w:val="ConsPlusNormal"/>
        <w:spacing w:before="220"/>
        <w:ind w:firstLine="540"/>
        <w:jc w:val="both"/>
      </w:pPr>
      <w:r>
        <w:rPr>
          <w:sz w:val="22"/>
        </w:rPr>
        <w:t>5.6.16. Осуществление закупок банковских услуг по выдаче банковских гарантий;</w:t>
      </w:r>
    </w:p>
    <w:p w:rsidR="00CF3423" w:rsidRDefault="00CF3423" w:rsidP="00CF3423">
      <w:pPr>
        <w:pStyle w:val="ConsPlusNormal"/>
        <w:spacing w:before="220"/>
        <w:ind w:firstLine="540"/>
        <w:jc w:val="both"/>
      </w:pPr>
      <w:bookmarkStart w:id="19" w:name="P203"/>
      <w:bookmarkEnd w:id="19"/>
      <w:r>
        <w:rPr>
          <w:sz w:val="22"/>
        </w:rPr>
        <w:t>5.6.17.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F3423" w:rsidRDefault="00CF3423" w:rsidP="00CF3423">
      <w:pPr>
        <w:pStyle w:val="ConsPlusNormal"/>
        <w:spacing w:before="220"/>
        <w:ind w:firstLine="540"/>
        <w:jc w:val="both"/>
      </w:pPr>
      <w:bookmarkStart w:id="20" w:name="P204"/>
      <w:bookmarkEnd w:id="20"/>
      <w:r>
        <w:rPr>
          <w:sz w:val="22"/>
        </w:rPr>
        <w:t>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 в извещении о проведении запроса котировок.</w:t>
      </w:r>
    </w:p>
    <w:p w:rsidR="00CF3423" w:rsidRDefault="00CF3423" w:rsidP="00CF3423">
      <w:pPr>
        <w:pStyle w:val="ConsPlusNormal"/>
        <w:spacing w:before="220"/>
        <w:ind w:firstLine="540"/>
        <w:jc w:val="both"/>
      </w:pPr>
      <w:r>
        <w:rPr>
          <w:sz w:val="22"/>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CF3423" w:rsidRDefault="00CF3423" w:rsidP="00CF3423">
      <w:pPr>
        <w:pStyle w:val="ConsPlusNormal"/>
        <w:spacing w:before="220"/>
        <w:ind w:firstLine="540"/>
        <w:jc w:val="both"/>
      </w:pPr>
      <w:r>
        <w:rPr>
          <w:sz w:val="22"/>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CF3423" w:rsidRDefault="00CF3423" w:rsidP="00CF3423">
      <w:pPr>
        <w:pStyle w:val="ConsPlusNormal"/>
        <w:jc w:val="both"/>
      </w:pPr>
      <w:r>
        <w:rPr>
          <w:sz w:val="22"/>
        </w:rPr>
        <w:t xml:space="preserve">(пп. 5.6.18 в ред. </w:t>
      </w:r>
      <w:hyperlink r:id="rId67">
        <w:r>
          <w:rPr>
            <w:color w:val="0000FF"/>
            <w:sz w:val="22"/>
          </w:rPr>
          <w:t>Постановления</w:t>
        </w:r>
      </w:hyperlink>
      <w:r>
        <w:rPr>
          <w:sz w:val="22"/>
        </w:rPr>
        <w:t xml:space="preserve"> Администрации Великого Новгорода от 05.04.2022 N 1420)</w:t>
      </w:r>
    </w:p>
    <w:p w:rsidR="00CF3423" w:rsidRDefault="00CF3423" w:rsidP="00CF3423">
      <w:pPr>
        <w:pStyle w:val="ConsPlusNormal"/>
        <w:spacing w:before="220"/>
        <w:ind w:firstLine="540"/>
        <w:jc w:val="both"/>
      </w:pPr>
      <w:r>
        <w:rPr>
          <w:sz w:val="22"/>
        </w:rPr>
        <w:t xml:space="preserve">5.6.19.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w:t>
      </w:r>
      <w:r>
        <w:rPr>
          <w:sz w:val="22"/>
        </w:rPr>
        <w:lastRenderedPageBreak/>
        <w:t>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CF3423" w:rsidRDefault="00CF3423" w:rsidP="00CF3423">
      <w:pPr>
        <w:pStyle w:val="ConsPlusNormal"/>
        <w:spacing w:before="220"/>
        <w:ind w:firstLine="540"/>
        <w:jc w:val="both"/>
      </w:pPr>
      <w:r>
        <w:rPr>
          <w:sz w:val="22"/>
        </w:rPr>
        <w:t>5.6.20.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F3423" w:rsidRDefault="00CF3423" w:rsidP="00CF3423">
      <w:pPr>
        <w:pStyle w:val="ConsPlusNormal"/>
        <w:spacing w:before="220"/>
        <w:ind w:firstLine="540"/>
        <w:jc w:val="both"/>
      </w:pPr>
      <w:bookmarkStart w:id="21" w:name="P210"/>
      <w:bookmarkEnd w:id="21"/>
      <w:r>
        <w:rPr>
          <w:sz w:val="22"/>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F3423" w:rsidRDefault="00CF3423" w:rsidP="00CF3423">
      <w:pPr>
        <w:pStyle w:val="ConsPlusNormal"/>
        <w:spacing w:before="220"/>
        <w:ind w:firstLine="540"/>
        <w:jc w:val="both"/>
      </w:pPr>
      <w:bookmarkStart w:id="22" w:name="P211"/>
      <w:bookmarkEnd w:id="22"/>
      <w:r>
        <w:rPr>
          <w:sz w:val="22"/>
        </w:rPr>
        <w:t>5.6.22. Аренда нежилого здания, строения, сооружения, нежилого помещения для обеспечения нужд заказчика;</w:t>
      </w:r>
    </w:p>
    <w:p w:rsidR="00CF3423" w:rsidRDefault="00CF3423" w:rsidP="00CF3423">
      <w:pPr>
        <w:pStyle w:val="ConsPlusNormal"/>
        <w:spacing w:before="220"/>
        <w:ind w:firstLine="540"/>
        <w:jc w:val="both"/>
      </w:pPr>
      <w:r>
        <w:rPr>
          <w:sz w:val="22"/>
        </w:rPr>
        <w:t>5.6.23. Заключение кредитного договора, сумма процентов по которому за период погашения основного долга не превышает 500 тыс. рублей;</w:t>
      </w:r>
    </w:p>
    <w:p w:rsidR="00CF3423" w:rsidRDefault="00CF3423" w:rsidP="00CF3423">
      <w:pPr>
        <w:pStyle w:val="ConsPlusNormal"/>
        <w:jc w:val="both"/>
      </w:pPr>
      <w:r>
        <w:rPr>
          <w:sz w:val="22"/>
        </w:rPr>
        <w:t xml:space="preserve">(пп. 5.6.23 введен </w:t>
      </w:r>
      <w:hyperlink r:id="rId68">
        <w:r>
          <w:rPr>
            <w:color w:val="0000FF"/>
            <w:sz w:val="22"/>
          </w:rPr>
          <w:t>Постановлением</w:t>
        </w:r>
      </w:hyperlink>
      <w:r>
        <w:rPr>
          <w:sz w:val="22"/>
        </w:rPr>
        <w:t xml:space="preserve"> Администрации Великого Новгорода от 16.06.2020 N 2115)</w:t>
      </w:r>
    </w:p>
    <w:p w:rsidR="00CF3423" w:rsidRDefault="00CF3423" w:rsidP="00CF3423">
      <w:pPr>
        <w:pStyle w:val="ConsPlusNormal"/>
        <w:spacing w:before="220"/>
        <w:ind w:firstLine="540"/>
        <w:jc w:val="both"/>
      </w:pPr>
      <w:r>
        <w:rPr>
          <w:sz w:val="22"/>
        </w:rPr>
        <w:t>5.6.24. Закупки работ (услуг) в случае наличия действующего договора на аналогичные работы (услуги), если заключение договора с иным подрядчиком (исполнителем) нецелесообразно в связи с невозможностью обеспечения совместимости работ (услуг) с уже выполняемыми работами (оказываемыми услугами);</w:t>
      </w:r>
    </w:p>
    <w:p w:rsidR="00CF3423" w:rsidRDefault="00CF3423" w:rsidP="00CF3423">
      <w:pPr>
        <w:pStyle w:val="ConsPlusNormal"/>
        <w:jc w:val="both"/>
      </w:pPr>
      <w:r>
        <w:rPr>
          <w:sz w:val="22"/>
        </w:rPr>
        <w:t xml:space="preserve">(пп. 5.6.24 введен </w:t>
      </w:r>
      <w:hyperlink r:id="rId69">
        <w:r>
          <w:rPr>
            <w:color w:val="0000FF"/>
            <w:sz w:val="22"/>
          </w:rPr>
          <w:t>Постановлением</w:t>
        </w:r>
      </w:hyperlink>
      <w:r>
        <w:rPr>
          <w:sz w:val="22"/>
        </w:rPr>
        <w:t xml:space="preserve"> Администрации Великого Новгорода от 28.08.2020 N 3156)</w:t>
      </w:r>
    </w:p>
    <w:p w:rsidR="00CF3423" w:rsidRDefault="00CF3423" w:rsidP="00CF3423">
      <w:pPr>
        <w:pStyle w:val="ConsPlusNormal"/>
        <w:spacing w:before="220"/>
        <w:ind w:firstLine="540"/>
        <w:jc w:val="both"/>
      </w:pPr>
      <w:r>
        <w:rPr>
          <w:sz w:val="22"/>
        </w:rPr>
        <w:t xml:space="preserve">5.6.25. Исключен. - </w:t>
      </w:r>
      <w:hyperlink r:id="rId70">
        <w:r>
          <w:rPr>
            <w:color w:val="0000FF"/>
            <w:sz w:val="22"/>
          </w:rPr>
          <w:t>Постановление</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bookmarkStart w:id="23" w:name="P217"/>
      <w:bookmarkEnd w:id="23"/>
      <w:r>
        <w:rPr>
          <w:sz w:val="22"/>
        </w:rPr>
        <w:t xml:space="preserve">5.6.26. Осуществление закупки товаров, работ, услуг, участниками которых могут являться только субъекты малого и среднего предпринимательства, в порядке, предусмотренном </w:t>
      </w:r>
      <w:hyperlink w:anchor="P1162">
        <w:r>
          <w:rPr>
            <w:color w:val="0000FF"/>
            <w:sz w:val="22"/>
          </w:rPr>
          <w:t>пунктом 15.9</w:t>
        </w:r>
      </w:hyperlink>
      <w:r>
        <w:rPr>
          <w:sz w:val="22"/>
        </w:rPr>
        <w:t xml:space="preserve"> Положения.</w:t>
      </w:r>
    </w:p>
    <w:p w:rsidR="00CF3423" w:rsidRDefault="00CF3423" w:rsidP="00CF3423">
      <w:pPr>
        <w:pStyle w:val="ConsPlusNormal"/>
        <w:jc w:val="both"/>
      </w:pPr>
      <w:r>
        <w:rPr>
          <w:sz w:val="22"/>
        </w:rPr>
        <w:t xml:space="preserve">(пп. 5.6.26 введен </w:t>
      </w:r>
      <w:hyperlink r:id="rId71">
        <w:r>
          <w:rPr>
            <w:color w:val="0000FF"/>
            <w:sz w:val="22"/>
          </w:rPr>
          <w:t>Постановлением</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bookmarkStart w:id="24" w:name="P219"/>
      <w:bookmarkEnd w:id="24"/>
      <w:r>
        <w:rPr>
          <w:sz w:val="22"/>
        </w:rPr>
        <w:t xml:space="preserve">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w:t>
      </w:r>
      <w:hyperlink r:id="rId72">
        <w:r>
          <w:rPr>
            <w:color w:val="0000FF"/>
            <w:sz w:val="22"/>
          </w:rPr>
          <w:t>частью 16 статьи 4</w:t>
        </w:r>
      </w:hyperlink>
      <w:r>
        <w:rPr>
          <w:sz w:val="22"/>
        </w:rPr>
        <w:t xml:space="preserve"> Федерального закона N 223-ФЗ, а также в случае, если в отношении такой закупки координационным органом Правительства Российской Федерации принято решение в соответствии с </w:t>
      </w:r>
      <w:hyperlink r:id="rId73">
        <w:r>
          <w:rPr>
            <w:color w:val="0000FF"/>
            <w:sz w:val="22"/>
          </w:rPr>
          <w:t>пунктом 2</w:t>
        </w:r>
      </w:hyperlink>
      <w:r>
        <w:rPr>
          <w:sz w:val="22"/>
        </w:rPr>
        <w:t xml:space="preserve"> или </w:t>
      </w:r>
      <w:hyperlink r:id="rId74">
        <w:r>
          <w:rPr>
            <w:color w:val="0000FF"/>
            <w:sz w:val="22"/>
          </w:rPr>
          <w:t>3 части 8 статьи 3.1</w:t>
        </w:r>
      </w:hyperlink>
      <w:r>
        <w:rPr>
          <w:sz w:val="22"/>
        </w:rPr>
        <w:t xml:space="preserve"> Федерального закона N 223-ФЗ.</w:t>
      </w:r>
    </w:p>
    <w:p w:rsidR="00CF3423" w:rsidRDefault="00CF3423" w:rsidP="00CF3423">
      <w:pPr>
        <w:pStyle w:val="ConsPlusNormal"/>
        <w:jc w:val="both"/>
      </w:pPr>
      <w:r>
        <w:rPr>
          <w:sz w:val="22"/>
        </w:rPr>
        <w:t xml:space="preserve">(п. 5.7 в ред. </w:t>
      </w:r>
      <w:hyperlink r:id="rId75">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6. Особенности проведения закупок в электронной форме</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6.1. Закупки в электронной форме осуществляются на электронных площадках (далее - ЭП). Общий порядок осуществления закупок в электронной форме </w:t>
      </w:r>
      <w:r>
        <w:rPr>
          <w:sz w:val="22"/>
        </w:rPr>
        <w:lastRenderedPageBreak/>
        <w:t xml:space="preserve">устанавливается </w:t>
      </w:r>
      <w:hyperlink r:id="rId76">
        <w:r>
          <w:rPr>
            <w:color w:val="0000FF"/>
            <w:sz w:val="22"/>
          </w:rPr>
          <w:t>статьей 3.3</w:t>
        </w:r>
      </w:hyperlink>
      <w:r>
        <w:rPr>
          <w:sz w:val="22"/>
        </w:rPr>
        <w:t xml:space="preserve"> Федерального закона N 223-ФЗ.</w:t>
      </w:r>
    </w:p>
    <w:p w:rsidR="00CF3423" w:rsidRDefault="00CF3423" w:rsidP="00CF3423">
      <w:pPr>
        <w:pStyle w:val="ConsPlusNormal"/>
        <w:spacing w:before="220"/>
        <w:ind w:firstLine="540"/>
        <w:jc w:val="both"/>
      </w:pPr>
      <w:bookmarkStart w:id="25" w:name="P225"/>
      <w:bookmarkEnd w:id="25"/>
      <w:r>
        <w:rPr>
          <w:sz w:val="22"/>
        </w:rPr>
        <w:t xml:space="preserve">6.2. Помимо требований, установленных </w:t>
      </w:r>
      <w:hyperlink r:id="rId77">
        <w:r>
          <w:rPr>
            <w:color w:val="0000FF"/>
            <w:sz w:val="22"/>
          </w:rPr>
          <w:t>статьей 3.3</w:t>
        </w:r>
      </w:hyperlink>
      <w:r>
        <w:rPr>
          <w:sz w:val="22"/>
        </w:rPr>
        <w:t xml:space="preserve"> Федерального закона N 223-ФЗ, ЭП, на которой проводится закупка в электронной форме, должна соответствовать следующим дополнительным требованиям к ЭП:</w:t>
      </w:r>
    </w:p>
    <w:p w:rsidR="00CF3423" w:rsidRDefault="00CF3423" w:rsidP="00CF3423">
      <w:pPr>
        <w:pStyle w:val="ConsPlusNormal"/>
        <w:spacing w:before="220"/>
        <w:ind w:firstLine="540"/>
        <w:jc w:val="both"/>
      </w:pPr>
      <w:r>
        <w:rPr>
          <w:sz w:val="22"/>
        </w:rPr>
        <w:t xml:space="preserve">6.2.1. Наличие функционала (технической опции), соответствующего(ей) особенностям проведения закупок, установленным </w:t>
      </w:r>
      <w:hyperlink r:id="rId78">
        <w:r>
          <w:rPr>
            <w:color w:val="0000FF"/>
            <w:sz w:val="22"/>
          </w:rPr>
          <w:t>Постановлением</w:t>
        </w:r>
      </w:hyperlink>
      <w:r>
        <w:rPr>
          <w:sz w:val="22"/>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F3423" w:rsidRDefault="00CF3423" w:rsidP="00CF3423">
      <w:pPr>
        <w:pStyle w:val="ConsPlusNormal"/>
        <w:spacing w:before="220"/>
        <w:ind w:firstLine="540"/>
        <w:jc w:val="both"/>
      </w:pPr>
      <w:r>
        <w:rPr>
          <w:sz w:val="22"/>
        </w:rPr>
        <w:t xml:space="preserve">6.2.2. Наличие функционала (технической опции), предусматривающего(ей) особенности проведения закупок у субъектов малого и среднего предпринимательства, предусмотренные </w:t>
      </w:r>
      <w:hyperlink r:id="rId79">
        <w:r>
          <w:rPr>
            <w:color w:val="0000FF"/>
            <w:sz w:val="22"/>
          </w:rPr>
          <w:t>Положением</w:t>
        </w:r>
      </w:hyperlink>
      <w:r>
        <w:rPr>
          <w:sz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F3423" w:rsidRDefault="00CF3423" w:rsidP="00CF3423">
      <w:pPr>
        <w:pStyle w:val="ConsPlusNormal"/>
        <w:spacing w:before="220"/>
        <w:ind w:firstLine="540"/>
        <w:jc w:val="both"/>
      </w:pPr>
      <w:r>
        <w:rPr>
          <w:sz w:val="22"/>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информации о закупке, включая сведения, содержащиеся в плане закупок, а также сведения о договорах, заключаемых на ЭП по результатам проведения закупок;</w:t>
      </w:r>
    </w:p>
    <w:p w:rsidR="00CF3423" w:rsidRDefault="00CF3423" w:rsidP="00CF3423">
      <w:pPr>
        <w:pStyle w:val="ConsPlusNormal"/>
        <w:spacing w:before="220"/>
        <w:ind w:firstLine="540"/>
        <w:jc w:val="both"/>
      </w:pPr>
      <w:r>
        <w:rPr>
          <w:sz w:val="22"/>
        </w:rPr>
        <w:t xml:space="preserve">6.2.4. Наличие у ЭП функциональной возможности проведения процедур закупки, указанных в </w:t>
      </w:r>
      <w:hyperlink w:anchor="P155">
        <w:r>
          <w:rPr>
            <w:color w:val="0000FF"/>
            <w:sz w:val="22"/>
          </w:rPr>
          <w:t>подпунктах 4.1.1</w:t>
        </w:r>
      </w:hyperlink>
      <w:r>
        <w:rPr>
          <w:sz w:val="22"/>
        </w:rPr>
        <w:t xml:space="preserve"> - </w:t>
      </w:r>
      <w:hyperlink w:anchor="P159">
        <w:r>
          <w:rPr>
            <w:color w:val="0000FF"/>
            <w:sz w:val="22"/>
          </w:rPr>
          <w:t>4.1.5</w:t>
        </w:r>
      </w:hyperlink>
      <w:r>
        <w:rPr>
          <w:sz w:val="22"/>
        </w:rPr>
        <w:t xml:space="preserve">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CF3423" w:rsidRDefault="00CF3423" w:rsidP="00CF3423">
      <w:pPr>
        <w:pStyle w:val="ConsPlusNormal"/>
        <w:spacing w:before="220"/>
        <w:ind w:firstLine="540"/>
        <w:jc w:val="both"/>
      </w:pPr>
      <w:r>
        <w:rPr>
          <w:sz w:val="22"/>
        </w:rPr>
        <w:t>6.2.5. Услуги, связанные с использованием функционала ЭП, предоставляются заказчику без взимания платы.</w:t>
      </w:r>
    </w:p>
    <w:p w:rsidR="00CF3423" w:rsidRDefault="00CF3423" w:rsidP="00CF3423">
      <w:pPr>
        <w:pStyle w:val="ConsPlusNormal"/>
        <w:spacing w:before="220"/>
        <w:ind w:firstLine="540"/>
        <w:jc w:val="both"/>
      </w:pPr>
      <w:r>
        <w:rPr>
          <w:sz w:val="22"/>
        </w:rPr>
        <w:t xml:space="preserve">6.3. Контроль за соблюдением требований </w:t>
      </w:r>
      <w:hyperlink w:anchor="P225">
        <w:r>
          <w:rPr>
            <w:color w:val="0000FF"/>
            <w:sz w:val="22"/>
          </w:rPr>
          <w:t>пункта 6.2</w:t>
        </w:r>
      </w:hyperlink>
      <w:r>
        <w:rPr>
          <w:sz w:val="22"/>
        </w:rPr>
        <w:t xml:space="preserve">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CF3423" w:rsidRDefault="00CF3423" w:rsidP="00CF3423">
      <w:pPr>
        <w:pStyle w:val="ConsPlusNormal"/>
        <w:spacing w:before="220"/>
        <w:ind w:firstLine="540"/>
        <w:jc w:val="both"/>
      </w:pPr>
      <w:r>
        <w:rPr>
          <w:sz w:val="22"/>
        </w:rPr>
        <w:t>6.4.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CF3423" w:rsidRDefault="00CF3423" w:rsidP="00CF3423">
      <w:pPr>
        <w:pStyle w:val="ConsPlusNormal"/>
        <w:spacing w:before="220"/>
        <w:ind w:firstLine="540"/>
        <w:jc w:val="both"/>
      </w:pPr>
      <w:r>
        <w:rPr>
          <w:sz w:val="22"/>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CF3423" w:rsidRDefault="00CF3423" w:rsidP="00CF3423">
      <w:pPr>
        <w:pStyle w:val="ConsPlusNormal"/>
        <w:spacing w:before="220"/>
        <w:ind w:firstLine="540"/>
        <w:jc w:val="both"/>
      </w:pPr>
      <w:r>
        <w:rPr>
          <w:sz w:val="22"/>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CF3423" w:rsidRDefault="00CF3423" w:rsidP="00CF3423">
      <w:pPr>
        <w:pStyle w:val="ConsPlusNormal"/>
        <w:spacing w:before="220"/>
        <w:ind w:firstLine="540"/>
        <w:jc w:val="both"/>
      </w:pPr>
      <w:r>
        <w:rPr>
          <w:sz w:val="22"/>
        </w:rPr>
        <w:t xml:space="preserve">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w:t>
      </w:r>
      <w:r>
        <w:rPr>
          <w:sz w:val="22"/>
        </w:rPr>
        <w:lastRenderedPageBreak/>
        <w:t>на сведения, указанные в документах заявки.</w:t>
      </w:r>
    </w:p>
    <w:p w:rsidR="00CF3423" w:rsidRDefault="00CF3423" w:rsidP="00CF3423">
      <w:pPr>
        <w:pStyle w:val="ConsPlusNormal"/>
        <w:spacing w:before="220"/>
        <w:ind w:firstLine="540"/>
        <w:jc w:val="both"/>
      </w:pPr>
      <w:bookmarkStart w:id="26" w:name="P236"/>
      <w:bookmarkEnd w:id="26"/>
      <w:r>
        <w:rPr>
          <w:sz w:val="22"/>
        </w:rPr>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имеет право самостоятельно посредством функционала ЭП выгрузить такие документы из аккредитационных сведений участника закупки, подавшего такую заявку на ЭП, и принять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CF3423" w:rsidRDefault="00CF3423" w:rsidP="00CF3423">
      <w:pPr>
        <w:pStyle w:val="ConsPlusNormal"/>
        <w:spacing w:before="220"/>
        <w:ind w:firstLine="540"/>
        <w:jc w:val="both"/>
      </w:pPr>
      <w:r>
        <w:rPr>
          <w:sz w:val="22"/>
        </w:rPr>
        <w:t xml:space="preserve">6.9. Действия, описанные в </w:t>
      </w:r>
      <w:hyperlink w:anchor="P236">
        <w:r>
          <w:rPr>
            <w:color w:val="0000FF"/>
            <w:sz w:val="22"/>
          </w:rPr>
          <w:t>пункте 6.8</w:t>
        </w:r>
      </w:hyperlink>
      <w:r>
        <w:rPr>
          <w:sz w:val="22"/>
        </w:rPr>
        <w:t xml:space="preserve"> Положения, могут быть осуществлены также в случае, если подано несколько заявок.</w:t>
      </w:r>
    </w:p>
    <w:p w:rsidR="00CF3423" w:rsidRDefault="00CF3423" w:rsidP="00CF3423">
      <w:pPr>
        <w:pStyle w:val="ConsPlusNormal"/>
        <w:ind w:firstLine="540"/>
        <w:jc w:val="both"/>
      </w:pPr>
    </w:p>
    <w:p w:rsidR="00CF3423" w:rsidRDefault="00CF3423" w:rsidP="00CF3423">
      <w:pPr>
        <w:pStyle w:val="ConsPlusTitle"/>
        <w:jc w:val="center"/>
        <w:outlineLvl w:val="1"/>
      </w:pPr>
      <w:bookmarkStart w:id="27" w:name="P239"/>
      <w:bookmarkEnd w:id="27"/>
      <w:r>
        <w:rPr>
          <w:sz w:val="22"/>
        </w:rPr>
        <w:t>7. Обоснование начальной (максимальной) цены договора,</w:t>
      </w:r>
    </w:p>
    <w:p w:rsidR="00CF3423" w:rsidRDefault="00CF3423" w:rsidP="00CF3423">
      <w:pPr>
        <w:pStyle w:val="ConsPlusTitle"/>
        <w:jc w:val="center"/>
      </w:pPr>
      <w:r>
        <w:rPr>
          <w:sz w:val="22"/>
        </w:rPr>
        <w:t>цены договора, заключаемого с единственным поставщиком</w:t>
      </w:r>
    </w:p>
    <w:p w:rsidR="00CF3423" w:rsidRDefault="00CF3423" w:rsidP="00CF3423">
      <w:pPr>
        <w:pStyle w:val="ConsPlusTitle"/>
        <w:jc w:val="center"/>
      </w:pPr>
      <w:r>
        <w:rPr>
          <w:sz w:val="22"/>
        </w:rPr>
        <w:t>(подрядчиком, исполнителем), цены единицы товара,</w:t>
      </w:r>
    </w:p>
    <w:p w:rsidR="00CF3423" w:rsidRDefault="00CF3423" w:rsidP="00CF3423">
      <w:pPr>
        <w:pStyle w:val="ConsPlusTitle"/>
        <w:jc w:val="center"/>
      </w:pPr>
      <w:r>
        <w:rPr>
          <w:sz w:val="22"/>
        </w:rPr>
        <w:t>работы, услуги</w:t>
      </w:r>
    </w:p>
    <w:p w:rsidR="00CF3423" w:rsidRDefault="00CF3423" w:rsidP="00CF3423">
      <w:pPr>
        <w:pStyle w:val="ConsPlusNormal"/>
        <w:jc w:val="center"/>
      </w:pPr>
      <w:r>
        <w:rPr>
          <w:sz w:val="22"/>
        </w:rPr>
        <w:t xml:space="preserve">(в ред. </w:t>
      </w:r>
      <w:hyperlink r:id="rId80">
        <w:r>
          <w:rPr>
            <w:color w:val="0000FF"/>
            <w:sz w:val="22"/>
          </w:rPr>
          <w:t>Постановления</w:t>
        </w:r>
      </w:hyperlink>
      <w:r>
        <w:rPr>
          <w:sz w:val="22"/>
        </w:rPr>
        <w:t xml:space="preserve"> Администрации Великого Новгорода</w:t>
      </w:r>
    </w:p>
    <w:p w:rsidR="00CF3423" w:rsidRDefault="00CF3423" w:rsidP="00CF3423">
      <w:pPr>
        <w:pStyle w:val="ConsPlusNormal"/>
        <w:jc w:val="center"/>
      </w:pPr>
      <w:r>
        <w:rPr>
          <w:sz w:val="22"/>
        </w:rPr>
        <w:t>от 27.04.2021 N 2339)</w:t>
      </w:r>
    </w:p>
    <w:p w:rsidR="00CF3423" w:rsidRDefault="00CF3423" w:rsidP="00CF3423">
      <w:pPr>
        <w:pStyle w:val="ConsPlusNormal"/>
        <w:ind w:firstLine="540"/>
        <w:jc w:val="both"/>
      </w:pPr>
    </w:p>
    <w:p w:rsidR="00CF3423" w:rsidRDefault="00CF3423" w:rsidP="00CF3423">
      <w:pPr>
        <w:pStyle w:val="ConsPlusNormal"/>
        <w:ind w:firstLine="540"/>
        <w:jc w:val="both"/>
      </w:pPr>
      <w:bookmarkStart w:id="28" w:name="P246"/>
      <w:bookmarkEnd w:id="28"/>
      <w:r>
        <w:rPr>
          <w:sz w:val="22"/>
        </w:rPr>
        <w:t>7.1.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(в случае если количество поставляемых товаров, объем подлежащих выполнению работ, оказанию услуг невозможно определить) определяются и обосновываются заказчиком посредством применения следующего метода или нескольких следующих методов:</w:t>
      </w:r>
    </w:p>
    <w:p w:rsidR="00CF3423" w:rsidRDefault="00CF3423" w:rsidP="00CF3423">
      <w:pPr>
        <w:pStyle w:val="ConsPlusNormal"/>
        <w:spacing w:before="220"/>
        <w:ind w:firstLine="540"/>
        <w:jc w:val="both"/>
      </w:pPr>
      <w:bookmarkStart w:id="29" w:name="P247"/>
      <w:bookmarkEnd w:id="29"/>
      <w:r>
        <w:rPr>
          <w:sz w:val="22"/>
        </w:rPr>
        <w:t>7.1.1. Метод сопоставимых рыночных цен (анализа рынка);</w:t>
      </w:r>
    </w:p>
    <w:p w:rsidR="00CF3423" w:rsidRDefault="00CF3423" w:rsidP="00CF3423">
      <w:pPr>
        <w:pStyle w:val="ConsPlusNormal"/>
        <w:spacing w:before="220"/>
        <w:ind w:firstLine="540"/>
        <w:jc w:val="both"/>
      </w:pPr>
      <w:r>
        <w:rPr>
          <w:sz w:val="22"/>
        </w:rPr>
        <w:t>7.1.2. Нормативный метод;</w:t>
      </w:r>
    </w:p>
    <w:p w:rsidR="00CF3423" w:rsidRDefault="00CF3423" w:rsidP="00CF3423">
      <w:pPr>
        <w:pStyle w:val="ConsPlusNormal"/>
        <w:spacing w:before="220"/>
        <w:ind w:firstLine="540"/>
        <w:jc w:val="both"/>
      </w:pPr>
      <w:r>
        <w:rPr>
          <w:sz w:val="22"/>
        </w:rPr>
        <w:t>7.1.3. Тарифный метод;</w:t>
      </w:r>
    </w:p>
    <w:p w:rsidR="00CF3423" w:rsidRDefault="00CF3423" w:rsidP="00CF3423">
      <w:pPr>
        <w:pStyle w:val="ConsPlusNormal"/>
        <w:spacing w:before="220"/>
        <w:ind w:firstLine="540"/>
        <w:jc w:val="both"/>
      </w:pPr>
      <w:bookmarkStart w:id="30" w:name="P250"/>
      <w:bookmarkEnd w:id="30"/>
      <w:r>
        <w:rPr>
          <w:sz w:val="22"/>
        </w:rPr>
        <w:t>7.1.4. Проектно-сметный метод;</w:t>
      </w:r>
    </w:p>
    <w:p w:rsidR="00CF3423" w:rsidRDefault="00CF3423" w:rsidP="00CF3423">
      <w:pPr>
        <w:pStyle w:val="ConsPlusNormal"/>
        <w:spacing w:before="220"/>
        <w:ind w:firstLine="540"/>
        <w:jc w:val="both"/>
      </w:pPr>
      <w:r>
        <w:rPr>
          <w:sz w:val="22"/>
        </w:rPr>
        <w:t>7.1.5. Затратный метод.</w:t>
      </w:r>
    </w:p>
    <w:p w:rsidR="00CF3423" w:rsidRDefault="00CF3423" w:rsidP="00CF3423">
      <w:pPr>
        <w:pStyle w:val="ConsPlusNormal"/>
        <w:spacing w:before="220"/>
        <w:ind w:firstLine="540"/>
        <w:jc w:val="both"/>
      </w:pPr>
      <w:r>
        <w:rPr>
          <w:sz w:val="22"/>
        </w:rPr>
        <w:t>7.2. 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оформляется заказчиком в свободной форме и хранится вместе с документами о закупке.</w:t>
      </w:r>
    </w:p>
    <w:p w:rsidR="00CF3423" w:rsidRDefault="00CF3423" w:rsidP="00CF3423">
      <w:pPr>
        <w:pStyle w:val="ConsPlusNormal"/>
        <w:spacing w:before="220"/>
        <w:ind w:firstLine="540"/>
        <w:jc w:val="both"/>
      </w:pPr>
      <w:r>
        <w:rPr>
          <w:sz w:val="22"/>
        </w:rPr>
        <w:t xml:space="preserve">7.3.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методов, указанных в </w:t>
      </w:r>
      <w:hyperlink w:anchor="P246">
        <w:r>
          <w:rPr>
            <w:color w:val="0000FF"/>
            <w:sz w:val="22"/>
          </w:rPr>
          <w:t>пункте 7.1</w:t>
        </w:r>
      </w:hyperlink>
      <w:r>
        <w:rPr>
          <w:sz w:val="22"/>
        </w:rPr>
        <w:t xml:space="preserve">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w:t>
      </w:r>
      <w:hyperlink w:anchor="P246">
        <w:r>
          <w:rPr>
            <w:color w:val="0000FF"/>
            <w:sz w:val="22"/>
          </w:rPr>
          <w:t>пункте 7.1</w:t>
        </w:r>
      </w:hyperlink>
      <w:r>
        <w:rPr>
          <w:sz w:val="22"/>
        </w:rPr>
        <w:t xml:space="preserve"> Положения.</w:t>
      </w:r>
    </w:p>
    <w:p w:rsidR="00CF3423" w:rsidRDefault="00CF3423" w:rsidP="00CF3423">
      <w:pPr>
        <w:pStyle w:val="ConsPlusNormal"/>
        <w:spacing w:before="220"/>
        <w:ind w:firstLine="540"/>
        <w:jc w:val="both"/>
      </w:pPr>
      <w:r>
        <w:rPr>
          <w:sz w:val="22"/>
        </w:rPr>
        <w:t>7.4.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на основании информации о рыночных ценах идентичных товаров, работ, услуг, планируемых к закупкам, или при их отсутствии - однородных товаров, работ, услуг:</w:t>
      </w:r>
    </w:p>
    <w:p w:rsidR="00CF3423" w:rsidRDefault="00CF3423" w:rsidP="00CF3423">
      <w:pPr>
        <w:pStyle w:val="ConsPlusNormal"/>
        <w:spacing w:before="220"/>
        <w:ind w:firstLine="540"/>
        <w:jc w:val="both"/>
      </w:pPr>
      <w:r>
        <w:rPr>
          <w:sz w:val="22"/>
        </w:rPr>
        <w:lastRenderedPageBreak/>
        <w:t>7.4.1. 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F3423" w:rsidRDefault="00CF3423" w:rsidP="00CF3423">
      <w:pPr>
        <w:pStyle w:val="ConsPlusNormal"/>
        <w:spacing w:before="220"/>
        <w:ind w:firstLine="540"/>
        <w:jc w:val="both"/>
      </w:pPr>
      <w:r>
        <w:rPr>
          <w:sz w:val="22"/>
        </w:rPr>
        <w:t>7.4.2. 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должно основываться на общедоступной информации о ценах товаров, работ, услуг, являющихся предметом закупки, и (или) на ответах по запросам заказчика о предоставлении ценовой информации от потенциальных поставщиков (подрядчиков, исполнителей). К общедоступной информации относятся:</w:t>
      </w:r>
    </w:p>
    <w:p w:rsidR="00CF3423" w:rsidRDefault="00CF3423" w:rsidP="00CF3423">
      <w:pPr>
        <w:pStyle w:val="ConsPlusNormal"/>
        <w:spacing w:before="220"/>
        <w:ind w:firstLine="540"/>
        <w:jc w:val="both"/>
      </w:pPr>
      <w:r>
        <w:rPr>
          <w:sz w:val="22"/>
        </w:rPr>
        <w:t>информация в реестре контрактов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w:t>
      </w:r>
    </w:p>
    <w:p w:rsidR="00CF3423" w:rsidRDefault="00CF3423" w:rsidP="00CF3423">
      <w:pPr>
        <w:pStyle w:val="ConsPlusNormal"/>
        <w:spacing w:before="220"/>
        <w:ind w:firstLine="540"/>
        <w:jc w:val="both"/>
      </w:pPr>
      <w:r>
        <w:rPr>
          <w:sz w:val="22"/>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F3423" w:rsidRDefault="00CF3423" w:rsidP="00CF3423">
      <w:pPr>
        <w:pStyle w:val="ConsPlusNormal"/>
        <w:spacing w:before="220"/>
        <w:ind w:firstLine="540"/>
        <w:jc w:val="both"/>
      </w:pPr>
      <w:r>
        <w:rPr>
          <w:sz w:val="22"/>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CF3423" w:rsidRDefault="00CF3423" w:rsidP="00CF3423">
      <w:pPr>
        <w:pStyle w:val="ConsPlusNormal"/>
        <w:spacing w:before="220"/>
        <w:ind w:firstLine="540"/>
        <w:jc w:val="both"/>
      </w:pPr>
      <w:r>
        <w:rPr>
          <w:sz w:val="22"/>
        </w:rPr>
        <w:t>информация о котировках на российских биржах;</w:t>
      </w:r>
    </w:p>
    <w:p w:rsidR="00CF3423" w:rsidRDefault="00CF3423" w:rsidP="00CF3423">
      <w:pPr>
        <w:pStyle w:val="ConsPlusNormal"/>
        <w:jc w:val="both"/>
      </w:pPr>
      <w:r>
        <w:rPr>
          <w:sz w:val="22"/>
        </w:rPr>
        <w:t xml:space="preserve">(в ред. </w:t>
      </w:r>
      <w:hyperlink r:id="rId81">
        <w:r>
          <w:rPr>
            <w:color w:val="0000FF"/>
            <w:sz w:val="22"/>
          </w:rPr>
          <w:t>Постановления</w:t>
        </w:r>
      </w:hyperlink>
      <w:r>
        <w:rPr>
          <w:sz w:val="22"/>
        </w:rPr>
        <w:t xml:space="preserve"> Администрации Великого Новгорода от 05.10.2022 N 4717)</w:t>
      </w:r>
    </w:p>
    <w:p w:rsidR="00CF3423" w:rsidRDefault="00CF3423" w:rsidP="00CF3423">
      <w:pPr>
        <w:pStyle w:val="ConsPlusNormal"/>
        <w:spacing w:before="220"/>
        <w:ind w:firstLine="540"/>
        <w:jc w:val="both"/>
      </w:pPr>
      <w:r>
        <w:rPr>
          <w:sz w:val="22"/>
        </w:rPr>
        <w:t>информация о котировках на электронных площадках;</w:t>
      </w:r>
    </w:p>
    <w:p w:rsidR="00CF3423" w:rsidRDefault="00CF3423" w:rsidP="00CF3423">
      <w:pPr>
        <w:pStyle w:val="ConsPlusNormal"/>
        <w:spacing w:before="220"/>
        <w:ind w:firstLine="540"/>
        <w:jc w:val="both"/>
      </w:pPr>
      <w:r>
        <w:rPr>
          <w:sz w:val="22"/>
        </w:rPr>
        <w:t>данные государственной статистической отчетности о ценах товаров, работ, услуг;</w:t>
      </w:r>
    </w:p>
    <w:p w:rsidR="00CF3423" w:rsidRDefault="00CF3423" w:rsidP="00CF3423">
      <w:pPr>
        <w:pStyle w:val="ConsPlusNormal"/>
        <w:spacing w:before="220"/>
        <w:ind w:firstLine="540"/>
        <w:jc w:val="both"/>
      </w:pPr>
      <w:r>
        <w:rPr>
          <w:sz w:val="22"/>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F3423" w:rsidRDefault="00CF3423" w:rsidP="00CF3423">
      <w:pPr>
        <w:pStyle w:val="ConsPlusNormal"/>
        <w:spacing w:before="220"/>
        <w:ind w:firstLine="540"/>
        <w:jc w:val="both"/>
      </w:pPr>
      <w:r>
        <w:rPr>
          <w:sz w:val="22"/>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F3423" w:rsidRDefault="00CF3423" w:rsidP="00CF3423">
      <w:pPr>
        <w:pStyle w:val="ConsPlusNormal"/>
        <w:spacing w:before="220"/>
        <w:ind w:firstLine="540"/>
        <w:jc w:val="both"/>
      </w:pPr>
      <w:r>
        <w:rPr>
          <w:sz w:val="22"/>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CF3423" w:rsidRDefault="00CF3423" w:rsidP="00CF3423">
      <w:pPr>
        <w:pStyle w:val="ConsPlusNormal"/>
        <w:spacing w:before="220"/>
        <w:ind w:firstLine="540"/>
        <w:jc w:val="both"/>
      </w:pPr>
      <w:r>
        <w:rPr>
          <w:sz w:val="22"/>
        </w:rPr>
        <w:t>иные источники информации;</w:t>
      </w:r>
    </w:p>
    <w:p w:rsidR="00CF3423" w:rsidRDefault="00CF3423" w:rsidP="00CF3423">
      <w:pPr>
        <w:pStyle w:val="ConsPlusNormal"/>
        <w:spacing w:before="220"/>
        <w:ind w:firstLine="540"/>
        <w:jc w:val="both"/>
      </w:pPr>
      <w:r>
        <w:rPr>
          <w:sz w:val="22"/>
        </w:rPr>
        <w:t xml:space="preserve">7.4.3. В целях определения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методом сопоставимых рыночных цен (анализа </w:t>
      </w:r>
      <w:r>
        <w:rPr>
          <w:sz w:val="22"/>
        </w:rPr>
        <w:lastRenderedPageBreak/>
        <w:t>рынка) используется не менее трех цен товара, работы, услуги, предлагаемых различными поставщиками (подрядчиками, исполнителями);</w:t>
      </w:r>
    </w:p>
    <w:p w:rsidR="00CF3423" w:rsidRDefault="00CF3423" w:rsidP="00CF3423">
      <w:pPr>
        <w:pStyle w:val="ConsPlusNormal"/>
        <w:spacing w:before="220"/>
        <w:ind w:firstLine="540"/>
        <w:jc w:val="both"/>
      </w:pPr>
      <w:r>
        <w:rPr>
          <w:sz w:val="22"/>
        </w:rPr>
        <w:t>7.4.4. В целях определения однородности совокупности значений выявленных цен, используемых в расчете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необходимо определить коэффициент вариации. Коэффициент вариации цены (V) определяется по следующей формуле:</w:t>
      </w:r>
    </w:p>
    <w:p w:rsidR="00CF3423" w:rsidRDefault="00CF3423" w:rsidP="00CF3423">
      <w:pPr>
        <w:pStyle w:val="ConsPlusNormal"/>
        <w:ind w:firstLine="540"/>
        <w:jc w:val="both"/>
      </w:pPr>
    </w:p>
    <w:p w:rsidR="00CF3423" w:rsidRDefault="00CF3423" w:rsidP="00CF3423">
      <w:pPr>
        <w:pStyle w:val="ConsPlusNormal"/>
        <w:jc w:val="center"/>
      </w:pPr>
      <w:r>
        <w:rPr>
          <w:noProof/>
          <w:position w:val="-24"/>
        </w:rPr>
        <w:drawing>
          <wp:inline distT="0" distB="0" distL="0" distR="0" wp14:anchorId="31AC095F" wp14:editId="2FF05BCD">
            <wp:extent cx="1173480" cy="450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73480" cy="450850"/>
                    </a:xfrm>
                    <a:prstGeom prst="rect">
                      <a:avLst/>
                    </a:prstGeom>
                    <a:noFill/>
                    <a:ln>
                      <a:noFill/>
                    </a:ln>
                  </pic:spPr>
                </pic:pic>
              </a:graphicData>
            </a:graphic>
          </wp:inline>
        </w:drawing>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ц - средняя арифметическая величина цены единицы товара, работы, услуги;</w:t>
      </w:r>
    </w:p>
    <w:p w:rsidR="00CF3423" w:rsidRDefault="00CF3423" w:rsidP="00CF3423">
      <w:pPr>
        <w:pStyle w:val="ConsPlusNormal"/>
        <w:ind w:firstLine="540"/>
        <w:jc w:val="both"/>
      </w:pPr>
    </w:p>
    <w:p w:rsidR="00CF3423" w:rsidRDefault="00CF3423" w:rsidP="00CF3423">
      <w:pPr>
        <w:pStyle w:val="ConsPlusNormal"/>
        <w:jc w:val="center"/>
      </w:pPr>
      <w:r>
        <w:rPr>
          <w:noProof/>
          <w:position w:val="-32"/>
        </w:rPr>
        <w:drawing>
          <wp:inline distT="0" distB="0" distL="0" distR="0" wp14:anchorId="32FE9C98" wp14:editId="6CCA33E1">
            <wp:extent cx="134112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41120" cy="555625"/>
                    </a:xfrm>
                    <a:prstGeom prst="rect">
                      <a:avLst/>
                    </a:prstGeom>
                    <a:noFill/>
                    <a:ln>
                      <a:noFill/>
                    </a:ln>
                  </pic:spPr>
                </pic:pic>
              </a:graphicData>
            </a:graphic>
          </wp:inline>
        </w:drawing>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ц - цена единицы товара, работы, услуги, указанная в источнике с номером i;</w:t>
      </w:r>
    </w:p>
    <w:p w:rsidR="00CF3423" w:rsidRDefault="00CF3423" w:rsidP="00CF3423">
      <w:pPr>
        <w:pStyle w:val="ConsPlusNormal"/>
        <w:spacing w:before="220"/>
        <w:ind w:firstLine="540"/>
        <w:jc w:val="both"/>
      </w:pPr>
      <w:r>
        <w:rPr>
          <w:sz w:val="22"/>
        </w:rPr>
        <w:t>n - количество значений, используемых в расчете.</w:t>
      </w:r>
    </w:p>
    <w:p w:rsidR="00CF3423" w:rsidRDefault="00CF3423" w:rsidP="00CF3423">
      <w:pPr>
        <w:pStyle w:val="ConsPlusNormal"/>
        <w:spacing w:before="220"/>
        <w:ind w:firstLine="540"/>
        <w:jc w:val="both"/>
      </w:pPr>
      <w:r>
        <w:rPr>
          <w:sz w:val="22"/>
        </w:rPr>
        <w:t>Коэффициент вариации может быть рассчитан с помощью стандартных функций табличных редакторов.</w:t>
      </w:r>
    </w:p>
    <w:p w:rsidR="00CF3423" w:rsidRDefault="00CF3423" w:rsidP="00CF3423">
      <w:pPr>
        <w:pStyle w:val="ConsPlusNormal"/>
        <w:spacing w:before="220"/>
        <w:ind w:firstLine="540"/>
        <w:jc w:val="both"/>
      </w:pPr>
      <w:r>
        <w:rPr>
          <w:sz w:val="22"/>
        </w:rPr>
        <w:t>Совокупность значений, используемых в расчете, при определении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считается неоднородной, если коэффициент вариации цены превышает 33 процента. Если коэффициент вариации цели превышает 33 процента, заказчик проводит дополнительные исследования в целях увеличения количества ценовой информации, используемой в расчетах;</w:t>
      </w:r>
    </w:p>
    <w:p w:rsidR="00CF3423" w:rsidRDefault="00CF3423" w:rsidP="00CF3423">
      <w:pPr>
        <w:pStyle w:val="ConsPlusNormal"/>
        <w:spacing w:before="220"/>
        <w:ind w:firstLine="540"/>
        <w:jc w:val="both"/>
      </w:pPr>
      <w:r>
        <w:rPr>
          <w:sz w:val="22"/>
        </w:rPr>
        <w:t>7.4.5.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методом сопоставимых рыночных цен (анализа рынка) (НМЦД(НМЦЕ) определяются по следующей формуле:</w:t>
      </w:r>
    </w:p>
    <w:p w:rsidR="00CF3423" w:rsidRDefault="00CF3423" w:rsidP="00CF3423">
      <w:pPr>
        <w:pStyle w:val="ConsPlusNormal"/>
        <w:ind w:firstLine="540"/>
        <w:jc w:val="both"/>
      </w:pPr>
    </w:p>
    <w:p w:rsidR="00CF3423" w:rsidRDefault="00CF3423" w:rsidP="00CF3423">
      <w:pPr>
        <w:pStyle w:val="ConsPlusNormal"/>
        <w:jc w:val="center"/>
      </w:pPr>
      <w:r>
        <w:rPr>
          <w:noProof/>
          <w:position w:val="-26"/>
        </w:rPr>
        <w:drawing>
          <wp:inline distT="0" distB="0" distL="0" distR="0" wp14:anchorId="24353594" wp14:editId="28552564">
            <wp:extent cx="2273935"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73935" cy="471805"/>
                    </a:xfrm>
                    <a:prstGeom prst="rect">
                      <a:avLst/>
                    </a:prstGeom>
                    <a:noFill/>
                    <a:ln>
                      <a:noFill/>
                    </a:ln>
                  </pic:spPr>
                </pic:pic>
              </a:graphicData>
            </a:graphic>
          </wp:inline>
        </w:drawing>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v - количество (объем) закупаемого товара (работы, услуги);</w:t>
      </w:r>
    </w:p>
    <w:p w:rsidR="00CF3423" w:rsidRDefault="00CF3423" w:rsidP="00CF3423">
      <w:pPr>
        <w:pStyle w:val="ConsPlusNormal"/>
        <w:spacing w:before="220"/>
        <w:ind w:firstLine="540"/>
        <w:jc w:val="both"/>
      </w:pPr>
      <w:r>
        <w:rPr>
          <w:sz w:val="22"/>
        </w:rPr>
        <w:t>n - количество значений, используемых в расчете;</w:t>
      </w:r>
    </w:p>
    <w:p w:rsidR="00CF3423" w:rsidRDefault="00CF3423" w:rsidP="00CF3423">
      <w:pPr>
        <w:pStyle w:val="ConsPlusNormal"/>
        <w:spacing w:before="220"/>
        <w:ind w:firstLine="540"/>
        <w:jc w:val="both"/>
      </w:pPr>
      <w:r>
        <w:rPr>
          <w:sz w:val="22"/>
        </w:rPr>
        <w:t>i - номер источника ценовой информации;</w:t>
      </w:r>
    </w:p>
    <w:p w:rsidR="00CF3423" w:rsidRDefault="00CF3423" w:rsidP="00CF3423">
      <w:pPr>
        <w:pStyle w:val="ConsPlusNormal"/>
        <w:spacing w:before="220"/>
        <w:ind w:firstLine="540"/>
        <w:jc w:val="both"/>
      </w:pPr>
      <w:r>
        <w:rPr>
          <w:sz w:val="22"/>
        </w:rPr>
        <w:t>ц</w:t>
      </w:r>
      <w:r>
        <w:rPr>
          <w:sz w:val="22"/>
          <w:vertAlign w:val="subscript"/>
        </w:rPr>
        <w:t>i</w:t>
      </w:r>
      <w:r>
        <w:rPr>
          <w:sz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p w:rsidR="00CF3423" w:rsidRDefault="00CF3423" w:rsidP="00CF3423">
      <w:pPr>
        <w:pStyle w:val="ConsPlusNormal"/>
        <w:spacing w:before="220"/>
        <w:ind w:firstLine="540"/>
        <w:jc w:val="both"/>
      </w:pPr>
      <w:r>
        <w:rPr>
          <w:sz w:val="22"/>
        </w:rPr>
        <w:t>7.5.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в случае, если нормативными правовыми актами Российской Федерации, нормативными правовыми актами Новгородской области предусмотрено установление предельных цен товаров, работ, услуг.</w:t>
      </w:r>
    </w:p>
    <w:p w:rsidR="00CF3423" w:rsidRDefault="00CF3423" w:rsidP="00CF3423">
      <w:pPr>
        <w:pStyle w:val="ConsPlusNormal"/>
        <w:spacing w:before="220"/>
        <w:ind w:firstLine="540"/>
        <w:jc w:val="both"/>
      </w:pPr>
      <w:r>
        <w:rPr>
          <w:sz w:val="22"/>
        </w:rPr>
        <w:lastRenderedPageBreak/>
        <w:t>Определение начальной (максимальной) цены договора, цены единицы товара, работы, услуги, цены договора, заключаемого с единственным поставщиком (подрядчиком, исполнителем), нормативным методом (НМЦ</w:t>
      </w:r>
      <w:r>
        <w:rPr>
          <w:sz w:val="22"/>
          <w:vertAlign w:val="subscript"/>
        </w:rPr>
        <w:t>норм</w:t>
      </w:r>
      <w:r>
        <w:rPr>
          <w:sz w:val="22"/>
        </w:rPr>
        <w:t>) осуществляется по следующей формуле:</w:t>
      </w:r>
    </w:p>
    <w:p w:rsidR="00CF3423" w:rsidRDefault="00CF3423" w:rsidP="00CF3423">
      <w:pPr>
        <w:pStyle w:val="ConsPlusNormal"/>
        <w:ind w:firstLine="540"/>
        <w:jc w:val="both"/>
      </w:pPr>
    </w:p>
    <w:p w:rsidR="00CF3423" w:rsidRDefault="00CF3423" w:rsidP="00CF3423">
      <w:pPr>
        <w:pStyle w:val="ConsPlusNormal"/>
        <w:jc w:val="center"/>
      </w:pPr>
      <w:r>
        <w:rPr>
          <w:sz w:val="22"/>
        </w:rPr>
        <w:t>НМЦ</w:t>
      </w:r>
      <w:r>
        <w:rPr>
          <w:sz w:val="22"/>
          <w:vertAlign w:val="subscript"/>
        </w:rPr>
        <w:t>норм</w:t>
      </w:r>
      <w:r>
        <w:rPr>
          <w:sz w:val="22"/>
        </w:rPr>
        <w:t xml:space="preserve"> = V x Ц</w:t>
      </w:r>
      <w:r>
        <w:rPr>
          <w:sz w:val="22"/>
          <w:vertAlign w:val="subscript"/>
        </w:rPr>
        <w:t>пред</w:t>
      </w:r>
      <w:r>
        <w:rPr>
          <w:sz w:val="22"/>
        </w:rPr>
        <w:t>, где:</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V - количество (объем) закупаемого товара (работы, услуги);</w:t>
      </w:r>
    </w:p>
    <w:p w:rsidR="00CF3423" w:rsidRDefault="00CF3423" w:rsidP="00CF3423">
      <w:pPr>
        <w:pStyle w:val="ConsPlusNormal"/>
        <w:spacing w:before="220"/>
        <w:ind w:firstLine="540"/>
        <w:jc w:val="both"/>
      </w:pPr>
      <w:r>
        <w:rPr>
          <w:sz w:val="22"/>
        </w:rPr>
        <w:t>Ц</w:t>
      </w:r>
      <w:r>
        <w:rPr>
          <w:sz w:val="22"/>
          <w:vertAlign w:val="subscript"/>
        </w:rPr>
        <w:t>пред</w:t>
      </w:r>
      <w:r>
        <w:rPr>
          <w:sz w:val="22"/>
        </w:rPr>
        <w:t xml:space="preserve"> - предельная цена единицы товара, работы, услуги, установленная нормативными правовыми актами Российской Федерации, нормативными правовыми актами Новгородской области.</w:t>
      </w:r>
    </w:p>
    <w:p w:rsidR="00CF3423" w:rsidRDefault="00CF3423" w:rsidP="00CF3423">
      <w:pPr>
        <w:pStyle w:val="ConsPlusNormal"/>
        <w:spacing w:before="220"/>
        <w:ind w:firstLine="540"/>
        <w:jc w:val="both"/>
      </w:pPr>
      <w:r>
        <w:rPr>
          <w:sz w:val="22"/>
        </w:rPr>
        <w:t>7.6.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определяются по регулируемым ценам (тарифам) на товары, работы, услуги.</w:t>
      </w:r>
    </w:p>
    <w:p w:rsidR="00CF3423" w:rsidRDefault="00CF3423" w:rsidP="00CF3423">
      <w:pPr>
        <w:pStyle w:val="ConsPlusNormal"/>
        <w:spacing w:before="220"/>
        <w:ind w:firstLine="540"/>
        <w:jc w:val="both"/>
      </w:pPr>
      <w:r>
        <w:rPr>
          <w:sz w:val="22"/>
        </w:rPr>
        <w:t>Определение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тарифным методом (НМЦ</w:t>
      </w:r>
      <w:r>
        <w:rPr>
          <w:sz w:val="22"/>
          <w:vertAlign w:val="subscript"/>
        </w:rPr>
        <w:t>тариф</w:t>
      </w:r>
      <w:r>
        <w:rPr>
          <w:sz w:val="22"/>
        </w:rPr>
        <w:t>) осуществляется по следующей формуле:</w:t>
      </w:r>
    </w:p>
    <w:p w:rsidR="00CF3423" w:rsidRDefault="00CF3423" w:rsidP="00CF3423">
      <w:pPr>
        <w:pStyle w:val="ConsPlusNormal"/>
        <w:ind w:firstLine="540"/>
        <w:jc w:val="both"/>
      </w:pPr>
    </w:p>
    <w:p w:rsidR="00CF3423" w:rsidRDefault="00CF3423" w:rsidP="00CF3423">
      <w:pPr>
        <w:pStyle w:val="ConsPlusNormal"/>
        <w:jc w:val="center"/>
      </w:pPr>
      <w:r>
        <w:rPr>
          <w:sz w:val="22"/>
        </w:rPr>
        <w:t>НМЦ</w:t>
      </w:r>
      <w:r>
        <w:rPr>
          <w:sz w:val="22"/>
          <w:vertAlign w:val="subscript"/>
        </w:rPr>
        <w:t>тариф</w:t>
      </w:r>
      <w:r>
        <w:rPr>
          <w:sz w:val="22"/>
        </w:rPr>
        <w:t xml:space="preserve"> = V x Ц</w:t>
      </w:r>
      <w:r>
        <w:rPr>
          <w:sz w:val="22"/>
          <w:vertAlign w:val="subscript"/>
        </w:rPr>
        <w:t>тариф</w:t>
      </w:r>
      <w:r>
        <w:rPr>
          <w:sz w:val="22"/>
        </w:rPr>
        <w:t>, где:</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V - количество (объем) закупаемого товара (работы, услуги);</w:t>
      </w:r>
    </w:p>
    <w:p w:rsidR="00CF3423" w:rsidRDefault="00CF3423" w:rsidP="00CF3423">
      <w:pPr>
        <w:pStyle w:val="ConsPlusNormal"/>
        <w:spacing w:before="220"/>
        <w:ind w:firstLine="540"/>
        <w:jc w:val="both"/>
      </w:pPr>
      <w:r>
        <w:rPr>
          <w:sz w:val="22"/>
        </w:rPr>
        <w:t>Ц</w:t>
      </w:r>
      <w:r>
        <w:rPr>
          <w:sz w:val="22"/>
          <w:vertAlign w:val="subscript"/>
        </w:rPr>
        <w:t>тариф</w:t>
      </w:r>
      <w:r>
        <w:rPr>
          <w:sz w:val="22"/>
        </w:rPr>
        <w:t xml:space="preserve"> - цена (тариф) единицы товара, работы, услуги, установленная в рамках государственного регулирования цен (тарифов) или муниципальным правовым актом.</w:t>
      </w:r>
    </w:p>
    <w:p w:rsidR="00CF3423" w:rsidRDefault="00CF3423" w:rsidP="00CF3423">
      <w:pPr>
        <w:pStyle w:val="ConsPlusNormal"/>
        <w:spacing w:before="220"/>
        <w:ind w:firstLine="540"/>
        <w:jc w:val="both"/>
      </w:pPr>
      <w:r>
        <w:rPr>
          <w:sz w:val="22"/>
        </w:rPr>
        <w:t>7.7.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CF3423" w:rsidRDefault="00CF3423" w:rsidP="00CF3423">
      <w:pPr>
        <w:pStyle w:val="ConsPlusNormal"/>
        <w:spacing w:before="220"/>
        <w:ind w:firstLine="540"/>
        <w:jc w:val="both"/>
      </w:pPr>
      <w:r>
        <w:rPr>
          <w:sz w:val="22"/>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F3423" w:rsidRDefault="00CF3423" w:rsidP="00CF3423">
      <w:pPr>
        <w:pStyle w:val="ConsPlusNormal"/>
        <w:spacing w:before="220"/>
        <w:ind w:firstLine="540"/>
        <w:jc w:val="both"/>
      </w:pPr>
      <w:r>
        <w:rPr>
          <w:sz w:val="22"/>
        </w:rPr>
        <w:t>7.7.2.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F3423" w:rsidRDefault="00CF3423" w:rsidP="00CF3423">
      <w:pPr>
        <w:pStyle w:val="ConsPlusNormal"/>
        <w:spacing w:before="220"/>
        <w:ind w:firstLine="540"/>
        <w:jc w:val="both"/>
      </w:pPr>
      <w:r>
        <w:rPr>
          <w:sz w:val="22"/>
        </w:rPr>
        <w:t>7.8.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CF3423" w:rsidRDefault="00CF3423" w:rsidP="00CF3423">
      <w:pPr>
        <w:pStyle w:val="ConsPlusNormal"/>
        <w:spacing w:before="220"/>
        <w:ind w:firstLine="540"/>
        <w:jc w:val="both"/>
      </w:pPr>
      <w:r>
        <w:rPr>
          <w:sz w:val="22"/>
        </w:rPr>
        <w:lastRenderedPageBreak/>
        <w:t>Основанием для определения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CF3423" w:rsidRDefault="00CF3423" w:rsidP="00CF3423">
      <w:pPr>
        <w:pStyle w:val="ConsPlusNormal"/>
        <w:spacing w:before="220"/>
        <w:ind w:firstLine="540"/>
        <w:jc w:val="both"/>
      </w:pPr>
      <w:r>
        <w:rPr>
          <w:sz w:val="22"/>
        </w:rPr>
        <w:t xml:space="preserve">7.9. Затратный метод применяется в случае невозможности применения иных методов, предусмотренных </w:t>
      </w:r>
      <w:hyperlink w:anchor="P247">
        <w:r>
          <w:rPr>
            <w:color w:val="0000FF"/>
            <w:sz w:val="22"/>
          </w:rPr>
          <w:t>подпунктами 7.1.1</w:t>
        </w:r>
      </w:hyperlink>
      <w:r>
        <w:rPr>
          <w:sz w:val="22"/>
        </w:rPr>
        <w:t xml:space="preserve"> - </w:t>
      </w:r>
      <w:hyperlink w:anchor="P250">
        <w:r>
          <w:rPr>
            <w:color w:val="0000FF"/>
            <w:sz w:val="22"/>
          </w:rPr>
          <w:t>7.1.4</w:t>
        </w:r>
      </w:hyperlink>
      <w:r>
        <w:rPr>
          <w:sz w:val="22"/>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либо приобретение и (или) реализацию товаров, работ, услуг, затраты на транспортировку, хранение, страхование и иные затраты.</w:t>
      </w:r>
    </w:p>
    <w:p w:rsidR="00CF3423" w:rsidRDefault="00CF3423" w:rsidP="00CF3423">
      <w:pPr>
        <w:pStyle w:val="ConsPlusNormal"/>
        <w:spacing w:before="220"/>
        <w:ind w:firstLine="540"/>
        <w:jc w:val="both"/>
      </w:pPr>
      <w:r>
        <w:rPr>
          <w:sz w:val="22"/>
        </w:rPr>
        <w:t>7.10.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CF3423" w:rsidRDefault="00CF3423" w:rsidP="00CF3423">
      <w:pPr>
        <w:pStyle w:val="ConsPlusNormal"/>
        <w:spacing w:before="220"/>
        <w:ind w:firstLine="540"/>
        <w:jc w:val="both"/>
      </w:pPr>
      <w:r>
        <w:rPr>
          <w:sz w:val="22"/>
        </w:rPr>
        <w:t>7.11. Максимальное значение цены договора устанавливается в зависимости от предполагаемых затрат заказчика и имеющегося финансирования.</w:t>
      </w:r>
    </w:p>
    <w:p w:rsidR="00CF3423" w:rsidRDefault="00CF3423" w:rsidP="00CF3423">
      <w:pPr>
        <w:pStyle w:val="ConsPlusNormal"/>
        <w:spacing w:before="220"/>
        <w:ind w:firstLine="540"/>
        <w:jc w:val="both"/>
      </w:pPr>
      <w:r>
        <w:rPr>
          <w:sz w:val="22"/>
        </w:rPr>
        <w:t>7.12.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с учетом следующих особенностей:</w:t>
      </w:r>
    </w:p>
    <w:p w:rsidR="00CF3423" w:rsidRDefault="00CF3423" w:rsidP="00CF3423">
      <w:pPr>
        <w:pStyle w:val="ConsPlusNormal"/>
        <w:spacing w:before="220"/>
        <w:ind w:firstLine="540"/>
        <w:jc w:val="both"/>
      </w:pPr>
      <w:r>
        <w:rPr>
          <w:sz w:val="22"/>
        </w:rPr>
        <w:t>7.12.1. Формула цены в обязательном порядке должна содержать объем поставленных товаров, выполненных работ, оказанных услуг в месяце (периоде) поставки и цену за единицу товара, работы, услуги, установленную на день (в месте) отпуска товара, выполнения работы, оказания услуги, но не более цены за единицу товара, работы, услуги, указанной в договоре;</w:t>
      </w:r>
    </w:p>
    <w:p w:rsidR="00CF3423" w:rsidRDefault="00CF3423" w:rsidP="00CF3423">
      <w:pPr>
        <w:pStyle w:val="ConsPlusNormal"/>
        <w:spacing w:before="220"/>
        <w:ind w:firstLine="540"/>
        <w:jc w:val="both"/>
      </w:pPr>
      <w:r>
        <w:rPr>
          <w:sz w:val="22"/>
        </w:rPr>
        <w:t>7.12.2. 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8. Обеспечительные и антидемпинговые меры</w:t>
      </w:r>
    </w:p>
    <w:p w:rsidR="00CF3423" w:rsidRDefault="00CF3423" w:rsidP="00CF3423">
      <w:pPr>
        <w:pStyle w:val="ConsPlusTitle"/>
        <w:jc w:val="center"/>
      </w:pPr>
      <w:r>
        <w:rPr>
          <w:sz w:val="22"/>
        </w:rPr>
        <w:t>при осуществлении закупок</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CF3423" w:rsidRDefault="00CF3423" w:rsidP="00CF3423">
      <w:pPr>
        <w:pStyle w:val="ConsPlusNormal"/>
        <w:spacing w:before="220"/>
        <w:ind w:firstLine="540"/>
        <w:jc w:val="both"/>
      </w:pPr>
      <w:bookmarkStart w:id="31" w:name="P319"/>
      <w:bookmarkEnd w:id="31"/>
      <w:r>
        <w:rPr>
          <w:sz w:val="22"/>
        </w:rPr>
        <w:t>8.2.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CF3423" w:rsidRDefault="00CF3423" w:rsidP="00CF3423">
      <w:pPr>
        <w:pStyle w:val="ConsPlusNormal"/>
        <w:spacing w:before="220"/>
        <w:ind w:firstLine="540"/>
        <w:jc w:val="both"/>
      </w:pPr>
      <w:r>
        <w:rPr>
          <w:sz w:val="22"/>
        </w:rPr>
        <w:t xml:space="preserve">8.3. Обеспечение заявки может быть предоставлено участником закупки путем перечисления денежных средств, предоставления банковской гарантии или иным </w:t>
      </w:r>
      <w:r>
        <w:rPr>
          <w:sz w:val="22"/>
        </w:rPr>
        <w:lastRenderedPageBreak/>
        <w:t xml:space="preserve">способом, предусмотренным Гражданским </w:t>
      </w:r>
      <w:hyperlink r:id="rId85">
        <w:r>
          <w:rPr>
            <w:color w:val="0000FF"/>
            <w:sz w:val="22"/>
          </w:rPr>
          <w:t>кодексом</w:t>
        </w:r>
      </w:hyperlink>
      <w:r>
        <w:rPr>
          <w:sz w:val="22"/>
        </w:rPr>
        <w:t xml:space="preserve"> Российской Федерации за исключением случая проведения конкурентной закупки, участниками которой могут являться только субъекты малого и среднего предпринимательства, при котором обеспечение заявки на участие в такой закупке предоставляется в соответствии с </w:t>
      </w:r>
      <w:hyperlink w:anchor="P1172">
        <w:r>
          <w:rPr>
            <w:color w:val="0000FF"/>
            <w:sz w:val="22"/>
          </w:rPr>
          <w:t>пунктом 15.10</w:t>
        </w:r>
      </w:hyperlink>
      <w:r>
        <w:rPr>
          <w:sz w:val="22"/>
        </w:rPr>
        <w:t xml:space="preserve"> Положения. Выбор способа обеспечения заявки осуществляется участником закупки самостоятельно.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CF3423" w:rsidRDefault="00CF3423" w:rsidP="00CF3423">
      <w:pPr>
        <w:pStyle w:val="ConsPlusNormal"/>
        <w:jc w:val="both"/>
      </w:pPr>
      <w:r>
        <w:rPr>
          <w:sz w:val="22"/>
        </w:rPr>
        <w:t xml:space="preserve">(п. 8.3 в ред. </w:t>
      </w:r>
      <w:hyperlink r:id="rId86">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8.4.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млн. рублей.</w:t>
      </w:r>
    </w:p>
    <w:p w:rsidR="00CF3423" w:rsidRDefault="00CF3423" w:rsidP="00CF3423">
      <w:pPr>
        <w:pStyle w:val="ConsPlusNormal"/>
        <w:spacing w:before="220"/>
        <w:ind w:firstLine="540"/>
        <w:jc w:val="both"/>
      </w:pPr>
      <w:r>
        <w:rPr>
          <w:sz w:val="22"/>
        </w:rPr>
        <w:t>8.5. Размер обеспечения заявки в случае установления заказчиком требования предоставления такого обеспечения должен составлять от 0,5 процента до 5 процентов от начальной (максимальной) цены договора.</w:t>
      </w:r>
    </w:p>
    <w:p w:rsidR="00CF3423" w:rsidRDefault="00CF3423" w:rsidP="00CF3423">
      <w:pPr>
        <w:pStyle w:val="ConsPlusNormal"/>
        <w:spacing w:before="220"/>
        <w:ind w:firstLine="540"/>
        <w:jc w:val="both"/>
      </w:pPr>
      <w:r>
        <w:rPr>
          <w:sz w:val="22"/>
        </w:rPr>
        <w:t>8.6. 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требований Положения.</w:t>
      </w:r>
    </w:p>
    <w:p w:rsidR="00CF3423" w:rsidRDefault="00CF3423" w:rsidP="00CF3423">
      <w:pPr>
        <w:pStyle w:val="ConsPlusNormal"/>
        <w:spacing w:before="220"/>
        <w:ind w:firstLine="540"/>
        <w:jc w:val="both"/>
      </w:pPr>
      <w:r>
        <w:rPr>
          <w:sz w:val="22"/>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CF3423" w:rsidRDefault="00CF3423" w:rsidP="00CF3423">
      <w:pPr>
        <w:pStyle w:val="ConsPlusNormal"/>
        <w:spacing w:before="220"/>
        <w:ind w:firstLine="540"/>
        <w:jc w:val="both"/>
      </w:pPr>
      <w:r>
        <w:rPr>
          <w:sz w:val="22"/>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CF3423" w:rsidRDefault="00CF3423" w:rsidP="00CF3423">
      <w:pPr>
        <w:pStyle w:val="ConsPlusNormal"/>
        <w:spacing w:before="220"/>
        <w:ind w:firstLine="540"/>
        <w:jc w:val="both"/>
      </w:pPr>
      <w:r>
        <w:rPr>
          <w:sz w:val="22"/>
        </w:rPr>
        <w:t>8.7.2. Отмена закупки;</w:t>
      </w:r>
    </w:p>
    <w:p w:rsidR="00CF3423" w:rsidRDefault="00CF3423" w:rsidP="00CF3423">
      <w:pPr>
        <w:pStyle w:val="ConsPlusNormal"/>
        <w:spacing w:before="220"/>
        <w:ind w:firstLine="540"/>
        <w:jc w:val="both"/>
      </w:pPr>
      <w:r>
        <w:rPr>
          <w:sz w:val="22"/>
        </w:rPr>
        <w:t>8.7.3. Отзыв заявки участником закупки до окончания срока подачи заявок;</w:t>
      </w:r>
    </w:p>
    <w:p w:rsidR="00CF3423" w:rsidRDefault="00CF3423" w:rsidP="00CF3423">
      <w:pPr>
        <w:pStyle w:val="ConsPlusNormal"/>
        <w:spacing w:before="220"/>
        <w:ind w:firstLine="540"/>
        <w:jc w:val="both"/>
      </w:pPr>
      <w:r>
        <w:rPr>
          <w:sz w:val="22"/>
        </w:rPr>
        <w:t>8.7.4. Получение заявки на участие в закупке после окончания срока подачи заявок;</w:t>
      </w:r>
    </w:p>
    <w:p w:rsidR="00CF3423" w:rsidRDefault="00CF3423" w:rsidP="00CF3423">
      <w:pPr>
        <w:pStyle w:val="ConsPlusNormal"/>
        <w:spacing w:before="220"/>
        <w:ind w:firstLine="540"/>
        <w:jc w:val="both"/>
      </w:pPr>
      <w:r>
        <w:rPr>
          <w:sz w:val="22"/>
        </w:rPr>
        <w:t>8.7.5. Отстранение участника закупки от участия в закупке или отказ заказчика от заключения договора с участником закупки.</w:t>
      </w:r>
    </w:p>
    <w:p w:rsidR="00CF3423" w:rsidRDefault="00CF3423" w:rsidP="00CF3423">
      <w:pPr>
        <w:pStyle w:val="ConsPlusNormal"/>
        <w:spacing w:before="220"/>
        <w:ind w:firstLine="540"/>
        <w:jc w:val="both"/>
      </w:pPr>
      <w:r>
        <w:rPr>
          <w:sz w:val="22"/>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CF3423" w:rsidRDefault="00CF3423" w:rsidP="00CF3423">
      <w:pPr>
        <w:pStyle w:val="ConsPlusNormal"/>
        <w:spacing w:before="220"/>
        <w:ind w:firstLine="540"/>
        <w:jc w:val="both"/>
      </w:pPr>
      <w:bookmarkStart w:id="32" w:name="P332"/>
      <w:bookmarkEnd w:id="32"/>
      <w:r>
        <w:rPr>
          <w:sz w:val="22"/>
        </w:rPr>
        <w:t>8.9. 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CF3423" w:rsidRDefault="00CF3423" w:rsidP="00CF3423">
      <w:pPr>
        <w:pStyle w:val="ConsPlusNormal"/>
        <w:spacing w:before="220"/>
        <w:ind w:firstLine="540"/>
        <w:jc w:val="both"/>
      </w:pPr>
      <w:r>
        <w:rPr>
          <w:sz w:val="22"/>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CF3423" w:rsidRDefault="00CF3423" w:rsidP="00CF3423">
      <w:pPr>
        <w:pStyle w:val="ConsPlusNormal"/>
        <w:spacing w:before="220"/>
        <w:ind w:firstLine="540"/>
        <w:jc w:val="both"/>
      </w:pPr>
      <w:r>
        <w:rPr>
          <w:sz w:val="22"/>
        </w:rPr>
        <w:t>8.9.2. Непредоставление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CF3423" w:rsidRDefault="00CF3423" w:rsidP="00CF3423">
      <w:pPr>
        <w:pStyle w:val="ConsPlusNormal"/>
        <w:spacing w:before="220"/>
        <w:ind w:firstLine="540"/>
        <w:jc w:val="both"/>
      </w:pPr>
      <w:r>
        <w:rPr>
          <w:sz w:val="22"/>
        </w:rPr>
        <w:t xml:space="preserve">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w:t>
      </w:r>
      <w:r>
        <w:rPr>
          <w:sz w:val="22"/>
        </w:rPr>
        <w:lastRenderedPageBreak/>
        <w:t>договор, и устанавливается в извещении и (или) в документации о закупке.</w:t>
      </w:r>
    </w:p>
    <w:p w:rsidR="00CF3423" w:rsidRDefault="00CF3423" w:rsidP="00CF3423">
      <w:pPr>
        <w:pStyle w:val="ConsPlusNormal"/>
        <w:spacing w:before="220"/>
        <w:ind w:firstLine="540"/>
        <w:jc w:val="both"/>
      </w:pPr>
      <w:r>
        <w:rPr>
          <w:sz w:val="22"/>
        </w:rPr>
        <w:t xml:space="preserve">8.11. Заказчик вправе установить требование обеспечения исполнения договора в извещении и (или) документации об осуществлении закупки и (или) в проекте договора при осуществлении закупки в случаях, предусмотренных </w:t>
      </w:r>
      <w:hyperlink w:anchor="P154">
        <w:r>
          <w:rPr>
            <w:color w:val="0000FF"/>
            <w:sz w:val="22"/>
          </w:rPr>
          <w:t>пунктом 4.1</w:t>
        </w:r>
      </w:hyperlink>
      <w:r>
        <w:rPr>
          <w:sz w:val="22"/>
        </w:rPr>
        <w:t xml:space="preserve"> Положения, если начальная (максимальная) цена договора не превышает 500 тыс. рублей.</w:t>
      </w:r>
    </w:p>
    <w:p w:rsidR="00CF3423" w:rsidRDefault="00CF3423" w:rsidP="00CF3423">
      <w:pPr>
        <w:pStyle w:val="ConsPlusNormal"/>
        <w:spacing w:before="220"/>
        <w:ind w:firstLine="540"/>
        <w:jc w:val="both"/>
      </w:pPr>
      <w:r>
        <w:rPr>
          <w:sz w:val="22"/>
        </w:rPr>
        <w:t xml:space="preserve">8.12. Заказчик обязан установить требование обеспечения исполнения договора в извещении и (или) документации об осуществлении закупки и в проекте договора при осуществлении закупки способами, предусмотренными </w:t>
      </w:r>
      <w:hyperlink w:anchor="P154">
        <w:r>
          <w:rPr>
            <w:color w:val="0000FF"/>
            <w:sz w:val="22"/>
          </w:rPr>
          <w:t>пунктом 4.1</w:t>
        </w:r>
      </w:hyperlink>
      <w:r>
        <w:rPr>
          <w:sz w:val="22"/>
        </w:rPr>
        <w:t xml:space="preserve"> Положения, если начальная (максимальная) цена договора превышает 500 тыс. рублей.</w:t>
      </w:r>
    </w:p>
    <w:p w:rsidR="00CF3423" w:rsidRDefault="00CF3423" w:rsidP="00CF3423">
      <w:pPr>
        <w:pStyle w:val="ConsPlusNormal"/>
        <w:spacing w:before="220"/>
        <w:ind w:firstLine="540"/>
        <w:jc w:val="both"/>
      </w:pPr>
      <w:r>
        <w:rPr>
          <w:sz w:val="22"/>
        </w:rPr>
        <w:t>8.13.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CF3423" w:rsidRDefault="00CF3423" w:rsidP="00CF3423">
      <w:pPr>
        <w:pStyle w:val="ConsPlusNormal"/>
        <w:jc w:val="both"/>
      </w:pPr>
      <w:r>
        <w:rPr>
          <w:sz w:val="22"/>
        </w:rPr>
        <w:t xml:space="preserve">(в ред. постановлений Администрации Великого Новгорода от 25.10.2021 </w:t>
      </w:r>
      <w:hyperlink r:id="rId87">
        <w:r>
          <w:rPr>
            <w:color w:val="0000FF"/>
            <w:sz w:val="22"/>
          </w:rPr>
          <w:t>N 5626</w:t>
        </w:r>
      </w:hyperlink>
      <w:r>
        <w:rPr>
          <w:sz w:val="22"/>
        </w:rPr>
        <w:t xml:space="preserve">, от 01.07.2022 </w:t>
      </w:r>
      <w:hyperlink r:id="rId88">
        <w:r>
          <w:rPr>
            <w:color w:val="0000FF"/>
            <w:sz w:val="22"/>
          </w:rPr>
          <w:t>N 2993</w:t>
        </w:r>
      </w:hyperlink>
      <w:r>
        <w:rPr>
          <w:sz w:val="22"/>
        </w:rPr>
        <w:t>)</w:t>
      </w:r>
    </w:p>
    <w:p w:rsidR="00CF3423" w:rsidRDefault="00CF3423" w:rsidP="00CF3423">
      <w:pPr>
        <w:pStyle w:val="ConsPlusNormal"/>
        <w:spacing w:before="220"/>
        <w:ind w:firstLine="540"/>
        <w:jc w:val="both"/>
      </w:pPr>
      <w:r>
        <w:rPr>
          <w:sz w:val="22"/>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CF3423" w:rsidRDefault="00CF3423" w:rsidP="00CF3423">
      <w:pPr>
        <w:pStyle w:val="ConsPlusNormal"/>
        <w:spacing w:before="220"/>
        <w:ind w:firstLine="540"/>
        <w:jc w:val="both"/>
      </w:pPr>
      <w:r>
        <w:rPr>
          <w:sz w:val="22"/>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CF3423" w:rsidRDefault="00CF3423" w:rsidP="00CF3423">
      <w:pPr>
        <w:pStyle w:val="ConsPlusNormal"/>
        <w:spacing w:before="220"/>
        <w:ind w:firstLine="540"/>
        <w:jc w:val="both"/>
      </w:pPr>
      <w:r>
        <w:rPr>
          <w:sz w:val="22"/>
        </w:rPr>
        <w:t>8.16. Срок обеспечения исполнения договора должен превышать срок исполнения обязательств по договору на 30 календарных дней (если в документации и (или) извещении не указано иное).</w:t>
      </w:r>
    </w:p>
    <w:p w:rsidR="00CF3423" w:rsidRDefault="00CF3423" w:rsidP="00CF3423">
      <w:pPr>
        <w:pStyle w:val="ConsPlusNormal"/>
        <w:spacing w:before="220"/>
        <w:ind w:firstLine="540"/>
        <w:jc w:val="both"/>
      </w:pPr>
      <w:r>
        <w:rPr>
          <w:sz w:val="22"/>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CF3423" w:rsidRDefault="00CF3423" w:rsidP="00CF3423">
      <w:pPr>
        <w:pStyle w:val="ConsPlusNormal"/>
        <w:spacing w:before="220"/>
        <w:ind w:firstLine="540"/>
        <w:jc w:val="both"/>
      </w:pPr>
      <w:r>
        <w:rPr>
          <w:sz w:val="22"/>
        </w:rPr>
        <w:t>8.18. В случае непредоставления участником закупки, с которым заключается договор, обеспечения исполнения договора в срок, установленный для предоставления такого обеспечения, такой участник считается уклонившимся от заключения договора.</w:t>
      </w:r>
    </w:p>
    <w:p w:rsidR="00CF3423" w:rsidRDefault="00CF3423" w:rsidP="00CF3423">
      <w:pPr>
        <w:pStyle w:val="ConsPlusNormal"/>
        <w:spacing w:before="220"/>
        <w:ind w:firstLine="540"/>
        <w:jc w:val="both"/>
      </w:pPr>
      <w:r>
        <w:rPr>
          <w:sz w:val="22"/>
        </w:rPr>
        <w:t>8.19. Обеспечение исполнения договора не требуется в случае заключения договора с участником закупки, который является казенным учреждением.</w:t>
      </w:r>
    </w:p>
    <w:p w:rsidR="00CF3423" w:rsidRDefault="00CF3423" w:rsidP="00CF3423">
      <w:pPr>
        <w:pStyle w:val="ConsPlusNormal"/>
        <w:spacing w:before="220"/>
        <w:ind w:firstLine="540"/>
        <w:jc w:val="both"/>
      </w:pPr>
      <w:bookmarkStart w:id="33" w:name="P346"/>
      <w:bookmarkEnd w:id="33"/>
      <w:r>
        <w:rPr>
          <w:sz w:val="22"/>
        </w:rPr>
        <w:t>8.20. При заключении договора, если в ходе проведения конкурентной закупки победителем закупки была снижена начальная (максимальная) цена договора на 25 процентов и более либо предложена сумма цен единиц товара, работы, услуги, которая на 25 процентов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CF3423" w:rsidRDefault="00CF3423" w:rsidP="00CF3423">
      <w:pPr>
        <w:pStyle w:val="ConsPlusNormal"/>
        <w:jc w:val="both"/>
      </w:pPr>
      <w:r>
        <w:rPr>
          <w:sz w:val="22"/>
        </w:rPr>
        <w:t xml:space="preserve">(п. 8.20 в ред. </w:t>
      </w:r>
      <w:hyperlink r:id="rId89">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CF3423" w:rsidRDefault="00CF3423" w:rsidP="00CF3423">
      <w:pPr>
        <w:pStyle w:val="ConsPlusNormal"/>
        <w:spacing w:before="220"/>
        <w:ind w:firstLine="540"/>
        <w:jc w:val="both"/>
      </w:pPr>
      <w:bookmarkStart w:id="34" w:name="P349"/>
      <w:bookmarkEnd w:id="34"/>
      <w:r>
        <w:rPr>
          <w:sz w:val="22"/>
        </w:rPr>
        <w:lastRenderedPageBreak/>
        <w:t>8.22. В случае неисполнения установленных антидемпинговыми мерами требований победитель закупки признается уклонившимся от заключения договора.</w:t>
      </w:r>
    </w:p>
    <w:p w:rsidR="00CF3423" w:rsidRDefault="00CF3423" w:rsidP="00CF3423">
      <w:pPr>
        <w:pStyle w:val="ConsPlusNormal"/>
        <w:spacing w:before="220"/>
        <w:ind w:firstLine="540"/>
        <w:jc w:val="both"/>
      </w:pPr>
      <w:r>
        <w:rPr>
          <w:sz w:val="22"/>
        </w:rPr>
        <w:t xml:space="preserve">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w:t>
      </w:r>
      <w:hyperlink w:anchor="P346">
        <w:r>
          <w:rPr>
            <w:color w:val="0000FF"/>
            <w:sz w:val="22"/>
          </w:rPr>
          <w:t>пунктов 8.20</w:t>
        </w:r>
      </w:hyperlink>
      <w:r>
        <w:rPr>
          <w:sz w:val="22"/>
        </w:rPr>
        <w:t xml:space="preserve"> - </w:t>
      </w:r>
      <w:hyperlink w:anchor="P349">
        <w:r>
          <w:rPr>
            <w:color w:val="0000FF"/>
            <w:sz w:val="22"/>
          </w:rPr>
          <w:t>8.22</w:t>
        </w:r>
      </w:hyperlink>
      <w:r>
        <w:rPr>
          <w:sz w:val="22"/>
        </w:rPr>
        <w:t xml:space="preserve"> Положения в полном объеме.</w:t>
      </w:r>
    </w:p>
    <w:p w:rsidR="00CF3423" w:rsidRDefault="00CF3423" w:rsidP="00CF3423">
      <w:pPr>
        <w:pStyle w:val="ConsPlusNormal"/>
        <w:spacing w:before="220"/>
        <w:ind w:firstLine="540"/>
        <w:jc w:val="both"/>
      </w:pPr>
      <w:r>
        <w:rPr>
          <w:sz w:val="22"/>
        </w:rPr>
        <w:t>8.24. Решение о применении или неприменении антидемпинговых мер принимается заказчиком в документации о закупке при ее размещении и не может быть изменено в ходе проведения закупки без внесения изменений в извещение об осуществлении закупки и (или) в документацию о закупке.</w:t>
      </w:r>
    </w:p>
    <w:p w:rsidR="00CF3423" w:rsidRDefault="00CF3423" w:rsidP="00CF3423">
      <w:pPr>
        <w:pStyle w:val="ConsPlusNormal"/>
        <w:spacing w:before="220"/>
        <w:ind w:firstLine="540"/>
        <w:jc w:val="both"/>
      </w:pPr>
      <w:r>
        <w:rPr>
          <w:sz w:val="22"/>
        </w:rPr>
        <w:t>8.25. Заказчик вправе установить в проекте договора, договоре с единственным поставщиком (подрядчиком, исполнителем) требование обеспечения гарантийных обязательств в случае установления требований к таким обязательствам. Размер обеспечения гарантийных обязательств не может превышать 10 процентов от начальной (максимальной) цены договора, от цены договора, заключаемого с единственным поставщиком (подрядчиком, исполнителем).</w:t>
      </w:r>
    </w:p>
    <w:p w:rsidR="00CF3423" w:rsidRDefault="00CF3423" w:rsidP="00CF3423">
      <w:pPr>
        <w:pStyle w:val="ConsPlusNormal"/>
        <w:jc w:val="both"/>
      </w:pPr>
      <w:r>
        <w:rPr>
          <w:sz w:val="22"/>
        </w:rPr>
        <w:t xml:space="preserve">(п. 8.25 введен </w:t>
      </w:r>
      <w:hyperlink r:id="rId90">
        <w:r>
          <w:rPr>
            <w:color w:val="0000FF"/>
            <w:sz w:val="22"/>
          </w:rPr>
          <w:t>Постановлением</w:t>
        </w:r>
      </w:hyperlink>
      <w:r>
        <w:rPr>
          <w:sz w:val="22"/>
        </w:rPr>
        <w:t xml:space="preserve"> Администрации Великого Новгорода от 15.03.2023 N 1110)</w:t>
      </w:r>
    </w:p>
    <w:p w:rsidR="00CF3423" w:rsidRDefault="00CF3423" w:rsidP="00CF3423">
      <w:pPr>
        <w:pStyle w:val="ConsPlusNormal"/>
        <w:spacing w:before="220"/>
        <w:ind w:firstLine="540"/>
        <w:jc w:val="both"/>
      </w:pPr>
      <w:r>
        <w:rPr>
          <w:sz w:val="22"/>
        </w:rPr>
        <w:t>8.26. Гарантийные обязательства обеспечиваются перечислением денежных средств, предоставлением банковской, независимой гарантии. Способ обеспечения гарантийных обязательств определяется поставщиком (подрядчиком, исполнителем) самостоятельно.</w:t>
      </w:r>
    </w:p>
    <w:p w:rsidR="00CF3423" w:rsidRDefault="00CF3423" w:rsidP="00CF3423">
      <w:pPr>
        <w:pStyle w:val="ConsPlusNormal"/>
        <w:jc w:val="both"/>
      </w:pPr>
      <w:r>
        <w:rPr>
          <w:sz w:val="22"/>
        </w:rPr>
        <w:t xml:space="preserve">(п. 8.26 введен </w:t>
      </w:r>
      <w:hyperlink r:id="rId91">
        <w:r>
          <w:rPr>
            <w:color w:val="0000FF"/>
            <w:sz w:val="22"/>
          </w:rPr>
          <w:t>Постановлением</w:t>
        </w:r>
      </w:hyperlink>
      <w:r>
        <w:rPr>
          <w:sz w:val="22"/>
        </w:rPr>
        <w:t xml:space="preserve"> Администрации Великого Новгорода от 15.03.2023 N 1110)</w:t>
      </w:r>
    </w:p>
    <w:p w:rsidR="00CF3423" w:rsidRDefault="00CF3423" w:rsidP="00CF3423">
      <w:pPr>
        <w:pStyle w:val="ConsPlusNormal"/>
        <w:spacing w:before="220"/>
        <w:ind w:firstLine="540"/>
        <w:jc w:val="both"/>
      </w:pPr>
      <w:r>
        <w:rPr>
          <w:sz w:val="22"/>
        </w:rPr>
        <w:t>8.27. Срок действия банковской, независимой гарантии и условия ее предоставления определяются заказчиком в проекте договора, договоре с единственным поставщиком (подрядчиком, исполнителем).</w:t>
      </w:r>
    </w:p>
    <w:p w:rsidR="00CF3423" w:rsidRDefault="00CF3423" w:rsidP="00CF3423">
      <w:pPr>
        <w:pStyle w:val="ConsPlusNormal"/>
        <w:jc w:val="both"/>
      </w:pPr>
      <w:r>
        <w:rPr>
          <w:sz w:val="22"/>
        </w:rPr>
        <w:t xml:space="preserve">(п. 8.27 введен </w:t>
      </w:r>
      <w:hyperlink r:id="rId92">
        <w:r>
          <w:rPr>
            <w:color w:val="0000FF"/>
            <w:sz w:val="22"/>
          </w:rPr>
          <w:t>Постановлением</w:t>
        </w:r>
      </w:hyperlink>
      <w:r>
        <w:rPr>
          <w:sz w:val="22"/>
        </w:rPr>
        <w:t xml:space="preserve"> Администрации Великого Новгорода от 15.03.2023 N 1110)</w:t>
      </w:r>
    </w:p>
    <w:p w:rsidR="00CF3423" w:rsidRDefault="00CF3423" w:rsidP="00CF3423">
      <w:pPr>
        <w:pStyle w:val="ConsPlusNormal"/>
        <w:spacing w:before="220"/>
        <w:ind w:firstLine="540"/>
        <w:jc w:val="both"/>
      </w:pPr>
      <w:r>
        <w:rPr>
          <w:sz w:val="22"/>
        </w:rPr>
        <w:t>8.28. Оформление документа о приемке (за исключением отдельного этапа исполнения договора) товара (работы, услуги) осуществляется после предоставления поставщиком (подрядчиком, исполнителем) обеспечения гарантийных обязательств в порядке и сроки, установленные в проекте договора, договоре с единственным поставщиком (подрядчиком, исполнителем).</w:t>
      </w:r>
    </w:p>
    <w:p w:rsidR="00CF3423" w:rsidRDefault="00CF3423" w:rsidP="00CF3423">
      <w:pPr>
        <w:pStyle w:val="ConsPlusNormal"/>
        <w:jc w:val="both"/>
      </w:pPr>
      <w:r>
        <w:rPr>
          <w:sz w:val="22"/>
        </w:rPr>
        <w:t xml:space="preserve">(п. 8.28 введен </w:t>
      </w:r>
      <w:hyperlink r:id="rId93">
        <w:r>
          <w:rPr>
            <w:color w:val="0000FF"/>
            <w:sz w:val="22"/>
          </w:rPr>
          <w:t>Постановлением</w:t>
        </w:r>
      </w:hyperlink>
      <w:r>
        <w:rPr>
          <w:sz w:val="22"/>
        </w:rPr>
        <w:t xml:space="preserve"> Администрации Великого Новгорода от 15.03.2023 N 1110)</w:t>
      </w:r>
    </w:p>
    <w:p w:rsidR="00CF3423" w:rsidRDefault="00CF3423" w:rsidP="00CF3423">
      <w:pPr>
        <w:pStyle w:val="ConsPlusNormal"/>
        <w:ind w:firstLine="540"/>
        <w:jc w:val="both"/>
      </w:pPr>
    </w:p>
    <w:p w:rsidR="00CF3423" w:rsidRDefault="00CF3423" w:rsidP="00CF3423">
      <w:pPr>
        <w:pStyle w:val="ConsPlusTitle"/>
        <w:jc w:val="center"/>
        <w:outlineLvl w:val="1"/>
      </w:pPr>
      <w:bookmarkStart w:id="35" w:name="P361"/>
      <w:bookmarkEnd w:id="35"/>
      <w:r>
        <w:rPr>
          <w:sz w:val="22"/>
        </w:rPr>
        <w:t>9. Порядок подготовки и проведения закупок</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9.1. Закупочная комиссия:</w:t>
      </w:r>
    </w:p>
    <w:p w:rsidR="00CF3423" w:rsidRDefault="00CF3423" w:rsidP="00CF3423">
      <w:pPr>
        <w:pStyle w:val="ConsPlusNormal"/>
        <w:spacing w:before="220"/>
        <w:ind w:firstLine="540"/>
        <w:jc w:val="both"/>
      </w:pPr>
      <w:r>
        <w:rPr>
          <w:sz w:val="22"/>
        </w:rPr>
        <w:t>9.1.1.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CF3423" w:rsidRDefault="00CF3423" w:rsidP="00CF3423">
      <w:pPr>
        <w:pStyle w:val="ConsPlusNormal"/>
        <w:spacing w:before="220"/>
        <w:ind w:firstLine="540"/>
        <w:jc w:val="both"/>
      </w:pPr>
      <w:r>
        <w:rPr>
          <w:sz w:val="22"/>
        </w:rPr>
        <w:t>9.1.2. Должна состоять не менее чем из 3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лица, являющиеся сотрудниками заказчика, а также представители структурного подразделения Администрации Великого Новгорода, курирующего направление деятельности, в сфере которой осуществляется закупка;</w:t>
      </w:r>
    </w:p>
    <w:p w:rsidR="00CF3423" w:rsidRDefault="00CF3423" w:rsidP="00CF3423">
      <w:pPr>
        <w:pStyle w:val="ConsPlusNormal"/>
        <w:spacing w:before="220"/>
        <w:ind w:firstLine="540"/>
        <w:jc w:val="both"/>
      </w:pPr>
      <w:r>
        <w:rPr>
          <w:sz w:val="22"/>
        </w:rPr>
        <w:lastRenderedPageBreak/>
        <w:t>9.1.3. Решение о включении конкретного лица в состав закупочной комиссии принимается заказчиком.</w:t>
      </w:r>
    </w:p>
    <w:p w:rsidR="00CF3423" w:rsidRDefault="00CF3423" w:rsidP="00CF3423">
      <w:pPr>
        <w:pStyle w:val="ConsPlusNormal"/>
        <w:spacing w:before="220"/>
        <w:ind w:firstLine="540"/>
        <w:jc w:val="both"/>
      </w:pPr>
      <w:r>
        <w:rPr>
          <w:sz w:val="22"/>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94">
        <w:r>
          <w:rPr>
            <w:color w:val="0000FF"/>
            <w:sz w:val="22"/>
          </w:rPr>
          <w:t>законом</w:t>
        </w:r>
      </w:hyperlink>
      <w:r>
        <w:rPr>
          <w:sz w:val="22"/>
        </w:rPr>
        <w:t xml:space="preserve"> от 25 декабря 2008 г. N 273-ФЗ "О противодействии коррупции".</w:t>
      </w:r>
    </w:p>
    <w:p w:rsidR="00CF3423" w:rsidRDefault="00CF3423" w:rsidP="00CF3423">
      <w:pPr>
        <w:pStyle w:val="ConsPlusNormal"/>
        <w:spacing w:before="220"/>
        <w:ind w:firstLine="540"/>
        <w:jc w:val="both"/>
      </w:pPr>
      <w:r>
        <w:rPr>
          <w:sz w:val="22"/>
        </w:rPr>
        <w:t>Членами закупочной комиссии не могут быть:</w:t>
      </w:r>
    </w:p>
    <w:p w:rsidR="00CF3423" w:rsidRDefault="00CF3423" w:rsidP="00CF3423">
      <w:pPr>
        <w:pStyle w:val="ConsPlusNormal"/>
        <w:spacing w:before="220"/>
        <w:ind w:firstLine="540"/>
        <w:jc w:val="both"/>
      </w:pPr>
      <w:r>
        <w:rPr>
          <w:sz w:val="22"/>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организациями, подавшими заявки на участие в закупке. Понятие "личная заинтересованность" используется в значении, указанном в Федеральном </w:t>
      </w:r>
      <w:hyperlink r:id="rId95">
        <w:r>
          <w:rPr>
            <w:color w:val="0000FF"/>
            <w:sz w:val="22"/>
          </w:rPr>
          <w:t>законе</w:t>
        </w:r>
      </w:hyperlink>
      <w:r>
        <w:rPr>
          <w:sz w:val="22"/>
        </w:rPr>
        <w:t xml:space="preserve"> от 25 декабря 2008 г. N 273-ФЗ "О противодействии коррупции";</w:t>
      </w:r>
    </w:p>
    <w:p w:rsidR="00CF3423" w:rsidRDefault="00CF3423" w:rsidP="00CF3423">
      <w:pPr>
        <w:pStyle w:val="ConsPlusNormal"/>
        <w:spacing w:before="220"/>
        <w:ind w:firstLine="540"/>
        <w:jc w:val="both"/>
      </w:pPr>
      <w:r>
        <w:rPr>
          <w:sz w:val="22"/>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F3423" w:rsidRDefault="00CF3423" w:rsidP="00CF3423">
      <w:pPr>
        <w:pStyle w:val="ConsPlusNormal"/>
        <w:spacing w:before="220"/>
        <w:ind w:firstLine="540"/>
        <w:jc w:val="both"/>
      </w:pPr>
      <w:r>
        <w:rPr>
          <w:sz w:val="22"/>
        </w:rP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заявок на участие в конкурсе, запросе предложений, а также должностные лица органов контроля, осуществляющие контроль в соответствии со </w:t>
      </w:r>
      <w:hyperlink r:id="rId96">
        <w:r>
          <w:rPr>
            <w:color w:val="0000FF"/>
            <w:sz w:val="22"/>
          </w:rPr>
          <w:t>статьей 6</w:t>
        </w:r>
      </w:hyperlink>
      <w:r>
        <w:rPr>
          <w:sz w:val="22"/>
        </w:rPr>
        <w:t xml:space="preserve"> Федерального закона N 223-ФЗ.</w:t>
      </w:r>
    </w:p>
    <w:p w:rsidR="00CF3423" w:rsidRDefault="00CF3423" w:rsidP="00CF3423">
      <w:pPr>
        <w:pStyle w:val="ConsPlusNormal"/>
        <w:jc w:val="both"/>
      </w:pPr>
      <w:r>
        <w:rPr>
          <w:sz w:val="22"/>
        </w:rPr>
        <w:t xml:space="preserve">(в ред. </w:t>
      </w:r>
      <w:hyperlink r:id="rId97">
        <w:r>
          <w:rPr>
            <w:color w:val="0000FF"/>
            <w:sz w:val="22"/>
          </w:rPr>
          <w:t>Постановления</w:t>
        </w:r>
      </w:hyperlink>
      <w:r>
        <w:rPr>
          <w:sz w:val="22"/>
        </w:rPr>
        <w:t xml:space="preserve"> Администрации Великого Новгорода от 21.10.2022 N 4996)</w:t>
      </w:r>
    </w:p>
    <w:p w:rsidR="00CF3423" w:rsidRDefault="00CF3423" w:rsidP="00CF3423">
      <w:pPr>
        <w:pStyle w:val="ConsPlusNormal"/>
        <w:spacing w:before="220"/>
        <w:ind w:firstLine="540"/>
        <w:jc w:val="both"/>
      </w:pPr>
      <w:r>
        <w:rPr>
          <w:sz w:val="22"/>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настоящим подпунктом. В случае выявления в составе закупочной комиссии физических лиц, указанных в настоящем подпункте,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настоящего подпункта;</w:t>
      </w:r>
    </w:p>
    <w:p w:rsidR="00CF3423" w:rsidRDefault="00CF3423" w:rsidP="00CF3423">
      <w:pPr>
        <w:pStyle w:val="ConsPlusNormal"/>
        <w:jc w:val="both"/>
      </w:pPr>
      <w:r>
        <w:rPr>
          <w:sz w:val="22"/>
        </w:rPr>
        <w:t xml:space="preserve">(пп. 9.1.3 в ред. </w:t>
      </w:r>
      <w:hyperlink r:id="rId98">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9.1.4. Заседание закупочной комиссии является правомочным, если на заседании присутствуют не менее 50 процентов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CF3423" w:rsidRDefault="00CF3423" w:rsidP="00CF3423">
      <w:pPr>
        <w:pStyle w:val="ConsPlusNormal"/>
        <w:spacing w:before="220"/>
        <w:ind w:firstLine="540"/>
        <w:jc w:val="both"/>
      </w:pPr>
      <w:bookmarkStart w:id="36" w:name="P376"/>
      <w:bookmarkEnd w:id="36"/>
      <w:r>
        <w:rPr>
          <w:sz w:val="22"/>
        </w:rPr>
        <w:t>9.1.5. Основными функциями закупочной комиссии являются:</w:t>
      </w:r>
    </w:p>
    <w:p w:rsidR="00CF3423" w:rsidRDefault="00CF3423" w:rsidP="00CF3423">
      <w:pPr>
        <w:pStyle w:val="ConsPlusNormal"/>
        <w:spacing w:before="220"/>
        <w:ind w:firstLine="540"/>
        <w:jc w:val="both"/>
      </w:pPr>
      <w:r>
        <w:rPr>
          <w:sz w:val="22"/>
        </w:rPr>
        <w:t>участие в заседании закупочной комиссии при открытии оператором ЭП доступа к заявкам, поданным в форме электронных документов;</w:t>
      </w:r>
    </w:p>
    <w:p w:rsidR="00CF3423" w:rsidRDefault="00CF3423" w:rsidP="00CF3423">
      <w:pPr>
        <w:pStyle w:val="ConsPlusNormal"/>
        <w:spacing w:before="220"/>
        <w:ind w:firstLine="540"/>
        <w:jc w:val="both"/>
      </w:pPr>
      <w:r>
        <w:rPr>
          <w:sz w:val="22"/>
        </w:rPr>
        <w:t>рассмотрение заявок участников закупки;</w:t>
      </w:r>
    </w:p>
    <w:p w:rsidR="00CF3423" w:rsidRDefault="00CF3423" w:rsidP="00CF3423">
      <w:pPr>
        <w:pStyle w:val="ConsPlusNormal"/>
        <w:spacing w:before="220"/>
        <w:ind w:firstLine="540"/>
        <w:jc w:val="both"/>
      </w:pPr>
      <w:r>
        <w:rPr>
          <w:sz w:val="22"/>
        </w:rPr>
        <w:t>принятие решений о направлении запросов участникам в случаях, установленных Положением;</w:t>
      </w:r>
    </w:p>
    <w:p w:rsidR="00CF3423" w:rsidRDefault="00CF3423" w:rsidP="00CF3423">
      <w:pPr>
        <w:pStyle w:val="ConsPlusNormal"/>
        <w:spacing w:before="220"/>
        <w:ind w:firstLine="540"/>
        <w:jc w:val="both"/>
      </w:pPr>
      <w:r>
        <w:rPr>
          <w:sz w:val="22"/>
        </w:rPr>
        <w:t>принятие решений о допуске участника закупки или об отказе в допуске (отклонении заявки) участника закупки к участию в закупке;</w:t>
      </w:r>
    </w:p>
    <w:p w:rsidR="00CF3423" w:rsidRDefault="00CF3423" w:rsidP="00CF3423">
      <w:pPr>
        <w:pStyle w:val="ConsPlusNormal"/>
        <w:spacing w:before="220"/>
        <w:ind w:firstLine="540"/>
        <w:jc w:val="both"/>
      </w:pPr>
      <w:r>
        <w:rPr>
          <w:sz w:val="22"/>
        </w:rPr>
        <w:t xml:space="preserve">фиксирование факта о признании процедуры закупки несостоявшейся (при </w:t>
      </w:r>
      <w:r>
        <w:rPr>
          <w:sz w:val="22"/>
        </w:rPr>
        <w:lastRenderedPageBreak/>
        <w:t>необходимости);</w:t>
      </w:r>
    </w:p>
    <w:p w:rsidR="00CF3423" w:rsidRDefault="00CF3423" w:rsidP="00CF3423">
      <w:pPr>
        <w:pStyle w:val="ConsPlusNormal"/>
        <w:spacing w:before="220"/>
        <w:ind w:firstLine="540"/>
        <w:jc w:val="both"/>
      </w:pPr>
      <w:r>
        <w:rPr>
          <w:sz w:val="22"/>
        </w:rPr>
        <w:t>проведение оценки заявок (при необходимости);</w:t>
      </w:r>
    </w:p>
    <w:p w:rsidR="00CF3423" w:rsidRDefault="00CF3423" w:rsidP="00CF3423">
      <w:pPr>
        <w:pStyle w:val="ConsPlusNormal"/>
        <w:spacing w:before="220"/>
        <w:ind w:firstLine="540"/>
        <w:jc w:val="both"/>
      </w:pPr>
      <w:r>
        <w:rPr>
          <w:sz w:val="22"/>
        </w:rPr>
        <w:t>определение победителя закупки в соответствии с условиями извещения о проведении закупки и документации о закупке;</w:t>
      </w:r>
    </w:p>
    <w:p w:rsidR="00CF3423" w:rsidRDefault="00CF3423" w:rsidP="00CF3423">
      <w:pPr>
        <w:pStyle w:val="ConsPlusNormal"/>
        <w:spacing w:before="220"/>
        <w:ind w:firstLine="540"/>
        <w:jc w:val="both"/>
      </w:pPr>
      <w:r>
        <w:rPr>
          <w:sz w:val="22"/>
        </w:rPr>
        <w:t>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CF3423" w:rsidRDefault="00CF3423" w:rsidP="00CF3423">
      <w:pPr>
        <w:pStyle w:val="ConsPlusNormal"/>
        <w:spacing w:before="220"/>
        <w:ind w:firstLine="540"/>
        <w:jc w:val="both"/>
      </w:pPr>
      <w:r>
        <w:rPr>
          <w:sz w:val="22"/>
        </w:rPr>
        <w:t>размещение протоколов, составляемых в ходе проведения процедуры закупки, в ЕИС или на ЭП;</w:t>
      </w:r>
    </w:p>
    <w:p w:rsidR="00CF3423" w:rsidRDefault="00CF3423" w:rsidP="00CF3423">
      <w:pPr>
        <w:pStyle w:val="ConsPlusNormal"/>
        <w:spacing w:before="220"/>
        <w:ind w:firstLine="540"/>
        <w:jc w:val="both"/>
      </w:pPr>
      <w:r>
        <w:rPr>
          <w:sz w:val="22"/>
        </w:rPr>
        <w:t xml:space="preserve">9.1.6. Функции, возложенные заказчиком на закупочную комиссию, могут отличаться от описанных в </w:t>
      </w:r>
      <w:hyperlink w:anchor="P376">
        <w:r>
          <w:rPr>
            <w:color w:val="0000FF"/>
            <w:sz w:val="22"/>
          </w:rPr>
          <w:t>подпункте 9.1.5</w:t>
        </w:r>
      </w:hyperlink>
      <w:r>
        <w:rPr>
          <w:sz w:val="22"/>
        </w:rPr>
        <w:t xml:space="preserve"> Положения в соответствии с решением заказчика.</w:t>
      </w:r>
    </w:p>
    <w:p w:rsidR="00CF3423" w:rsidRDefault="00CF3423" w:rsidP="00CF3423">
      <w:pPr>
        <w:pStyle w:val="ConsPlusNormal"/>
        <w:spacing w:before="220"/>
        <w:ind w:firstLine="540"/>
        <w:jc w:val="both"/>
      </w:pPr>
      <w:bookmarkStart w:id="37" w:name="P387"/>
      <w:bookmarkEnd w:id="37"/>
      <w:r>
        <w:rPr>
          <w:sz w:val="22"/>
        </w:rPr>
        <w:t>9.2. Требования к извещению о закупке, документации о закупке:</w:t>
      </w:r>
    </w:p>
    <w:p w:rsidR="00CF3423" w:rsidRDefault="00CF3423" w:rsidP="00CF3423">
      <w:pPr>
        <w:pStyle w:val="ConsPlusNormal"/>
        <w:spacing w:before="220"/>
        <w:ind w:firstLine="540"/>
        <w:jc w:val="both"/>
      </w:pPr>
      <w:r>
        <w:rPr>
          <w:sz w:val="22"/>
        </w:rPr>
        <w:t>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w:t>
      </w:r>
    </w:p>
    <w:p w:rsidR="00CF3423" w:rsidRDefault="00CF3423" w:rsidP="00CF3423">
      <w:pPr>
        <w:pStyle w:val="ConsPlusNormal"/>
        <w:spacing w:before="220"/>
        <w:ind w:firstLine="540"/>
        <w:jc w:val="both"/>
      </w:pPr>
      <w:r>
        <w:rPr>
          <w:sz w:val="22"/>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CF3423" w:rsidRDefault="00CF3423" w:rsidP="00CF3423">
      <w:pPr>
        <w:pStyle w:val="ConsPlusNormal"/>
        <w:spacing w:before="220"/>
        <w:ind w:firstLine="540"/>
        <w:jc w:val="both"/>
      </w:pPr>
      <w:r>
        <w:rPr>
          <w:sz w:val="22"/>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CF3423" w:rsidRDefault="00CF3423" w:rsidP="00CF3423">
      <w:pPr>
        <w:pStyle w:val="ConsPlusNormal"/>
        <w:spacing w:before="220"/>
        <w:ind w:firstLine="540"/>
        <w:jc w:val="both"/>
      </w:pPr>
      <w:r>
        <w:rPr>
          <w:sz w:val="22"/>
        </w:rPr>
        <w:t>9.2.4. Заказчик имеет право разместить извещение и документацию о закупке в дополнительных источниках информации;</w:t>
      </w:r>
    </w:p>
    <w:p w:rsidR="00CF3423" w:rsidRDefault="00CF3423" w:rsidP="00CF3423">
      <w:pPr>
        <w:pStyle w:val="ConsPlusNormal"/>
        <w:spacing w:before="220"/>
        <w:ind w:firstLine="540"/>
        <w:jc w:val="both"/>
      </w:pPr>
      <w:r>
        <w:rPr>
          <w:sz w:val="22"/>
        </w:rPr>
        <w:t>9.2.5. Заказчик размещает извещение о закупке с учетом следующих требований к срокам такого размещения:</w:t>
      </w:r>
    </w:p>
    <w:p w:rsidR="00CF3423" w:rsidRDefault="00CF3423" w:rsidP="00CF3423">
      <w:pPr>
        <w:pStyle w:val="ConsPlusNormal"/>
        <w:spacing w:before="220"/>
        <w:ind w:firstLine="540"/>
        <w:jc w:val="both"/>
      </w:pPr>
      <w:r>
        <w:rPr>
          <w:sz w:val="22"/>
        </w:rPr>
        <w:t>в случае проведения конкурса - не менее чем за 15 дней до дня окончания срока подачи заявок на участие в конкурсе;</w:t>
      </w:r>
    </w:p>
    <w:p w:rsidR="00CF3423" w:rsidRDefault="00CF3423" w:rsidP="00CF3423">
      <w:pPr>
        <w:pStyle w:val="ConsPlusNormal"/>
        <w:spacing w:before="220"/>
        <w:ind w:firstLine="540"/>
        <w:jc w:val="both"/>
      </w:pPr>
      <w:r>
        <w:rPr>
          <w:sz w:val="22"/>
        </w:rPr>
        <w:t>в случае проведения аукциона - не менее чем за 15 дней до дня окончания срока подачи заявок на участие в аукционе;</w:t>
      </w:r>
    </w:p>
    <w:p w:rsidR="00CF3423" w:rsidRDefault="00CF3423" w:rsidP="00CF3423">
      <w:pPr>
        <w:pStyle w:val="ConsPlusNormal"/>
        <w:spacing w:before="220"/>
        <w:ind w:firstLine="540"/>
        <w:jc w:val="both"/>
      </w:pPr>
      <w:r>
        <w:rPr>
          <w:sz w:val="22"/>
        </w:rPr>
        <w:t>в случае проведения запроса предложений - не менее чем за 7 рабочих дней до дня проведения такого запроса предложений;</w:t>
      </w:r>
    </w:p>
    <w:p w:rsidR="00CF3423" w:rsidRDefault="00CF3423" w:rsidP="00CF3423">
      <w:pPr>
        <w:pStyle w:val="ConsPlusNormal"/>
        <w:spacing w:before="220"/>
        <w:ind w:firstLine="540"/>
        <w:jc w:val="both"/>
      </w:pPr>
      <w:r>
        <w:rPr>
          <w:sz w:val="22"/>
        </w:rPr>
        <w:t>в случае проведения запроса цен - не менее чем за 4 рабочих дня до дня окончания срока подачи заявок на участие в запросе цен;</w:t>
      </w:r>
    </w:p>
    <w:p w:rsidR="00CF3423" w:rsidRDefault="00CF3423" w:rsidP="00CF3423">
      <w:pPr>
        <w:pStyle w:val="ConsPlusNormal"/>
        <w:spacing w:before="220"/>
        <w:ind w:firstLine="540"/>
        <w:jc w:val="both"/>
      </w:pPr>
      <w:r>
        <w:rPr>
          <w:sz w:val="22"/>
        </w:rPr>
        <w:t>в случае проведения запроса котировок - не менее чем за 5 рабочих дней до дня окончания срока подачи заявок на участие в запросе котировок;</w:t>
      </w:r>
    </w:p>
    <w:p w:rsidR="00CF3423" w:rsidRDefault="00CF3423" w:rsidP="00CF3423">
      <w:pPr>
        <w:pStyle w:val="ConsPlusNormal"/>
        <w:spacing w:before="220"/>
        <w:ind w:firstLine="540"/>
        <w:jc w:val="both"/>
      </w:pPr>
      <w:r>
        <w:rPr>
          <w:sz w:val="22"/>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CF3423" w:rsidRDefault="00CF3423" w:rsidP="00CF3423">
      <w:pPr>
        <w:pStyle w:val="ConsPlusNormal"/>
        <w:spacing w:before="220"/>
        <w:ind w:firstLine="540"/>
        <w:jc w:val="both"/>
      </w:pPr>
      <w:r>
        <w:rPr>
          <w:sz w:val="22"/>
        </w:rPr>
        <w:t>конкурса в электронной форме в следующие сроки:</w:t>
      </w:r>
    </w:p>
    <w:p w:rsidR="00CF3423" w:rsidRDefault="00CF3423" w:rsidP="00CF3423">
      <w:pPr>
        <w:pStyle w:val="ConsPlusNormal"/>
        <w:spacing w:before="220"/>
        <w:ind w:firstLine="540"/>
        <w:jc w:val="both"/>
      </w:pPr>
      <w:r>
        <w:rPr>
          <w:sz w:val="22"/>
        </w:rPr>
        <w:t xml:space="preserve">не менее чем за 7 дней до даты окончания срока подачи заявок на участие в таком </w:t>
      </w:r>
      <w:r>
        <w:rPr>
          <w:sz w:val="22"/>
        </w:rPr>
        <w:lastRenderedPageBreak/>
        <w:t>конкурсе в случае, если начальная (максимальная) цена договора не превышает 30 млн. рублей;</w:t>
      </w:r>
    </w:p>
    <w:p w:rsidR="00CF3423" w:rsidRDefault="00CF3423" w:rsidP="00CF3423">
      <w:pPr>
        <w:pStyle w:val="ConsPlusNormal"/>
        <w:spacing w:before="220"/>
        <w:ind w:firstLine="540"/>
        <w:jc w:val="both"/>
      </w:pPr>
      <w:r>
        <w:rPr>
          <w:sz w:val="22"/>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CF3423" w:rsidRDefault="00CF3423" w:rsidP="00CF3423">
      <w:pPr>
        <w:pStyle w:val="ConsPlusNormal"/>
        <w:spacing w:before="220"/>
        <w:ind w:firstLine="540"/>
        <w:jc w:val="both"/>
      </w:pPr>
      <w:r>
        <w:rPr>
          <w:sz w:val="22"/>
        </w:rPr>
        <w:t>аукциона в электронной форме в следующие сроки:</w:t>
      </w:r>
    </w:p>
    <w:p w:rsidR="00CF3423" w:rsidRDefault="00CF3423" w:rsidP="00CF3423">
      <w:pPr>
        <w:pStyle w:val="ConsPlusNormal"/>
        <w:spacing w:before="220"/>
        <w:ind w:firstLine="540"/>
        <w:jc w:val="both"/>
      </w:pPr>
      <w:r>
        <w:rPr>
          <w:sz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CF3423" w:rsidRDefault="00CF3423" w:rsidP="00CF3423">
      <w:pPr>
        <w:pStyle w:val="ConsPlusNormal"/>
        <w:spacing w:before="220"/>
        <w:ind w:firstLine="540"/>
        <w:jc w:val="both"/>
      </w:pPr>
      <w:r>
        <w:rPr>
          <w:sz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CF3423" w:rsidRDefault="00CF3423" w:rsidP="00CF3423">
      <w:pPr>
        <w:pStyle w:val="ConsPlusNormal"/>
        <w:spacing w:before="220"/>
        <w:ind w:firstLine="540"/>
        <w:jc w:val="both"/>
      </w:pPr>
      <w:r>
        <w:rPr>
          <w:sz w:val="22"/>
        </w:rPr>
        <w:t>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CF3423" w:rsidRDefault="00CF3423" w:rsidP="00CF3423">
      <w:pPr>
        <w:pStyle w:val="ConsPlusNormal"/>
        <w:spacing w:before="220"/>
        <w:ind w:firstLine="540"/>
        <w:jc w:val="both"/>
      </w:pPr>
      <w:r>
        <w:rPr>
          <w:sz w:val="22"/>
        </w:rPr>
        <w:t>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CF3423" w:rsidRDefault="00CF3423" w:rsidP="00CF3423">
      <w:pPr>
        <w:pStyle w:val="ConsPlusNormal"/>
        <w:spacing w:before="220"/>
        <w:ind w:firstLine="540"/>
        <w:jc w:val="both"/>
      </w:pPr>
      <w:r>
        <w:rPr>
          <w:sz w:val="22"/>
        </w:rPr>
        <w:t>9.2.7. Извещение и документация о закупке должны быть доступны для ознакомления пользователям на ЭП без взимания платы;</w:t>
      </w:r>
    </w:p>
    <w:p w:rsidR="00CF3423" w:rsidRDefault="00CF3423" w:rsidP="00CF3423">
      <w:pPr>
        <w:pStyle w:val="ConsPlusNormal"/>
        <w:spacing w:before="220"/>
        <w:ind w:firstLine="540"/>
        <w:jc w:val="both"/>
      </w:pPr>
      <w:bookmarkStart w:id="38" w:name="P408"/>
      <w:bookmarkEnd w:id="38"/>
      <w:r>
        <w:rPr>
          <w:sz w:val="22"/>
        </w:rPr>
        <w:t>9.2.8. Извещение о закупке должно содержать следующие сведения:</w:t>
      </w:r>
    </w:p>
    <w:p w:rsidR="00CF3423" w:rsidRDefault="00CF3423" w:rsidP="00CF3423">
      <w:pPr>
        <w:pStyle w:val="ConsPlusNormal"/>
        <w:spacing w:before="220"/>
        <w:ind w:firstLine="540"/>
        <w:jc w:val="both"/>
      </w:pPr>
      <w:r>
        <w:rPr>
          <w:sz w:val="22"/>
        </w:rPr>
        <w:t>способ закупки;</w:t>
      </w:r>
    </w:p>
    <w:p w:rsidR="00CF3423" w:rsidRDefault="00CF3423" w:rsidP="00CF3423">
      <w:pPr>
        <w:pStyle w:val="ConsPlusNormal"/>
        <w:spacing w:before="220"/>
        <w:ind w:firstLine="540"/>
        <w:jc w:val="both"/>
      </w:pPr>
      <w:r>
        <w:rPr>
          <w:sz w:val="22"/>
        </w:rPr>
        <w:t>наименование, место нахождения, почтовый адрес, адрес электронной почты, номер контактного телефона заказчика;</w:t>
      </w:r>
    </w:p>
    <w:p w:rsidR="00CF3423" w:rsidRDefault="00CF3423" w:rsidP="00CF3423">
      <w:pPr>
        <w:pStyle w:val="ConsPlusNormal"/>
        <w:spacing w:before="220"/>
        <w:ind w:firstLine="540"/>
        <w:jc w:val="both"/>
      </w:pPr>
      <w:r>
        <w:rPr>
          <w:sz w:val="22"/>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hyperlink w:anchor="P139">
        <w:r>
          <w:rPr>
            <w:color w:val="0000FF"/>
            <w:sz w:val="22"/>
          </w:rPr>
          <w:t>пунктом 3.9</w:t>
        </w:r>
      </w:hyperlink>
      <w:r>
        <w:rPr>
          <w:sz w:val="22"/>
        </w:rPr>
        <w:t xml:space="preserve"> Положения;</w:t>
      </w:r>
    </w:p>
    <w:p w:rsidR="00CF3423" w:rsidRDefault="00CF3423" w:rsidP="00CF3423">
      <w:pPr>
        <w:pStyle w:val="ConsPlusNormal"/>
        <w:spacing w:before="220"/>
        <w:ind w:firstLine="540"/>
        <w:jc w:val="both"/>
      </w:pPr>
      <w:r>
        <w:rPr>
          <w:sz w:val="22"/>
        </w:rPr>
        <w:t>место поставки товара, выполнения работы, оказания услуги;</w:t>
      </w:r>
    </w:p>
    <w:p w:rsidR="00CF3423" w:rsidRDefault="00CF3423" w:rsidP="00CF3423">
      <w:pPr>
        <w:pStyle w:val="ConsPlusNormal"/>
        <w:spacing w:before="220"/>
        <w:ind w:firstLine="540"/>
        <w:jc w:val="both"/>
      </w:pPr>
      <w:r>
        <w:rPr>
          <w:sz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F3423" w:rsidRDefault="00CF3423" w:rsidP="00CF3423">
      <w:pPr>
        <w:pStyle w:val="ConsPlusNormal"/>
        <w:jc w:val="both"/>
      </w:pPr>
      <w:r>
        <w:rPr>
          <w:sz w:val="22"/>
        </w:rPr>
        <w:t xml:space="preserve">(в ред. </w:t>
      </w:r>
      <w:hyperlink r:id="rId99">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CF3423" w:rsidRDefault="00CF3423" w:rsidP="00CF3423">
      <w:pPr>
        <w:pStyle w:val="ConsPlusNormal"/>
        <w:spacing w:before="220"/>
        <w:ind w:firstLine="540"/>
        <w:jc w:val="both"/>
      </w:pPr>
      <w:r>
        <w:rPr>
          <w:sz w:val="22"/>
        </w:rPr>
        <w:t>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конкурентной закупки (этапов конкурентной закупки);</w:t>
      </w:r>
    </w:p>
    <w:p w:rsidR="00CF3423" w:rsidRDefault="00CF3423" w:rsidP="00CF3423">
      <w:pPr>
        <w:pStyle w:val="ConsPlusNormal"/>
        <w:spacing w:before="220"/>
        <w:ind w:firstLine="540"/>
        <w:jc w:val="both"/>
      </w:pPr>
      <w:r>
        <w:rPr>
          <w:sz w:val="22"/>
        </w:rPr>
        <w:t>адрес ЭП в сети Интернет, на которой проводится закупка (при осуществлении закупки в электронной форме);</w:t>
      </w:r>
    </w:p>
    <w:p w:rsidR="00CF3423" w:rsidRDefault="00CF3423" w:rsidP="00CF3423">
      <w:pPr>
        <w:pStyle w:val="ConsPlusNormal"/>
        <w:spacing w:before="220"/>
        <w:ind w:firstLine="540"/>
        <w:jc w:val="both"/>
      </w:pPr>
      <w:r>
        <w:rPr>
          <w:sz w:val="22"/>
        </w:rPr>
        <w:lastRenderedPageBreak/>
        <w:t>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CF3423" w:rsidRDefault="00CF3423" w:rsidP="00CF3423">
      <w:pPr>
        <w:pStyle w:val="ConsPlusNormal"/>
        <w:spacing w:before="220"/>
        <w:ind w:firstLine="540"/>
        <w:jc w:val="both"/>
      </w:pPr>
      <w:r>
        <w:rPr>
          <w:sz w:val="22"/>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F3423" w:rsidRDefault="00CF3423" w:rsidP="00CF3423">
      <w:pPr>
        <w:pStyle w:val="ConsPlusNormal"/>
        <w:jc w:val="both"/>
      </w:pPr>
      <w:r>
        <w:rPr>
          <w:sz w:val="22"/>
        </w:rPr>
        <w:t xml:space="preserve">(в ред. </w:t>
      </w:r>
      <w:hyperlink r:id="rId100">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F3423" w:rsidRDefault="00CF3423" w:rsidP="00CF3423">
      <w:pPr>
        <w:pStyle w:val="ConsPlusNormal"/>
        <w:jc w:val="both"/>
      </w:pPr>
      <w:r>
        <w:rPr>
          <w:sz w:val="22"/>
        </w:rPr>
        <w:t xml:space="preserve">(в ред. </w:t>
      </w:r>
      <w:hyperlink r:id="rId101">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требования к участникам закупки;</w:t>
      </w:r>
    </w:p>
    <w:p w:rsidR="00CF3423" w:rsidRDefault="00CF3423" w:rsidP="00CF3423">
      <w:pPr>
        <w:pStyle w:val="ConsPlusNormal"/>
        <w:spacing w:before="220"/>
        <w:ind w:firstLine="540"/>
        <w:jc w:val="both"/>
      </w:pPr>
      <w:r>
        <w:rPr>
          <w:sz w:val="22"/>
        </w:rPr>
        <w:t>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CF3423" w:rsidRDefault="00CF3423" w:rsidP="00CF3423">
      <w:pPr>
        <w:pStyle w:val="ConsPlusNormal"/>
        <w:spacing w:before="220"/>
        <w:ind w:firstLine="540"/>
        <w:jc w:val="both"/>
      </w:pPr>
      <w:r>
        <w:rPr>
          <w:sz w:val="22"/>
        </w:rPr>
        <w:t>иные сведения и документы, предусмотренные Положением;</w:t>
      </w:r>
    </w:p>
    <w:p w:rsidR="00CF3423" w:rsidRDefault="00CF3423" w:rsidP="00CF3423">
      <w:pPr>
        <w:pStyle w:val="ConsPlusNormal"/>
        <w:spacing w:before="220"/>
        <w:ind w:firstLine="540"/>
        <w:jc w:val="both"/>
      </w:pPr>
      <w:bookmarkStart w:id="39" w:name="P426"/>
      <w:bookmarkEnd w:id="39"/>
      <w:r>
        <w:rPr>
          <w:sz w:val="22"/>
        </w:rPr>
        <w:t>9.2.9. Документация о закупке должна содержать следующие сведения:</w:t>
      </w:r>
    </w:p>
    <w:p w:rsidR="00CF3423" w:rsidRDefault="00CF3423" w:rsidP="00CF3423">
      <w:pPr>
        <w:pStyle w:val="ConsPlusNormal"/>
        <w:spacing w:before="220"/>
        <w:ind w:firstLine="540"/>
        <w:jc w:val="both"/>
      </w:pPr>
      <w:r>
        <w:rPr>
          <w:sz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F3423" w:rsidRDefault="00CF3423" w:rsidP="00CF3423">
      <w:pPr>
        <w:pStyle w:val="ConsPlusNormal"/>
        <w:spacing w:before="220"/>
        <w:ind w:firstLine="540"/>
        <w:jc w:val="both"/>
      </w:pPr>
      <w:r>
        <w:rPr>
          <w:sz w:val="22"/>
        </w:rPr>
        <w:t>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CF3423" w:rsidRDefault="00CF3423" w:rsidP="00CF3423">
      <w:pPr>
        <w:pStyle w:val="ConsPlusNormal"/>
        <w:spacing w:before="220"/>
        <w:ind w:firstLine="540"/>
        <w:jc w:val="both"/>
      </w:pPr>
      <w:r>
        <w:rPr>
          <w:sz w:val="22"/>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F3423" w:rsidRDefault="00CF3423" w:rsidP="00CF3423">
      <w:pPr>
        <w:pStyle w:val="ConsPlusNormal"/>
        <w:spacing w:before="220"/>
        <w:ind w:firstLine="540"/>
        <w:jc w:val="both"/>
      </w:pPr>
      <w:r>
        <w:rPr>
          <w:sz w:val="22"/>
        </w:rPr>
        <w:t>место, условия и сроки (периоды) поставки товара, выполнения работы, оказания услуги;</w:t>
      </w:r>
    </w:p>
    <w:p w:rsidR="00CF3423" w:rsidRDefault="00CF3423" w:rsidP="00CF3423">
      <w:pPr>
        <w:pStyle w:val="ConsPlusNormal"/>
        <w:spacing w:before="220"/>
        <w:ind w:firstLine="540"/>
        <w:jc w:val="both"/>
      </w:pPr>
      <w:r>
        <w:rPr>
          <w:sz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F3423" w:rsidRDefault="00CF3423" w:rsidP="00CF3423">
      <w:pPr>
        <w:pStyle w:val="ConsPlusNormal"/>
        <w:jc w:val="both"/>
      </w:pPr>
      <w:r>
        <w:rPr>
          <w:sz w:val="22"/>
        </w:rPr>
        <w:lastRenderedPageBreak/>
        <w:t xml:space="preserve">(в ред. </w:t>
      </w:r>
      <w:hyperlink r:id="rId102">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форма, сроки и порядок оплаты товара, работы, услуги;</w:t>
      </w:r>
    </w:p>
    <w:p w:rsidR="00CF3423" w:rsidRDefault="00CF3423" w:rsidP="00CF3423">
      <w:pPr>
        <w:pStyle w:val="ConsPlusNormal"/>
        <w:spacing w:before="220"/>
        <w:ind w:firstLine="540"/>
        <w:jc w:val="both"/>
      </w:pPr>
      <w:r>
        <w:rPr>
          <w:sz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F3423" w:rsidRDefault="00CF3423" w:rsidP="00CF3423">
      <w:pPr>
        <w:pStyle w:val="ConsPlusNormal"/>
        <w:jc w:val="both"/>
      </w:pPr>
      <w:r>
        <w:rPr>
          <w:sz w:val="22"/>
        </w:rPr>
        <w:t xml:space="preserve">(в ред. </w:t>
      </w:r>
      <w:hyperlink r:id="rId103">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 xml:space="preserve">абзац исключен. - </w:t>
      </w:r>
      <w:hyperlink r:id="rId104">
        <w:r>
          <w:rPr>
            <w:color w:val="0000FF"/>
            <w:sz w:val="22"/>
          </w:rPr>
          <w:t>Постановление</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CF3423" w:rsidRDefault="00CF3423" w:rsidP="00CF3423">
      <w:pPr>
        <w:pStyle w:val="ConsPlusNormal"/>
        <w:spacing w:before="220"/>
        <w:ind w:firstLine="540"/>
        <w:jc w:val="both"/>
      </w:pPr>
      <w:r>
        <w:rPr>
          <w:sz w:val="22"/>
        </w:rPr>
        <w:t>требования к участникам закупки;</w:t>
      </w:r>
    </w:p>
    <w:p w:rsidR="00CF3423" w:rsidRDefault="00CF3423" w:rsidP="00CF3423">
      <w:pPr>
        <w:pStyle w:val="ConsPlusNormal"/>
        <w:spacing w:before="220"/>
        <w:ind w:firstLine="540"/>
        <w:jc w:val="both"/>
      </w:pPr>
      <w:r>
        <w:rPr>
          <w:sz w:val="22"/>
        </w:rPr>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CF3423" w:rsidRDefault="00CF3423" w:rsidP="00CF3423">
      <w:pPr>
        <w:pStyle w:val="ConsPlusNormal"/>
        <w:spacing w:before="220"/>
        <w:ind w:firstLine="540"/>
        <w:jc w:val="both"/>
      </w:pPr>
      <w:r>
        <w:rPr>
          <w:sz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F3423" w:rsidRDefault="00CF3423" w:rsidP="00CF3423">
      <w:pPr>
        <w:pStyle w:val="ConsPlusNormal"/>
        <w:spacing w:before="220"/>
        <w:ind w:firstLine="540"/>
        <w:jc w:val="both"/>
      </w:pPr>
      <w:r>
        <w:rPr>
          <w:sz w:val="22"/>
        </w:rPr>
        <w:t>формы, порядок, дата и время окончания срока предоставления участникам закупки разъяснений положений документации о закупке;</w:t>
      </w:r>
    </w:p>
    <w:p w:rsidR="00CF3423" w:rsidRDefault="00CF3423" w:rsidP="00CF3423">
      <w:pPr>
        <w:pStyle w:val="ConsPlusNormal"/>
        <w:spacing w:before="220"/>
        <w:ind w:firstLine="540"/>
        <w:jc w:val="both"/>
      </w:pPr>
      <w:r>
        <w:rPr>
          <w:sz w:val="22"/>
        </w:rPr>
        <w:t>дата рассмотрения предложений (заявок) участников закупки и подведения итогов закупки;</w:t>
      </w:r>
    </w:p>
    <w:p w:rsidR="00CF3423" w:rsidRDefault="00CF3423" w:rsidP="00CF3423">
      <w:pPr>
        <w:pStyle w:val="ConsPlusNormal"/>
        <w:spacing w:before="220"/>
        <w:ind w:firstLine="540"/>
        <w:jc w:val="both"/>
      </w:pPr>
      <w:r>
        <w:rPr>
          <w:sz w:val="22"/>
        </w:rPr>
        <w:t>критерии оценки и сопоставления заявок на участие в закупке;</w:t>
      </w:r>
    </w:p>
    <w:p w:rsidR="00CF3423" w:rsidRDefault="00CF3423" w:rsidP="00CF3423">
      <w:pPr>
        <w:pStyle w:val="ConsPlusNormal"/>
        <w:spacing w:before="220"/>
        <w:ind w:firstLine="540"/>
        <w:jc w:val="both"/>
      </w:pPr>
      <w:r>
        <w:rPr>
          <w:sz w:val="22"/>
        </w:rPr>
        <w:t>порядок оценки и сопоставления заявок на участие в закупке;</w:t>
      </w:r>
    </w:p>
    <w:p w:rsidR="00CF3423" w:rsidRDefault="00CF3423" w:rsidP="00CF3423">
      <w:pPr>
        <w:pStyle w:val="ConsPlusNormal"/>
        <w:spacing w:before="220"/>
        <w:ind w:firstLine="540"/>
        <w:jc w:val="both"/>
      </w:pPr>
      <w:r>
        <w:rPr>
          <w:sz w:val="22"/>
        </w:rPr>
        <w:t xml:space="preserve">описание предмета закупки в соответствии с </w:t>
      </w:r>
      <w:hyperlink w:anchor="P139">
        <w:r>
          <w:rPr>
            <w:color w:val="0000FF"/>
            <w:sz w:val="22"/>
          </w:rPr>
          <w:t>пунктом 3.9</w:t>
        </w:r>
      </w:hyperlink>
      <w:r>
        <w:rPr>
          <w:sz w:val="22"/>
        </w:rPr>
        <w:t xml:space="preserve"> Положения;</w:t>
      </w:r>
    </w:p>
    <w:p w:rsidR="00CF3423" w:rsidRDefault="00CF3423" w:rsidP="00CF3423">
      <w:pPr>
        <w:pStyle w:val="ConsPlusNormal"/>
        <w:spacing w:before="220"/>
        <w:ind w:firstLine="540"/>
        <w:jc w:val="both"/>
      </w:pPr>
      <w:r>
        <w:rPr>
          <w:sz w:val="22"/>
        </w:rPr>
        <w:t>проект договора, заключаемого по результатам проведения закупки;</w:t>
      </w:r>
    </w:p>
    <w:p w:rsidR="00CF3423" w:rsidRDefault="00CF3423" w:rsidP="00CF3423">
      <w:pPr>
        <w:pStyle w:val="ConsPlusNormal"/>
        <w:spacing w:before="220"/>
        <w:ind w:firstLine="540"/>
        <w:jc w:val="both"/>
      </w:pPr>
      <w:r>
        <w:rPr>
          <w:sz w:val="22"/>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F3423" w:rsidRDefault="00CF3423" w:rsidP="00CF3423">
      <w:pPr>
        <w:pStyle w:val="ConsPlusNormal"/>
        <w:jc w:val="both"/>
      </w:pPr>
      <w:r>
        <w:rPr>
          <w:sz w:val="22"/>
        </w:rPr>
        <w:t xml:space="preserve">(в ред. </w:t>
      </w:r>
      <w:hyperlink r:id="rId105">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F3423" w:rsidRDefault="00CF3423" w:rsidP="00CF3423">
      <w:pPr>
        <w:pStyle w:val="ConsPlusNormal"/>
        <w:jc w:val="both"/>
      </w:pPr>
      <w:r>
        <w:rPr>
          <w:sz w:val="22"/>
        </w:rPr>
        <w:t xml:space="preserve">(в ред. </w:t>
      </w:r>
      <w:hyperlink r:id="rId106">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CF3423" w:rsidRDefault="00CF3423" w:rsidP="00CF3423">
      <w:pPr>
        <w:pStyle w:val="ConsPlusNormal"/>
        <w:spacing w:before="220"/>
        <w:ind w:firstLine="540"/>
        <w:jc w:val="both"/>
      </w:pPr>
      <w:r>
        <w:rPr>
          <w:sz w:val="22"/>
        </w:rPr>
        <w:t xml:space="preserve">условие о том, что при заключении договора цены единиц товаров (работ, услуг) </w:t>
      </w:r>
      <w:r>
        <w:rPr>
          <w:sz w:val="22"/>
        </w:rPr>
        <w:lastRenderedPageBreak/>
        <w:t>формируются путем пропорционального снижения начальных (максимальных) цен единиц товаров (работ, услуг), указанных в документации о закупке,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w:t>
      </w:r>
    </w:p>
    <w:p w:rsidR="00CF3423" w:rsidRDefault="00CF3423" w:rsidP="00CF3423">
      <w:pPr>
        <w:pStyle w:val="ConsPlusNormal"/>
        <w:spacing w:before="220"/>
        <w:ind w:firstLine="540"/>
        <w:jc w:val="both"/>
      </w:pPr>
      <w:r>
        <w:rPr>
          <w:sz w:val="22"/>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CF3423" w:rsidRDefault="00CF3423" w:rsidP="00CF3423">
      <w:pPr>
        <w:pStyle w:val="ConsPlusNormal"/>
        <w:spacing w:before="220"/>
        <w:ind w:firstLine="540"/>
        <w:jc w:val="both"/>
      </w:pPr>
      <w:r>
        <w:rPr>
          <w:sz w:val="22"/>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CF3423" w:rsidRDefault="00CF3423" w:rsidP="00CF3423">
      <w:pPr>
        <w:pStyle w:val="ConsPlusNormal"/>
        <w:spacing w:before="220"/>
        <w:ind w:firstLine="540"/>
        <w:jc w:val="both"/>
      </w:pPr>
      <w:r>
        <w:rPr>
          <w:sz w:val="22"/>
        </w:rPr>
        <w:t xml:space="preserve">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w:t>
      </w:r>
      <w:hyperlink w:anchor="P1034">
        <w:r>
          <w:rPr>
            <w:color w:val="0000FF"/>
            <w:sz w:val="22"/>
          </w:rPr>
          <w:t>раздела 11</w:t>
        </w:r>
      </w:hyperlink>
      <w:r>
        <w:rPr>
          <w:sz w:val="22"/>
        </w:rPr>
        <w:t xml:space="preserve"> Положения);</w:t>
      </w:r>
    </w:p>
    <w:p w:rsidR="00CF3423" w:rsidRDefault="00CF3423" w:rsidP="00CF3423">
      <w:pPr>
        <w:pStyle w:val="ConsPlusNormal"/>
        <w:spacing w:before="220"/>
        <w:ind w:firstLine="540"/>
        <w:jc w:val="both"/>
      </w:pPr>
      <w:r>
        <w:rPr>
          <w:sz w:val="22"/>
        </w:rPr>
        <w:t xml:space="preserve">9.2.10. Документация о закупке должна содержать в себе также сведения, указанные в </w:t>
      </w:r>
      <w:hyperlink w:anchor="P1128">
        <w:r>
          <w:rPr>
            <w:color w:val="0000FF"/>
            <w:sz w:val="22"/>
          </w:rPr>
          <w:t>пункте 14.8</w:t>
        </w:r>
      </w:hyperlink>
      <w:r>
        <w:rPr>
          <w:sz w:val="22"/>
        </w:rPr>
        <w:t xml:space="preserve"> Положения;</w:t>
      </w:r>
    </w:p>
    <w:p w:rsidR="00CF3423" w:rsidRDefault="00CF3423" w:rsidP="00CF3423">
      <w:pPr>
        <w:pStyle w:val="ConsPlusNormal"/>
        <w:jc w:val="both"/>
      </w:pPr>
      <w:r>
        <w:rPr>
          <w:sz w:val="22"/>
        </w:rPr>
        <w:t xml:space="preserve">(в ред. </w:t>
      </w:r>
      <w:hyperlink r:id="rId107">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Положения.</w:t>
      </w:r>
    </w:p>
    <w:p w:rsidR="00CF3423" w:rsidRDefault="00CF3423" w:rsidP="00CF3423">
      <w:pPr>
        <w:pStyle w:val="ConsPlusNormal"/>
        <w:spacing w:before="220"/>
        <w:ind w:firstLine="540"/>
        <w:jc w:val="both"/>
      </w:pPr>
      <w:bookmarkStart w:id="40" w:name="P459"/>
      <w:bookmarkEnd w:id="40"/>
      <w:r>
        <w:rPr>
          <w:sz w:val="22"/>
        </w:rPr>
        <w:t>9.3. Порядок предоставления разъяснений положений извещения о закупке, положений документации о закупке, иных разъяснений:</w:t>
      </w:r>
    </w:p>
    <w:p w:rsidR="00CF3423" w:rsidRDefault="00CF3423" w:rsidP="00CF3423">
      <w:pPr>
        <w:pStyle w:val="ConsPlusNormal"/>
        <w:spacing w:before="220"/>
        <w:ind w:firstLine="540"/>
        <w:jc w:val="both"/>
      </w:pPr>
      <w:r>
        <w:rPr>
          <w:sz w:val="22"/>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CF3423" w:rsidRDefault="00CF3423" w:rsidP="00CF3423">
      <w:pPr>
        <w:pStyle w:val="ConsPlusNormal"/>
        <w:spacing w:before="220"/>
        <w:ind w:firstLine="540"/>
        <w:jc w:val="both"/>
      </w:pPr>
      <w:r>
        <w:rPr>
          <w:sz w:val="22"/>
        </w:rPr>
        <w:t>9.3.2. Требования к форме, оформлению запроса на предоставление разъяснений положений извещения о закупке, положений документации о закупке (далее - запрос на разъяснение) устанавливаются заказчиком в документации и извещении о закупке;</w:t>
      </w:r>
    </w:p>
    <w:p w:rsidR="00CF3423" w:rsidRDefault="00CF3423" w:rsidP="00CF3423">
      <w:pPr>
        <w:pStyle w:val="ConsPlusNormal"/>
        <w:spacing w:before="220"/>
        <w:ind w:firstLine="540"/>
        <w:jc w:val="both"/>
      </w:pPr>
      <w:r>
        <w:rPr>
          <w:sz w:val="22"/>
        </w:rPr>
        <w:t>9.3.3. Заказчик обязан предоставить разъяснение положений извещения о закупке, документации о закупке в соответствии с поданным запросом на разъяснение в форме, предусмотренной документацией 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на разъяснение был направлен с нарушением данных сроков, заказчик имеет право не давать разъяснения по такому запросу;</w:t>
      </w:r>
    </w:p>
    <w:p w:rsidR="00CF3423" w:rsidRDefault="00CF3423" w:rsidP="00CF3423">
      <w:pPr>
        <w:pStyle w:val="ConsPlusNormal"/>
        <w:spacing w:before="220"/>
        <w:ind w:firstLine="540"/>
        <w:jc w:val="both"/>
      </w:pPr>
      <w:r>
        <w:rPr>
          <w:sz w:val="22"/>
        </w:rPr>
        <w:t>9.3.4. Разъяснения должны быть размещены в ЕИС. В течение 3 рабочих дней с даты поступления запроса на разъяснение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w:t>
      </w:r>
    </w:p>
    <w:p w:rsidR="00CF3423" w:rsidRDefault="00CF3423" w:rsidP="00CF3423">
      <w:pPr>
        <w:pStyle w:val="ConsPlusNormal"/>
        <w:spacing w:before="220"/>
        <w:ind w:firstLine="540"/>
        <w:jc w:val="both"/>
      </w:pPr>
      <w:r>
        <w:rPr>
          <w:sz w:val="22"/>
        </w:rPr>
        <w:t>9.3.5. Разъяснения не должны изменять предмет закупки и существенные условия проекта договора, в противном случае необходимо внести изменения в извещение о закупке и (или) в документацию о закупке;</w:t>
      </w:r>
    </w:p>
    <w:p w:rsidR="00CF3423" w:rsidRDefault="00CF3423" w:rsidP="00CF3423">
      <w:pPr>
        <w:pStyle w:val="ConsPlusNormal"/>
        <w:spacing w:before="220"/>
        <w:ind w:firstLine="540"/>
        <w:jc w:val="both"/>
      </w:pPr>
      <w:r>
        <w:rPr>
          <w:sz w:val="22"/>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CF3423" w:rsidRDefault="00CF3423" w:rsidP="00CF3423">
      <w:pPr>
        <w:pStyle w:val="ConsPlusNormal"/>
        <w:spacing w:before="220"/>
        <w:ind w:firstLine="540"/>
        <w:jc w:val="both"/>
      </w:pPr>
      <w:bookmarkStart w:id="41" w:name="P466"/>
      <w:bookmarkEnd w:id="41"/>
      <w:r>
        <w:rPr>
          <w:sz w:val="22"/>
        </w:rPr>
        <w:lastRenderedPageBreak/>
        <w:t>9.4. Порядок подачи заявки на участие в конкурентной закупке и требования к составу такой заявки:</w:t>
      </w:r>
    </w:p>
    <w:p w:rsidR="00CF3423" w:rsidRDefault="00CF3423" w:rsidP="00CF3423">
      <w:pPr>
        <w:pStyle w:val="ConsPlusNormal"/>
        <w:spacing w:before="220"/>
        <w:ind w:firstLine="540"/>
        <w:jc w:val="both"/>
      </w:pPr>
      <w:r>
        <w:rPr>
          <w:sz w:val="22"/>
        </w:rPr>
        <w:t>9.4.1. Заявка на участие в конкурентной закупке должна быть подана в порядке и в срок, которые установлены документацией и (или) извещением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CF3423" w:rsidRDefault="00CF3423" w:rsidP="00CF3423">
      <w:pPr>
        <w:pStyle w:val="ConsPlusNormal"/>
        <w:spacing w:before="220"/>
        <w:ind w:firstLine="540"/>
        <w:jc w:val="both"/>
      </w:pPr>
      <w:r>
        <w:rPr>
          <w:sz w:val="22"/>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CF3423" w:rsidRDefault="00CF3423" w:rsidP="00CF3423">
      <w:pPr>
        <w:pStyle w:val="ConsPlusNormal"/>
        <w:spacing w:before="220"/>
        <w:ind w:firstLine="540"/>
        <w:jc w:val="both"/>
      </w:pPr>
      <w:r>
        <w:rPr>
          <w:sz w:val="22"/>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CF3423" w:rsidRDefault="00CF3423" w:rsidP="00CF3423">
      <w:pPr>
        <w:pStyle w:val="ConsPlusNormal"/>
        <w:spacing w:before="220"/>
        <w:ind w:firstLine="540"/>
        <w:jc w:val="both"/>
      </w:pPr>
      <w:r>
        <w:rPr>
          <w:sz w:val="22"/>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CF3423" w:rsidRDefault="00CF3423" w:rsidP="00CF3423">
      <w:pPr>
        <w:pStyle w:val="ConsPlusNormal"/>
        <w:spacing w:before="220"/>
        <w:ind w:firstLine="540"/>
        <w:jc w:val="both"/>
      </w:pPr>
      <w:r>
        <w:rPr>
          <w:sz w:val="22"/>
        </w:rPr>
        <w:t>9.4.4. Порядок внесения изменений и отзыв заявки в электронной форме осуществляются посредством использования функционала ЭП, на которой проводится закупка, в соответствии с регламентом работы ЭП;</w:t>
      </w:r>
    </w:p>
    <w:p w:rsidR="00CF3423" w:rsidRDefault="00CF3423" w:rsidP="00CF3423">
      <w:pPr>
        <w:pStyle w:val="ConsPlusNormal"/>
        <w:spacing w:before="220"/>
        <w:ind w:firstLine="540"/>
        <w:jc w:val="both"/>
      </w:pPr>
      <w:r>
        <w:rPr>
          <w:sz w:val="22"/>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CF3423" w:rsidRDefault="00CF3423" w:rsidP="00CF3423">
      <w:pPr>
        <w:pStyle w:val="ConsPlusNormal"/>
        <w:spacing w:before="220"/>
        <w:ind w:firstLine="540"/>
        <w:jc w:val="both"/>
      </w:pPr>
      <w:r>
        <w:rPr>
          <w:sz w:val="22"/>
        </w:rPr>
        <w:t>9.4.6. Заявка на участие в конкурентной закупке должна содержать:</w:t>
      </w:r>
    </w:p>
    <w:p w:rsidR="00CF3423" w:rsidRDefault="00CF3423" w:rsidP="00CF3423">
      <w:pPr>
        <w:pStyle w:val="ConsPlusNormal"/>
        <w:spacing w:before="220"/>
        <w:ind w:firstLine="540"/>
        <w:jc w:val="both"/>
      </w:pPr>
      <w:bookmarkStart w:id="42" w:name="P474"/>
      <w:bookmarkEnd w:id="42"/>
      <w:r>
        <w:rPr>
          <w:sz w:val="22"/>
        </w:rPr>
        <w:t>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F3423" w:rsidRDefault="00CF3423" w:rsidP="00CF3423">
      <w:pPr>
        <w:pStyle w:val="ConsPlusNormal"/>
        <w:spacing w:before="220"/>
        <w:ind w:firstLine="540"/>
        <w:jc w:val="both"/>
      </w:pPr>
      <w:r>
        <w:rPr>
          <w:sz w:val="22"/>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размещения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F3423" w:rsidRDefault="00CF3423" w:rsidP="00CF3423">
      <w:pPr>
        <w:pStyle w:val="ConsPlusNormal"/>
        <w:spacing w:before="220"/>
        <w:ind w:firstLine="540"/>
        <w:jc w:val="both"/>
      </w:pPr>
      <w:bookmarkStart w:id="43" w:name="P476"/>
      <w:bookmarkEnd w:id="43"/>
      <w:r>
        <w:rPr>
          <w:sz w:val="22"/>
        </w:rPr>
        <w:lastRenderedPageBreak/>
        <w:t>документы, подтверждающие полномочия лица на осуществление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F3423" w:rsidRDefault="00CF3423" w:rsidP="00CF3423">
      <w:pPr>
        <w:pStyle w:val="ConsPlusNormal"/>
        <w:spacing w:before="220"/>
        <w:ind w:firstLine="540"/>
        <w:jc w:val="both"/>
      </w:pPr>
      <w:r>
        <w:rPr>
          <w:sz w:val="22"/>
        </w:rPr>
        <w:t>копии учредительных документов участника закупки (для юридических лиц);</w:t>
      </w:r>
    </w:p>
    <w:p w:rsidR="00CF3423" w:rsidRDefault="00CF3423" w:rsidP="00CF3423">
      <w:pPr>
        <w:pStyle w:val="ConsPlusNormal"/>
        <w:spacing w:before="220"/>
        <w:ind w:firstLine="540"/>
        <w:jc w:val="both"/>
      </w:pPr>
      <w:bookmarkStart w:id="44" w:name="P478"/>
      <w:bookmarkEnd w:id="44"/>
      <w:r>
        <w:rPr>
          <w:sz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F3423" w:rsidRDefault="00CF3423" w:rsidP="00CF3423">
      <w:pPr>
        <w:pStyle w:val="ConsPlusNormal"/>
        <w:spacing w:before="220"/>
        <w:ind w:firstLine="540"/>
        <w:jc w:val="both"/>
      </w:pPr>
      <w:bookmarkStart w:id="45" w:name="P479"/>
      <w:bookmarkEnd w:id="45"/>
      <w:r>
        <w:rPr>
          <w:sz w:val="22"/>
        </w:rPr>
        <w:t>описание участником закупки товара, работы, услуги, являющихся предметом закупки, их количественных и качественных характеристик;</w:t>
      </w:r>
    </w:p>
    <w:p w:rsidR="00CF3423" w:rsidRDefault="00CF3423" w:rsidP="00CF3423">
      <w:pPr>
        <w:pStyle w:val="ConsPlusNormal"/>
        <w:spacing w:before="220"/>
        <w:ind w:firstLine="540"/>
        <w:jc w:val="both"/>
      </w:pPr>
      <w:r>
        <w:rPr>
          <w:sz w:val="22"/>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F3423" w:rsidRDefault="00CF3423" w:rsidP="00CF3423">
      <w:pPr>
        <w:pStyle w:val="ConsPlusNormal"/>
        <w:spacing w:before="220"/>
        <w:ind w:firstLine="540"/>
        <w:jc w:val="both"/>
      </w:pPr>
      <w:bookmarkStart w:id="46" w:name="P481"/>
      <w:bookmarkEnd w:id="46"/>
      <w:r>
        <w:rPr>
          <w:sz w:val="22"/>
        </w:rPr>
        <w:t>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CF3423" w:rsidRDefault="00CF3423" w:rsidP="00CF3423">
      <w:pPr>
        <w:pStyle w:val="ConsPlusNormal"/>
        <w:spacing w:before="220"/>
        <w:ind w:firstLine="540"/>
        <w:jc w:val="both"/>
      </w:pPr>
      <w:r>
        <w:rPr>
          <w:sz w:val="22"/>
        </w:rPr>
        <w:t>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CF3423" w:rsidRDefault="00CF3423" w:rsidP="00CF3423">
      <w:pPr>
        <w:pStyle w:val="ConsPlusNormal"/>
        <w:spacing w:before="220"/>
        <w:ind w:firstLine="540"/>
        <w:jc w:val="both"/>
      </w:pPr>
      <w:bookmarkStart w:id="47" w:name="P483"/>
      <w:bookmarkEnd w:id="47"/>
      <w:r>
        <w:rPr>
          <w:sz w:val="22"/>
        </w:rPr>
        <w:t xml:space="preserve">декларацию о соответствии участника закупки требованиям, установленным в соответствии с </w:t>
      </w:r>
      <w:hyperlink w:anchor="P116">
        <w:r>
          <w:rPr>
            <w:color w:val="0000FF"/>
            <w:sz w:val="22"/>
          </w:rPr>
          <w:t>подпунктами 3.1.2</w:t>
        </w:r>
      </w:hyperlink>
      <w:r>
        <w:rPr>
          <w:sz w:val="22"/>
        </w:rPr>
        <w:t xml:space="preserve"> - </w:t>
      </w:r>
      <w:hyperlink w:anchor="P121">
        <w:r>
          <w:rPr>
            <w:color w:val="0000FF"/>
            <w:sz w:val="22"/>
          </w:rPr>
          <w:t>3.1.7</w:t>
        </w:r>
      </w:hyperlink>
      <w:r>
        <w:rPr>
          <w:sz w:val="22"/>
        </w:rPr>
        <w:t xml:space="preserve"> Положения;</w:t>
      </w:r>
    </w:p>
    <w:p w:rsidR="00CF3423" w:rsidRDefault="00CF3423" w:rsidP="00CF3423">
      <w:pPr>
        <w:pStyle w:val="ConsPlusNormal"/>
        <w:spacing w:before="220"/>
        <w:ind w:firstLine="540"/>
        <w:jc w:val="both"/>
      </w:pPr>
      <w:r>
        <w:rPr>
          <w:sz w:val="22"/>
        </w:rPr>
        <w:t xml:space="preserve">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w:t>
      </w:r>
      <w:hyperlink w:anchor="P115">
        <w:r>
          <w:rPr>
            <w:color w:val="0000FF"/>
            <w:sz w:val="22"/>
          </w:rPr>
          <w:t>подпунктом 3.1.1</w:t>
        </w:r>
      </w:hyperlink>
      <w:r>
        <w:rPr>
          <w:sz w:val="22"/>
        </w:rPr>
        <w:t xml:space="preserve"> Положения, или копии таких документов (при наличии в документации о закупке данного требования);</w:t>
      </w:r>
    </w:p>
    <w:p w:rsidR="00CF3423" w:rsidRDefault="00CF3423" w:rsidP="00CF3423">
      <w:pPr>
        <w:pStyle w:val="ConsPlusNormal"/>
        <w:spacing w:before="220"/>
        <w:ind w:firstLine="540"/>
        <w:jc w:val="both"/>
      </w:pPr>
      <w:r>
        <w:rPr>
          <w:sz w:val="22"/>
        </w:rPr>
        <w:t xml:space="preserve">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независимую гарантию в случае, предусмотренном </w:t>
      </w:r>
      <w:hyperlink w:anchor="P319">
        <w:r>
          <w:rPr>
            <w:color w:val="0000FF"/>
            <w:sz w:val="22"/>
          </w:rPr>
          <w:t>пунктом 8.2</w:t>
        </w:r>
      </w:hyperlink>
      <w:r>
        <w:rPr>
          <w:sz w:val="22"/>
        </w:rPr>
        <w:t xml:space="preserve"> </w:t>
      </w:r>
      <w:r>
        <w:rPr>
          <w:sz w:val="22"/>
        </w:rPr>
        <w:lastRenderedPageBreak/>
        <w:t>Положения);</w:t>
      </w:r>
    </w:p>
    <w:p w:rsidR="00CF3423" w:rsidRDefault="00CF3423" w:rsidP="00CF3423">
      <w:pPr>
        <w:pStyle w:val="ConsPlusNormal"/>
        <w:jc w:val="both"/>
      </w:pPr>
      <w:r>
        <w:rPr>
          <w:sz w:val="22"/>
        </w:rPr>
        <w:t xml:space="preserve">(в ред. </w:t>
      </w:r>
      <w:hyperlink r:id="rId108">
        <w:r>
          <w:rPr>
            <w:color w:val="0000FF"/>
            <w:sz w:val="22"/>
          </w:rPr>
          <w:t>Постановления</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иные документы и сведения, представление которых предусмотрено документацией о закупке;</w:t>
      </w:r>
    </w:p>
    <w:p w:rsidR="00CF3423" w:rsidRDefault="00CF3423" w:rsidP="00CF3423">
      <w:pPr>
        <w:pStyle w:val="ConsPlusNormal"/>
        <w:spacing w:before="220"/>
        <w:ind w:firstLine="540"/>
        <w:jc w:val="both"/>
      </w:pPr>
      <w:r>
        <w:rPr>
          <w:sz w:val="22"/>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CF3423" w:rsidRDefault="00CF3423" w:rsidP="00CF3423">
      <w:pPr>
        <w:pStyle w:val="ConsPlusNormal"/>
        <w:spacing w:before="220"/>
        <w:ind w:firstLine="540"/>
        <w:jc w:val="both"/>
      </w:pPr>
      <w:r>
        <w:rPr>
          <w:sz w:val="22"/>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CF3423" w:rsidRDefault="00CF3423" w:rsidP="00CF3423">
      <w:pPr>
        <w:pStyle w:val="ConsPlusNormal"/>
        <w:spacing w:before="220"/>
        <w:ind w:firstLine="540"/>
        <w:jc w:val="both"/>
      </w:pPr>
      <w:r>
        <w:rPr>
          <w:sz w:val="22"/>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CF3423" w:rsidRDefault="00CF3423" w:rsidP="00CF3423">
      <w:pPr>
        <w:pStyle w:val="ConsPlusNormal"/>
        <w:spacing w:before="220"/>
        <w:ind w:firstLine="540"/>
        <w:jc w:val="both"/>
      </w:pPr>
      <w:r>
        <w:rPr>
          <w:sz w:val="22"/>
        </w:rPr>
        <w:t>9.4.10. Ненадлежащее исполнение участником открытого конкурса, открытого запроса котировок, запроса цен требования, согласно которому все листы заявки, поданной в бумажной форме, должны быть пронумерованы, не является основанием для отказа в допуске к участию в закупке;</w:t>
      </w:r>
    </w:p>
    <w:p w:rsidR="00CF3423" w:rsidRDefault="00CF3423" w:rsidP="00CF3423">
      <w:pPr>
        <w:pStyle w:val="ConsPlusNormal"/>
        <w:spacing w:before="220"/>
        <w:ind w:firstLine="540"/>
        <w:jc w:val="both"/>
      </w:pPr>
      <w:r>
        <w:rPr>
          <w:sz w:val="22"/>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CF3423" w:rsidRDefault="00CF3423" w:rsidP="00CF3423">
      <w:pPr>
        <w:pStyle w:val="ConsPlusNormal"/>
        <w:spacing w:before="220"/>
        <w:ind w:firstLine="540"/>
        <w:jc w:val="both"/>
      </w:pPr>
      <w:r>
        <w:rPr>
          <w:sz w:val="22"/>
        </w:rPr>
        <w:t>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w:t>
      </w:r>
    </w:p>
    <w:p w:rsidR="00CF3423" w:rsidRDefault="00CF3423" w:rsidP="00CF3423">
      <w:pPr>
        <w:pStyle w:val="ConsPlusNormal"/>
        <w:spacing w:before="220"/>
        <w:ind w:firstLine="540"/>
        <w:jc w:val="both"/>
      </w:pPr>
      <w:r>
        <w:rPr>
          <w:sz w:val="22"/>
        </w:rPr>
        <w:t>В журнале регистрации заявок указываются следующие сведения:</w:t>
      </w:r>
    </w:p>
    <w:p w:rsidR="00CF3423" w:rsidRDefault="00CF3423" w:rsidP="00CF3423">
      <w:pPr>
        <w:pStyle w:val="ConsPlusNormal"/>
        <w:spacing w:before="220"/>
        <w:ind w:firstLine="540"/>
        <w:jc w:val="both"/>
      </w:pPr>
      <w:r>
        <w:rPr>
          <w:sz w:val="22"/>
        </w:rPr>
        <w:t>регистрационный номер заявки на участие в закупке;</w:t>
      </w:r>
    </w:p>
    <w:p w:rsidR="00CF3423" w:rsidRDefault="00CF3423" w:rsidP="00CF3423">
      <w:pPr>
        <w:pStyle w:val="ConsPlusNormal"/>
        <w:spacing w:before="220"/>
        <w:ind w:firstLine="540"/>
        <w:jc w:val="both"/>
      </w:pPr>
      <w:r>
        <w:rPr>
          <w:sz w:val="22"/>
        </w:rPr>
        <w:t>дата и время поступления конверта с заявкой на участие в закупке;</w:t>
      </w:r>
    </w:p>
    <w:p w:rsidR="00CF3423" w:rsidRDefault="00CF3423" w:rsidP="00CF3423">
      <w:pPr>
        <w:pStyle w:val="ConsPlusNormal"/>
        <w:spacing w:before="220"/>
        <w:ind w:firstLine="540"/>
        <w:jc w:val="both"/>
      </w:pPr>
      <w:r>
        <w:rPr>
          <w:sz w:val="22"/>
        </w:rPr>
        <w:t>способ подачи заявки на участие в закупке (лично, посредством почтовой связи);</w:t>
      </w:r>
    </w:p>
    <w:p w:rsidR="00CF3423" w:rsidRDefault="00CF3423" w:rsidP="00CF3423">
      <w:pPr>
        <w:pStyle w:val="ConsPlusNormal"/>
        <w:spacing w:before="220"/>
        <w:ind w:firstLine="540"/>
        <w:jc w:val="both"/>
      </w:pPr>
      <w:r>
        <w:rPr>
          <w:sz w:val="22"/>
        </w:rPr>
        <w:t>состояние конверта с заявкой (наличие либо отсутствие повреждений, признаков вскрытия).</w:t>
      </w:r>
    </w:p>
    <w:p w:rsidR="00CF3423" w:rsidRDefault="00CF3423" w:rsidP="00CF3423">
      <w:pPr>
        <w:pStyle w:val="ConsPlusNormal"/>
        <w:spacing w:before="220"/>
        <w:ind w:firstLine="540"/>
        <w:jc w:val="both"/>
      </w:pPr>
      <w:r>
        <w:rPr>
          <w:sz w:val="22"/>
        </w:rPr>
        <w:t>Факт подачи заявки заверяется в журнале подписью секретаря закупочной комиссии.</w:t>
      </w:r>
    </w:p>
    <w:p w:rsidR="00CF3423" w:rsidRDefault="00CF3423" w:rsidP="00CF3423">
      <w:pPr>
        <w:pStyle w:val="ConsPlusNormal"/>
        <w:spacing w:before="220"/>
        <w:ind w:firstLine="540"/>
        <w:jc w:val="both"/>
      </w:pPr>
      <w:r>
        <w:rPr>
          <w:sz w:val="22"/>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CF3423" w:rsidRDefault="00CF3423" w:rsidP="00CF3423">
      <w:pPr>
        <w:pStyle w:val="ConsPlusNormal"/>
        <w:spacing w:before="220"/>
        <w:ind w:firstLine="540"/>
        <w:jc w:val="both"/>
      </w:pPr>
      <w:bookmarkStart w:id="48" w:name="P501"/>
      <w:bookmarkEnd w:id="48"/>
      <w:r>
        <w:rPr>
          <w:sz w:val="22"/>
        </w:rPr>
        <w:t>9.5. Критерии оценки заявок:</w:t>
      </w:r>
    </w:p>
    <w:p w:rsidR="00CF3423" w:rsidRDefault="00CF3423" w:rsidP="00CF3423">
      <w:pPr>
        <w:pStyle w:val="ConsPlusNormal"/>
        <w:spacing w:before="220"/>
        <w:ind w:firstLine="540"/>
        <w:jc w:val="both"/>
      </w:pPr>
      <w:r>
        <w:rPr>
          <w:sz w:val="22"/>
        </w:rPr>
        <w:lastRenderedPageBreak/>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или извещении о закупке (в случае проведения запроса котировок) критерии оценки заявок и порядок оценки заявок;</w:t>
      </w:r>
    </w:p>
    <w:p w:rsidR="00CF3423" w:rsidRDefault="00CF3423" w:rsidP="00CF3423">
      <w:pPr>
        <w:pStyle w:val="ConsPlusNormal"/>
        <w:spacing w:before="220"/>
        <w:ind w:firstLine="540"/>
        <w:jc w:val="both"/>
      </w:pPr>
      <w:r>
        <w:rPr>
          <w:sz w:val="22"/>
        </w:rPr>
        <w:t>9.5.2. Критериями оценки заявок могут быть:</w:t>
      </w:r>
    </w:p>
    <w:p w:rsidR="00CF3423" w:rsidRDefault="00CF3423" w:rsidP="00CF3423">
      <w:pPr>
        <w:pStyle w:val="ConsPlusNormal"/>
        <w:spacing w:before="220"/>
        <w:ind w:firstLine="540"/>
        <w:jc w:val="both"/>
      </w:pPr>
      <w:bookmarkStart w:id="49" w:name="P504"/>
      <w:bookmarkEnd w:id="49"/>
      <w:r>
        <w:rPr>
          <w:sz w:val="22"/>
        </w:rPr>
        <w:t>цена договора;</w:t>
      </w:r>
    </w:p>
    <w:p w:rsidR="00CF3423" w:rsidRDefault="00CF3423" w:rsidP="00CF3423">
      <w:pPr>
        <w:pStyle w:val="ConsPlusNormal"/>
        <w:spacing w:before="220"/>
        <w:ind w:firstLine="540"/>
        <w:jc w:val="both"/>
      </w:pPr>
      <w:bookmarkStart w:id="50" w:name="P505"/>
      <w:bookmarkEnd w:id="50"/>
      <w:r>
        <w:rPr>
          <w:sz w:val="22"/>
        </w:rPr>
        <w:t>качественные и (или) функциональные характеристики (потребительские свойства) товара, качество работ, услуг;</w:t>
      </w:r>
    </w:p>
    <w:p w:rsidR="00CF3423" w:rsidRDefault="00CF3423" w:rsidP="00CF3423">
      <w:pPr>
        <w:pStyle w:val="ConsPlusNormal"/>
        <w:spacing w:before="220"/>
        <w:ind w:firstLine="540"/>
        <w:jc w:val="both"/>
      </w:pPr>
      <w:bookmarkStart w:id="51" w:name="P506"/>
      <w:bookmarkEnd w:id="51"/>
      <w:r>
        <w:rPr>
          <w:sz w:val="22"/>
        </w:rPr>
        <w:t>расходы на эксплуатацию товара;</w:t>
      </w:r>
    </w:p>
    <w:p w:rsidR="00CF3423" w:rsidRDefault="00CF3423" w:rsidP="00CF3423">
      <w:pPr>
        <w:pStyle w:val="ConsPlusNormal"/>
        <w:spacing w:before="220"/>
        <w:ind w:firstLine="540"/>
        <w:jc w:val="both"/>
      </w:pPr>
      <w:bookmarkStart w:id="52" w:name="P507"/>
      <w:bookmarkEnd w:id="52"/>
      <w:r>
        <w:rPr>
          <w:sz w:val="22"/>
        </w:rPr>
        <w:t>расходы на техническое обслуживание товара;</w:t>
      </w:r>
    </w:p>
    <w:p w:rsidR="00CF3423" w:rsidRDefault="00CF3423" w:rsidP="00CF3423">
      <w:pPr>
        <w:pStyle w:val="ConsPlusNormal"/>
        <w:spacing w:before="220"/>
        <w:ind w:firstLine="540"/>
        <w:jc w:val="both"/>
      </w:pPr>
      <w:bookmarkStart w:id="53" w:name="P508"/>
      <w:bookmarkEnd w:id="53"/>
      <w:r>
        <w:rPr>
          <w:sz w:val="22"/>
        </w:rPr>
        <w:t>сроки (периоды) поставки товара, выполнения работ, оказания услуг;</w:t>
      </w:r>
    </w:p>
    <w:p w:rsidR="00CF3423" w:rsidRDefault="00CF3423" w:rsidP="00CF3423">
      <w:pPr>
        <w:pStyle w:val="ConsPlusNormal"/>
        <w:spacing w:before="220"/>
        <w:ind w:firstLine="540"/>
        <w:jc w:val="both"/>
      </w:pPr>
      <w:bookmarkStart w:id="54" w:name="P509"/>
      <w:bookmarkEnd w:id="54"/>
      <w:r>
        <w:rPr>
          <w:sz w:val="22"/>
        </w:rPr>
        <w:t>срок, на который предоставляются гарантии качества товара, работ, услуг;</w:t>
      </w:r>
    </w:p>
    <w:p w:rsidR="00CF3423" w:rsidRDefault="00CF3423" w:rsidP="00CF3423">
      <w:pPr>
        <w:pStyle w:val="ConsPlusNormal"/>
        <w:spacing w:before="220"/>
        <w:ind w:firstLine="540"/>
        <w:jc w:val="both"/>
      </w:pPr>
      <w:bookmarkStart w:id="55" w:name="P510"/>
      <w:bookmarkEnd w:id="55"/>
      <w:r>
        <w:rPr>
          <w:sz w:val="22"/>
        </w:rPr>
        <w:t>деловая репутация участника закупок;</w:t>
      </w:r>
    </w:p>
    <w:p w:rsidR="00CF3423" w:rsidRDefault="00CF3423" w:rsidP="00CF3423">
      <w:pPr>
        <w:pStyle w:val="ConsPlusNormal"/>
        <w:spacing w:before="220"/>
        <w:ind w:firstLine="540"/>
        <w:jc w:val="both"/>
      </w:pPr>
      <w:r>
        <w:rPr>
          <w:sz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F3423" w:rsidRDefault="00CF3423" w:rsidP="00CF3423">
      <w:pPr>
        <w:pStyle w:val="ConsPlusNormal"/>
        <w:spacing w:before="220"/>
        <w:ind w:firstLine="540"/>
        <w:jc w:val="both"/>
      </w:pPr>
      <w:r>
        <w:rPr>
          <w:sz w:val="22"/>
        </w:rPr>
        <w:t>квалификация участника закупки;</w:t>
      </w:r>
    </w:p>
    <w:p w:rsidR="00CF3423" w:rsidRDefault="00CF3423" w:rsidP="00CF3423">
      <w:pPr>
        <w:pStyle w:val="ConsPlusNormal"/>
        <w:spacing w:before="220"/>
        <w:ind w:firstLine="540"/>
        <w:jc w:val="both"/>
      </w:pPr>
      <w:bookmarkStart w:id="56" w:name="P513"/>
      <w:bookmarkEnd w:id="56"/>
      <w:r>
        <w:rPr>
          <w:sz w:val="22"/>
        </w:rPr>
        <w:t>квалификация работников участника закупки;</w:t>
      </w:r>
    </w:p>
    <w:p w:rsidR="00CF3423" w:rsidRDefault="00CF3423" w:rsidP="00CF3423">
      <w:pPr>
        <w:pStyle w:val="ConsPlusNormal"/>
        <w:spacing w:before="220"/>
        <w:ind w:firstLine="540"/>
        <w:jc w:val="both"/>
      </w:pPr>
      <w:r>
        <w:rPr>
          <w:sz w:val="22"/>
        </w:rPr>
        <w:t>9.5.3. Критерии оценки могут подразделяться на подкритерии (показатели).</w:t>
      </w:r>
    </w:p>
    <w:p w:rsidR="00CF3423" w:rsidRDefault="00CF3423" w:rsidP="00CF3423">
      <w:pPr>
        <w:pStyle w:val="ConsPlusNormal"/>
        <w:spacing w:before="220"/>
        <w:ind w:firstLine="540"/>
        <w:jc w:val="both"/>
      </w:pPr>
      <w:r>
        <w:rPr>
          <w:sz w:val="22"/>
        </w:rPr>
        <w:t>Вес критерия "цена договора" должен составлять не менее 50 процентов, а в случае закупки работ без использования товаров или услуг без использования товаров - не менее 30 процентов. Суммарное значение веса всех критериев, предусмотренных документацией о закупке, должно составлять 100 процентов. Суммарное значение веса всех подкритериев одного критерия (при наличии) должно составлять 100 процентов. В конкурсной документации, документации запроса предложений заказчик должен указать не менее 2 критериев.</w:t>
      </w:r>
    </w:p>
    <w:p w:rsidR="00CF3423" w:rsidRDefault="00CF3423" w:rsidP="00CF3423">
      <w:pPr>
        <w:pStyle w:val="ConsPlusNormal"/>
        <w:spacing w:before="220"/>
        <w:ind w:firstLine="540"/>
        <w:jc w:val="both"/>
      </w:pPr>
      <w:r>
        <w:rPr>
          <w:sz w:val="22"/>
        </w:rPr>
        <w:t xml:space="preserve">Для оценки и сопоставления заявок по критериям, указанным в </w:t>
      </w:r>
      <w:hyperlink w:anchor="P504">
        <w:r>
          <w:rPr>
            <w:color w:val="0000FF"/>
            <w:sz w:val="22"/>
          </w:rPr>
          <w:t>абзацах втором</w:t>
        </w:r>
      </w:hyperlink>
      <w:r>
        <w:rPr>
          <w:sz w:val="22"/>
        </w:rPr>
        <w:t xml:space="preserve">, </w:t>
      </w:r>
      <w:hyperlink w:anchor="P506">
        <w:r>
          <w:rPr>
            <w:color w:val="0000FF"/>
            <w:sz w:val="22"/>
          </w:rPr>
          <w:t>четвертом</w:t>
        </w:r>
      </w:hyperlink>
      <w:r>
        <w:rPr>
          <w:sz w:val="22"/>
        </w:rPr>
        <w:t xml:space="preserve">, </w:t>
      </w:r>
      <w:hyperlink w:anchor="P507">
        <w:r>
          <w:rPr>
            <w:color w:val="0000FF"/>
            <w:sz w:val="22"/>
          </w:rPr>
          <w:t>пятом подпункта 9.5.2</w:t>
        </w:r>
      </w:hyperlink>
      <w:r>
        <w:rPr>
          <w:sz w:val="22"/>
        </w:rPr>
        <w:t xml:space="preserve"> Положения, предложениям участников закупки присваиваются баллы по следующей формуле:</w:t>
      </w:r>
    </w:p>
    <w:p w:rsidR="00CF3423" w:rsidRDefault="00CF3423" w:rsidP="00CF3423">
      <w:pPr>
        <w:pStyle w:val="ConsPlusNormal"/>
        <w:ind w:firstLine="540"/>
        <w:jc w:val="both"/>
      </w:pPr>
    </w:p>
    <w:p w:rsidR="00CF3423" w:rsidRDefault="00CF3423" w:rsidP="00CF3423">
      <w:pPr>
        <w:pStyle w:val="ConsPlusNormal"/>
        <w:jc w:val="center"/>
      </w:pPr>
      <w:r>
        <w:rPr>
          <w:sz w:val="22"/>
        </w:rPr>
        <w:t>Ц</w:t>
      </w:r>
      <w:r>
        <w:rPr>
          <w:sz w:val="22"/>
          <w:vertAlign w:val="subscript"/>
        </w:rPr>
        <w:t>Бi</w:t>
      </w:r>
      <w:r>
        <w:rPr>
          <w:sz w:val="22"/>
        </w:rPr>
        <w:t xml:space="preserve"> = Ц</w:t>
      </w:r>
      <w:r>
        <w:rPr>
          <w:sz w:val="22"/>
          <w:vertAlign w:val="subscript"/>
        </w:rPr>
        <w:t>min</w:t>
      </w:r>
      <w:r>
        <w:rPr>
          <w:sz w:val="22"/>
        </w:rPr>
        <w:t xml:space="preserve"> / Ц</w:t>
      </w:r>
      <w:r>
        <w:rPr>
          <w:sz w:val="22"/>
          <w:vertAlign w:val="subscript"/>
        </w:rPr>
        <w:t>i</w:t>
      </w:r>
      <w:r>
        <w:rPr>
          <w:sz w:val="22"/>
        </w:rPr>
        <w:t xml:space="preserve"> x 100, где:</w:t>
      </w:r>
    </w:p>
    <w:p w:rsidR="00CF3423" w:rsidRDefault="00CF3423" w:rsidP="00CF342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40"/>
        <w:gridCol w:w="7994"/>
      </w:tblGrid>
      <w:tr w:rsidR="00CF3423" w:rsidTr="00B70D29">
        <w:tc>
          <w:tcPr>
            <w:tcW w:w="709" w:type="dxa"/>
            <w:tcBorders>
              <w:top w:val="nil"/>
              <w:left w:val="nil"/>
              <w:bottom w:val="nil"/>
              <w:right w:val="nil"/>
            </w:tcBorders>
          </w:tcPr>
          <w:p w:rsidR="00CF3423" w:rsidRDefault="00CF3423" w:rsidP="00B70D29">
            <w:pPr>
              <w:pStyle w:val="ConsPlusNormal"/>
            </w:pPr>
            <w:r>
              <w:rPr>
                <w:sz w:val="22"/>
              </w:rPr>
              <w:t>Ц</w:t>
            </w:r>
            <w:r>
              <w:rPr>
                <w:sz w:val="22"/>
                <w:vertAlign w:val="subscript"/>
              </w:rPr>
              <w:t>Бi</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количество баллов по критерию;</w:t>
            </w:r>
          </w:p>
        </w:tc>
      </w:tr>
      <w:tr w:rsidR="00CF3423" w:rsidTr="00B70D29">
        <w:tc>
          <w:tcPr>
            <w:tcW w:w="709" w:type="dxa"/>
            <w:tcBorders>
              <w:top w:val="nil"/>
              <w:left w:val="nil"/>
              <w:bottom w:val="nil"/>
              <w:right w:val="nil"/>
            </w:tcBorders>
          </w:tcPr>
          <w:p w:rsidR="00CF3423" w:rsidRDefault="00CF3423" w:rsidP="00B70D29">
            <w:pPr>
              <w:pStyle w:val="ConsPlusNormal"/>
            </w:pPr>
            <w:r>
              <w:rPr>
                <w:sz w:val="22"/>
              </w:rPr>
              <w:t>Ц</w:t>
            </w:r>
            <w:r>
              <w:rPr>
                <w:sz w:val="22"/>
                <w:vertAlign w:val="subscript"/>
              </w:rPr>
              <w:t>min</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минимальное предложение из сделанных участниками закупки;</w:t>
            </w:r>
          </w:p>
        </w:tc>
      </w:tr>
      <w:tr w:rsidR="00CF3423" w:rsidTr="00B70D29">
        <w:tc>
          <w:tcPr>
            <w:tcW w:w="709" w:type="dxa"/>
            <w:tcBorders>
              <w:top w:val="nil"/>
              <w:left w:val="nil"/>
              <w:bottom w:val="nil"/>
              <w:right w:val="nil"/>
            </w:tcBorders>
          </w:tcPr>
          <w:p w:rsidR="00CF3423" w:rsidRDefault="00CF3423" w:rsidP="00B70D29">
            <w:pPr>
              <w:pStyle w:val="ConsPlusNormal"/>
            </w:pPr>
            <w:r>
              <w:rPr>
                <w:sz w:val="22"/>
              </w:rPr>
              <w:t>Ц</w:t>
            </w:r>
            <w:r>
              <w:rPr>
                <w:sz w:val="22"/>
                <w:vertAlign w:val="subscript"/>
              </w:rPr>
              <w:t>i</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предложение участника закупки, которое оценивается.</w:t>
            </w:r>
          </w:p>
        </w:tc>
      </w:tr>
    </w:tbl>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Для оценки и сопоставления заявок по критериям, указанным в </w:t>
      </w:r>
      <w:hyperlink w:anchor="P508">
        <w:r>
          <w:rPr>
            <w:color w:val="0000FF"/>
            <w:sz w:val="22"/>
          </w:rPr>
          <w:t>абзацах шестом</w:t>
        </w:r>
      </w:hyperlink>
      <w:r>
        <w:rPr>
          <w:sz w:val="22"/>
        </w:rPr>
        <w:t xml:space="preserve">, </w:t>
      </w:r>
      <w:hyperlink w:anchor="P509">
        <w:r>
          <w:rPr>
            <w:color w:val="0000FF"/>
            <w:sz w:val="22"/>
          </w:rPr>
          <w:t>седьмом подпункта 9.5.2</w:t>
        </w:r>
      </w:hyperlink>
      <w:r>
        <w:rPr>
          <w:sz w:val="22"/>
        </w:rPr>
        <w:t xml:space="preserve"> Положения, предложениям участников закупки присваиваются баллы по следующей формуле:</w:t>
      </w:r>
    </w:p>
    <w:p w:rsidR="00CF3423" w:rsidRDefault="00CF3423" w:rsidP="00CF3423">
      <w:pPr>
        <w:pStyle w:val="ConsPlusNormal"/>
        <w:ind w:firstLine="540"/>
        <w:jc w:val="both"/>
      </w:pPr>
    </w:p>
    <w:p w:rsidR="00CF3423" w:rsidRDefault="00CF3423" w:rsidP="00CF3423">
      <w:pPr>
        <w:pStyle w:val="ConsPlusNormal"/>
        <w:jc w:val="center"/>
      </w:pPr>
      <w:r>
        <w:rPr>
          <w:sz w:val="22"/>
        </w:rPr>
        <w:t>С</w:t>
      </w:r>
      <w:r>
        <w:rPr>
          <w:sz w:val="22"/>
          <w:vertAlign w:val="subscript"/>
        </w:rPr>
        <w:t>Бi</w:t>
      </w:r>
      <w:r>
        <w:rPr>
          <w:sz w:val="22"/>
        </w:rPr>
        <w:t xml:space="preserve"> = С</w:t>
      </w:r>
      <w:r>
        <w:rPr>
          <w:sz w:val="22"/>
          <w:vertAlign w:val="subscript"/>
        </w:rPr>
        <w:t>min</w:t>
      </w:r>
      <w:r>
        <w:rPr>
          <w:sz w:val="22"/>
        </w:rPr>
        <w:t xml:space="preserve"> / С</w:t>
      </w:r>
      <w:r>
        <w:rPr>
          <w:sz w:val="22"/>
          <w:vertAlign w:val="subscript"/>
        </w:rPr>
        <w:t>i</w:t>
      </w:r>
      <w:r>
        <w:rPr>
          <w:sz w:val="22"/>
        </w:rPr>
        <w:t xml:space="preserve"> x 100, где:</w:t>
      </w:r>
    </w:p>
    <w:p w:rsidR="00CF3423" w:rsidRDefault="00CF3423" w:rsidP="00CF342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40"/>
        <w:gridCol w:w="7994"/>
      </w:tblGrid>
      <w:tr w:rsidR="00CF3423" w:rsidTr="00B70D29">
        <w:tc>
          <w:tcPr>
            <w:tcW w:w="709" w:type="dxa"/>
            <w:tcBorders>
              <w:top w:val="nil"/>
              <w:left w:val="nil"/>
              <w:bottom w:val="nil"/>
              <w:right w:val="nil"/>
            </w:tcBorders>
          </w:tcPr>
          <w:p w:rsidR="00CF3423" w:rsidRDefault="00CF3423" w:rsidP="00B70D29">
            <w:pPr>
              <w:pStyle w:val="ConsPlusNormal"/>
            </w:pPr>
            <w:r>
              <w:rPr>
                <w:sz w:val="22"/>
              </w:rPr>
              <w:lastRenderedPageBreak/>
              <w:t>С</w:t>
            </w:r>
            <w:r>
              <w:rPr>
                <w:sz w:val="22"/>
                <w:vertAlign w:val="subscript"/>
              </w:rPr>
              <w:t>Бi</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количество баллов по критерию;</w:t>
            </w:r>
          </w:p>
        </w:tc>
      </w:tr>
      <w:tr w:rsidR="00CF3423" w:rsidTr="00B70D29">
        <w:tc>
          <w:tcPr>
            <w:tcW w:w="709" w:type="dxa"/>
            <w:tcBorders>
              <w:top w:val="nil"/>
              <w:left w:val="nil"/>
              <w:bottom w:val="nil"/>
              <w:right w:val="nil"/>
            </w:tcBorders>
          </w:tcPr>
          <w:p w:rsidR="00CF3423" w:rsidRDefault="00CF3423" w:rsidP="00B70D29">
            <w:pPr>
              <w:pStyle w:val="ConsPlusNormal"/>
            </w:pPr>
            <w:r>
              <w:rPr>
                <w:sz w:val="22"/>
              </w:rPr>
              <w:t>С</w:t>
            </w:r>
            <w:r>
              <w:rPr>
                <w:sz w:val="22"/>
                <w:vertAlign w:val="subscript"/>
              </w:rPr>
              <w:t>min</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минимальное предложение из сделанных участниками закупки;</w:t>
            </w:r>
          </w:p>
        </w:tc>
      </w:tr>
      <w:tr w:rsidR="00CF3423" w:rsidTr="00B70D29">
        <w:tc>
          <w:tcPr>
            <w:tcW w:w="709" w:type="dxa"/>
            <w:tcBorders>
              <w:top w:val="nil"/>
              <w:left w:val="nil"/>
              <w:bottom w:val="nil"/>
              <w:right w:val="nil"/>
            </w:tcBorders>
          </w:tcPr>
          <w:p w:rsidR="00CF3423" w:rsidRDefault="00CF3423" w:rsidP="00B70D29">
            <w:pPr>
              <w:pStyle w:val="ConsPlusNormal"/>
            </w:pPr>
            <w:r>
              <w:rPr>
                <w:sz w:val="22"/>
              </w:rPr>
              <w:t>С</w:t>
            </w:r>
            <w:r>
              <w:rPr>
                <w:sz w:val="22"/>
                <w:vertAlign w:val="subscript"/>
              </w:rPr>
              <w:t>i</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предложение участника закупки, которое оценивается.</w:t>
            </w:r>
          </w:p>
        </w:tc>
      </w:tr>
    </w:tbl>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Для оценки и сопоставления заявок по критериям, указанным в </w:t>
      </w:r>
      <w:hyperlink w:anchor="P505">
        <w:r>
          <w:rPr>
            <w:color w:val="0000FF"/>
            <w:sz w:val="22"/>
          </w:rPr>
          <w:t>абзацах третьем</w:t>
        </w:r>
      </w:hyperlink>
      <w:r>
        <w:rPr>
          <w:sz w:val="22"/>
        </w:rPr>
        <w:t xml:space="preserve">, </w:t>
      </w:r>
      <w:hyperlink w:anchor="P510">
        <w:r>
          <w:rPr>
            <w:color w:val="0000FF"/>
            <w:sz w:val="22"/>
          </w:rPr>
          <w:t>восьмом</w:t>
        </w:r>
      </w:hyperlink>
      <w:r>
        <w:rPr>
          <w:sz w:val="22"/>
        </w:rPr>
        <w:t xml:space="preserve"> - </w:t>
      </w:r>
      <w:hyperlink w:anchor="P513">
        <w:r>
          <w:rPr>
            <w:color w:val="0000FF"/>
            <w:sz w:val="22"/>
          </w:rPr>
          <w:t>одиннадцатом подпункта 9.5.2</w:t>
        </w:r>
      </w:hyperlink>
      <w:r>
        <w:rPr>
          <w:sz w:val="22"/>
        </w:rPr>
        <w:t xml:space="preserve"> Положения, в конкурсной документации, документации запроса предложений устанавливаются:</w:t>
      </w:r>
    </w:p>
    <w:p w:rsidR="00CF3423" w:rsidRDefault="00CF3423" w:rsidP="00CF3423">
      <w:pPr>
        <w:pStyle w:val="ConsPlusNormal"/>
        <w:spacing w:before="220"/>
        <w:ind w:firstLine="540"/>
        <w:jc w:val="both"/>
      </w:pPr>
      <w:r>
        <w:rPr>
          <w:sz w:val="22"/>
        </w:rPr>
        <w:t>подкритерии, по которым будет оцениваться каждый критерий;</w:t>
      </w:r>
    </w:p>
    <w:p w:rsidR="00CF3423" w:rsidRDefault="00CF3423" w:rsidP="00CF3423">
      <w:pPr>
        <w:pStyle w:val="ConsPlusNormal"/>
        <w:spacing w:before="220"/>
        <w:ind w:firstLine="540"/>
        <w:jc w:val="both"/>
      </w:pPr>
      <w:r>
        <w:rPr>
          <w:sz w:val="22"/>
        </w:rPr>
        <w:t>минимальное и максимальное количество баллов, которое может быть присвоено по каждому показателю;</w:t>
      </w:r>
    </w:p>
    <w:p w:rsidR="00CF3423" w:rsidRDefault="00CF3423" w:rsidP="00CF3423">
      <w:pPr>
        <w:pStyle w:val="ConsPlusNormal"/>
        <w:spacing w:before="220"/>
        <w:ind w:firstLine="540"/>
        <w:jc w:val="both"/>
      </w:pPr>
      <w:r>
        <w:rPr>
          <w:sz w:val="22"/>
        </w:rPr>
        <w:t>правила присвоения баллов по каждому подкритерию;</w:t>
      </w:r>
    </w:p>
    <w:p w:rsidR="00CF3423" w:rsidRDefault="00CF3423" w:rsidP="00CF3423">
      <w:pPr>
        <w:pStyle w:val="ConsPlusNormal"/>
        <w:spacing w:before="220"/>
        <w:ind w:firstLine="540"/>
        <w:jc w:val="both"/>
      </w:pPr>
      <w:r>
        <w:rPr>
          <w:sz w:val="22"/>
        </w:rPr>
        <w:t>значимость каждого из подкритериев.</w:t>
      </w:r>
    </w:p>
    <w:p w:rsidR="00CF3423" w:rsidRDefault="00CF3423" w:rsidP="00CF3423">
      <w:pPr>
        <w:pStyle w:val="ConsPlusNormal"/>
        <w:spacing w:before="220"/>
        <w:ind w:firstLine="540"/>
        <w:jc w:val="both"/>
      </w:pPr>
      <w:r>
        <w:rPr>
          <w:sz w:val="22"/>
        </w:rPr>
        <w:t>Совокупная значимость всех подкритериев по одному критерию должна быть равна 100 процентам. Предложениям участников по показателям присваиваются баллы по следующей формуле:</w:t>
      </w:r>
    </w:p>
    <w:p w:rsidR="00CF3423" w:rsidRDefault="00CF3423" w:rsidP="00CF3423">
      <w:pPr>
        <w:pStyle w:val="ConsPlusNormal"/>
        <w:ind w:firstLine="540"/>
        <w:jc w:val="both"/>
      </w:pPr>
    </w:p>
    <w:p w:rsidR="00CF3423" w:rsidRDefault="00CF3423" w:rsidP="00CF3423">
      <w:pPr>
        <w:pStyle w:val="ConsPlusNormal"/>
        <w:jc w:val="center"/>
      </w:pPr>
      <w:r>
        <w:rPr>
          <w:sz w:val="22"/>
        </w:rPr>
        <w:t>П</w:t>
      </w:r>
      <w:r>
        <w:rPr>
          <w:sz w:val="22"/>
          <w:vertAlign w:val="subscript"/>
        </w:rPr>
        <w:t>Бi</w:t>
      </w:r>
      <w:r>
        <w:rPr>
          <w:sz w:val="22"/>
        </w:rPr>
        <w:t xml:space="preserve"> = П</w:t>
      </w:r>
      <w:r>
        <w:rPr>
          <w:sz w:val="22"/>
          <w:vertAlign w:val="subscript"/>
        </w:rPr>
        <w:t>i</w:t>
      </w:r>
      <w:r>
        <w:rPr>
          <w:sz w:val="22"/>
        </w:rPr>
        <w:t xml:space="preserve"> / П</w:t>
      </w:r>
      <w:r>
        <w:rPr>
          <w:sz w:val="22"/>
          <w:vertAlign w:val="subscript"/>
        </w:rPr>
        <w:t>max</w:t>
      </w:r>
      <w:r>
        <w:rPr>
          <w:sz w:val="22"/>
        </w:rPr>
        <w:t xml:space="preserve"> x ЗП, где:</w:t>
      </w:r>
    </w:p>
    <w:p w:rsidR="00CF3423" w:rsidRDefault="00CF3423" w:rsidP="00CF342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40"/>
        <w:gridCol w:w="7994"/>
      </w:tblGrid>
      <w:tr w:rsidR="00CF3423" w:rsidTr="00B70D29">
        <w:tc>
          <w:tcPr>
            <w:tcW w:w="709" w:type="dxa"/>
            <w:tcBorders>
              <w:top w:val="nil"/>
              <w:left w:val="nil"/>
              <w:bottom w:val="nil"/>
              <w:right w:val="nil"/>
            </w:tcBorders>
          </w:tcPr>
          <w:p w:rsidR="00CF3423" w:rsidRDefault="00CF3423" w:rsidP="00B70D29">
            <w:pPr>
              <w:pStyle w:val="ConsPlusNormal"/>
            </w:pPr>
            <w:r>
              <w:rPr>
                <w:sz w:val="22"/>
              </w:rPr>
              <w:t>П</w:t>
            </w:r>
            <w:r>
              <w:rPr>
                <w:sz w:val="22"/>
                <w:vertAlign w:val="subscript"/>
              </w:rPr>
              <w:t>Бi</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количество баллов по подкритерию;</w:t>
            </w:r>
          </w:p>
        </w:tc>
      </w:tr>
      <w:tr w:rsidR="00CF3423" w:rsidTr="00B70D29">
        <w:tc>
          <w:tcPr>
            <w:tcW w:w="709" w:type="dxa"/>
            <w:tcBorders>
              <w:top w:val="nil"/>
              <w:left w:val="nil"/>
              <w:bottom w:val="nil"/>
              <w:right w:val="nil"/>
            </w:tcBorders>
          </w:tcPr>
          <w:p w:rsidR="00CF3423" w:rsidRDefault="00CF3423" w:rsidP="00B70D29">
            <w:pPr>
              <w:pStyle w:val="ConsPlusNormal"/>
            </w:pPr>
            <w:r>
              <w:rPr>
                <w:sz w:val="22"/>
              </w:rPr>
              <w:t>П</w:t>
            </w:r>
            <w:r>
              <w:rPr>
                <w:sz w:val="22"/>
                <w:vertAlign w:val="subscript"/>
              </w:rPr>
              <w:t>i</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предложение участника, которое оценивается;</w:t>
            </w:r>
          </w:p>
        </w:tc>
      </w:tr>
      <w:tr w:rsidR="00CF3423" w:rsidTr="00B70D29">
        <w:tc>
          <w:tcPr>
            <w:tcW w:w="709" w:type="dxa"/>
            <w:tcBorders>
              <w:top w:val="nil"/>
              <w:left w:val="nil"/>
              <w:bottom w:val="nil"/>
              <w:right w:val="nil"/>
            </w:tcBorders>
          </w:tcPr>
          <w:p w:rsidR="00CF3423" w:rsidRDefault="00CF3423" w:rsidP="00B70D29">
            <w:pPr>
              <w:pStyle w:val="ConsPlusNormal"/>
            </w:pPr>
            <w:r>
              <w:rPr>
                <w:sz w:val="22"/>
              </w:rPr>
              <w:t>П</w:t>
            </w:r>
            <w:r>
              <w:rPr>
                <w:sz w:val="22"/>
                <w:vertAlign w:val="subscript"/>
              </w:rPr>
              <w:t>max</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предложение, за которое присваивается максимальное количество баллов;</w:t>
            </w:r>
          </w:p>
        </w:tc>
      </w:tr>
      <w:tr w:rsidR="00CF3423" w:rsidTr="00B70D29">
        <w:tc>
          <w:tcPr>
            <w:tcW w:w="709" w:type="dxa"/>
            <w:tcBorders>
              <w:top w:val="nil"/>
              <w:left w:val="nil"/>
              <w:bottom w:val="nil"/>
              <w:right w:val="nil"/>
            </w:tcBorders>
          </w:tcPr>
          <w:p w:rsidR="00CF3423" w:rsidRDefault="00CF3423" w:rsidP="00B70D29">
            <w:pPr>
              <w:pStyle w:val="ConsPlusNormal"/>
            </w:pPr>
            <w:r>
              <w:rPr>
                <w:sz w:val="22"/>
              </w:rPr>
              <w:t>ЗП</w:t>
            </w:r>
          </w:p>
        </w:tc>
        <w:tc>
          <w:tcPr>
            <w:tcW w:w="340" w:type="dxa"/>
            <w:tcBorders>
              <w:top w:val="nil"/>
              <w:left w:val="nil"/>
              <w:bottom w:val="nil"/>
              <w:right w:val="nil"/>
            </w:tcBorders>
          </w:tcPr>
          <w:p w:rsidR="00CF3423" w:rsidRDefault="00CF3423" w:rsidP="00B70D29">
            <w:pPr>
              <w:pStyle w:val="ConsPlusNormal"/>
            </w:pPr>
            <w:r>
              <w:rPr>
                <w:sz w:val="22"/>
              </w:rPr>
              <w:t>-</w:t>
            </w:r>
          </w:p>
        </w:tc>
        <w:tc>
          <w:tcPr>
            <w:tcW w:w="7994" w:type="dxa"/>
            <w:tcBorders>
              <w:top w:val="nil"/>
              <w:left w:val="nil"/>
              <w:bottom w:val="nil"/>
              <w:right w:val="nil"/>
            </w:tcBorders>
          </w:tcPr>
          <w:p w:rsidR="00CF3423" w:rsidRDefault="00CF3423" w:rsidP="00B70D29">
            <w:pPr>
              <w:pStyle w:val="ConsPlusNormal"/>
            </w:pPr>
            <w:r>
              <w:rPr>
                <w:sz w:val="22"/>
              </w:rPr>
              <w:t>значимость подкритерия.</w:t>
            </w:r>
          </w:p>
        </w:tc>
      </w:tr>
    </w:tbl>
    <w:p w:rsidR="00CF3423" w:rsidRDefault="00CF3423" w:rsidP="00CF3423">
      <w:pPr>
        <w:pStyle w:val="ConsPlusNormal"/>
        <w:ind w:firstLine="540"/>
        <w:jc w:val="both"/>
      </w:pPr>
    </w:p>
    <w:p w:rsidR="00CF3423" w:rsidRDefault="00CF3423" w:rsidP="00CF3423">
      <w:pPr>
        <w:pStyle w:val="ConsPlusNormal"/>
        <w:ind w:firstLine="540"/>
        <w:jc w:val="both"/>
      </w:pPr>
      <w:r>
        <w:rPr>
          <w:sz w:val="22"/>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CF3423" w:rsidRDefault="00CF3423" w:rsidP="00CF3423">
      <w:pPr>
        <w:pStyle w:val="ConsPlusNormal"/>
        <w:spacing w:before="220"/>
        <w:ind w:firstLine="540"/>
        <w:jc w:val="both"/>
      </w:pPr>
      <w:r>
        <w:rPr>
          <w:sz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F3423" w:rsidRDefault="00CF3423" w:rsidP="00CF3423">
      <w:pPr>
        <w:pStyle w:val="ConsPlusNormal"/>
        <w:spacing w:before="220"/>
        <w:ind w:firstLine="540"/>
        <w:jc w:val="both"/>
      </w:pPr>
      <w:r>
        <w:rPr>
          <w:sz w:val="22"/>
        </w:rPr>
        <w:t>Победителем признается участник, заявке которого присвоено наибольшее количество баллов;</w:t>
      </w:r>
    </w:p>
    <w:p w:rsidR="00CF3423" w:rsidRDefault="00CF3423" w:rsidP="00CF3423">
      <w:pPr>
        <w:pStyle w:val="ConsPlusNormal"/>
        <w:spacing w:before="220"/>
        <w:ind w:firstLine="540"/>
        <w:jc w:val="both"/>
      </w:pPr>
      <w:r>
        <w:rPr>
          <w:sz w:val="22"/>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процентов.</w:t>
      </w:r>
    </w:p>
    <w:p w:rsidR="00CF3423" w:rsidRDefault="00CF3423" w:rsidP="00CF3423">
      <w:pPr>
        <w:pStyle w:val="ConsPlusNormal"/>
        <w:spacing w:before="220"/>
        <w:ind w:firstLine="540"/>
        <w:jc w:val="both"/>
      </w:pPr>
      <w:r>
        <w:rPr>
          <w:sz w:val="22"/>
        </w:rPr>
        <w:t>9.6. Порядок проведения конкурса:</w:t>
      </w:r>
    </w:p>
    <w:p w:rsidR="00CF3423" w:rsidRDefault="00CF3423" w:rsidP="00CF3423">
      <w:pPr>
        <w:pStyle w:val="ConsPlusNormal"/>
        <w:spacing w:before="220"/>
        <w:ind w:firstLine="540"/>
        <w:jc w:val="both"/>
      </w:pPr>
      <w:r>
        <w:rPr>
          <w:sz w:val="22"/>
        </w:rPr>
        <w:t>9.6.1. Общие положения, отказ от проведения конкурса и внесение изменений в извещение о проведении конкурса и конкурсную документацию.</w:t>
      </w:r>
    </w:p>
    <w:p w:rsidR="00CF3423" w:rsidRDefault="00CF3423" w:rsidP="00CF3423">
      <w:pPr>
        <w:pStyle w:val="ConsPlusNormal"/>
        <w:spacing w:before="220"/>
        <w:ind w:firstLine="540"/>
        <w:jc w:val="both"/>
      </w:pPr>
      <w:r>
        <w:rPr>
          <w:sz w:val="2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CF3423" w:rsidRDefault="00CF3423" w:rsidP="00CF3423">
      <w:pPr>
        <w:pStyle w:val="ConsPlusNormal"/>
        <w:spacing w:before="220"/>
        <w:ind w:firstLine="540"/>
        <w:jc w:val="both"/>
      </w:pPr>
      <w:r>
        <w:rPr>
          <w:sz w:val="22"/>
        </w:rPr>
        <w:lastRenderedPageBreak/>
        <w:t xml:space="preserve">Извещение о проведении конкурса и конкурсная документация, вносимые в них изменения должны быть разработаны и размещены в соответствии с требованиями </w:t>
      </w:r>
      <w:hyperlink w:anchor="P387">
        <w:r>
          <w:rPr>
            <w:color w:val="0000FF"/>
            <w:sz w:val="22"/>
          </w:rPr>
          <w:t>пункта 9.2</w:t>
        </w:r>
      </w:hyperlink>
      <w:r>
        <w:rPr>
          <w:sz w:val="22"/>
        </w:rPr>
        <w:t xml:space="preserve"> Положения.</w:t>
      </w:r>
    </w:p>
    <w:p w:rsidR="00CF3423" w:rsidRDefault="00CF3423" w:rsidP="00CF3423">
      <w:pPr>
        <w:pStyle w:val="ConsPlusNormal"/>
        <w:spacing w:before="220"/>
        <w:ind w:firstLine="540"/>
        <w:jc w:val="both"/>
      </w:pPr>
      <w:r>
        <w:rPr>
          <w:sz w:val="22"/>
        </w:rPr>
        <w:t xml:space="preserve">Порядок предоставления разъяснений положений конкурсной документации и (или) извещения о проведении конкурса, требования к запросу о предоставлении таких разъяснений должны быть указаны в конкурсной документации и в извещении о проведении конкурса с учетом требований </w:t>
      </w:r>
      <w:hyperlink w:anchor="P459">
        <w:r>
          <w:rPr>
            <w:color w:val="0000FF"/>
            <w:sz w:val="22"/>
          </w:rPr>
          <w:t>пункта 9.3</w:t>
        </w:r>
      </w:hyperlink>
      <w:r>
        <w:rPr>
          <w:sz w:val="22"/>
        </w:rPr>
        <w:t xml:space="preserve"> Положения.</w:t>
      </w:r>
    </w:p>
    <w:p w:rsidR="00CF3423" w:rsidRDefault="00CF3423" w:rsidP="00CF3423">
      <w:pPr>
        <w:pStyle w:val="ConsPlusNormal"/>
        <w:spacing w:before="220"/>
        <w:ind w:firstLine="540"/>
        <w:jc w:val="both"/>
      </w:pPr>
      <w:r>
        <w:rPr>
          <w:sz w:val="22"/>
        </w:rPr>
        <w:t xml:space="preserve">Подача заявок на участие в конкурсе осуществляется в соответствии с требованиями, указанными в документации о закупке, с учетом требований </w:t>
      </w:r>
      <w:hyperlink w:anchor="P466">
        <w:r>
          <w:rPr>
            <w:color w:val="0000FF"/>
            <w:sz w:val="22"/>
          </w:rPr>
          <w:t>пункта 9.4</w:t>
        </w:r>
      </w:hyperlink>
      <w:r>
        <w:rPr>
          <w:sz w:val="22"/>
        </w:rPr>
        <w:t xml:space="preserve"> Положения.</w:t>
      </w:r>
    </w:p>
    <w:p w:rsidR="00CF3423" w:rsidRDefault="00CF3423" w:rsidP="00CF3423">
      <w:pPr>
        <w:pStyle w:val="ConsPlusNormal"/>
        <w:spacing w:before="220"/>
        <w:ind w:firstLine="540"/>
        <w:jc w:val="both"/>
      </w:pPr>
      <w:r>
        <w:rPr>
          <w:sz w:val="22"/>
        </w:rPr>
        <w:t>Заказчик вправе отказаться от проведения конкурса в любое время, вплоть до даты и времени окончания срока подачи заявок.</w:t>
      </w:r>
    </w:p>
    <w:p w:rsidR="00CF3423" w:rsidRDefault="00CF3423" w:rsidP="00CF3423">
      <w:pPr>
        <w:pStyle w:val="ConsPlusNormal"/>
        <w:spacing w:before="220"/>
        <w:ind w:firstLine="540"/>
        <w:jc w:val="both"/>
      </w:pPr>
      <w:r>
        <w:rPr>
          <w:sz w:val="22"/>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CF3423" w:rsidRDefault="00CF3423" w:rsidP="00CF3423">
      <w:pPr>
        <w:pStyle w:val="ConsPlusNormal"/>
        <w:spacing w:before="220"/>
        <w:ind w:firstLine="540"/>
        <w:jc w:val="both"/>
      </w:pPr>
      <w:r>
        <w:rPr>
          <w:sz w:val="22"/>
        </w:rPr>
        <w:t>При отказе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CF3423" w:rsidRDefault="00CF3423" w:rsidP="00CF3423">
      <w:pPr>
        <w:pStyle w:val="ConsPlusNormal"/>
        <w:spacing w:before="220"/>
        <w:ind w:firstLine="540"/>
        <w:jc w:val="both"/>
      </w:pPr>
      <w:r>
        <w:rPr>
          <w:sz w:val="22"/>
        </w:rPr>
        <w:t>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CF3423" w:rsidRDefault="00CF3423" w:rsidP="00CF3423">
      <w:pPr>
        <w:pStyle w:val="ConsPlusNormal"/>
        <w:spacing w:before="220"/>
        <w:ind w:firstLine="540"/>
        <w:jc w:val="both"/>
      </w:pPr>
      <w:r>
        <w:rPr>
          <w:sz w:val="22"/>
        </w:rPr>
        <w:t>В случае внесения изменений в извещение и (или) в конкурсную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w:t>
      </w:r>
    </w:p>
    <w:p w:rsidR="00CF3423" w:rsidRDefault="00CF3423" w:rsidP="00CF3423">
      <w:pPr>
        <w:pStyle w:val="ConsPlusNormal"/>
        <w:spacing w:before="220"/>
        <w:ind w:firstLine="540"/>
        <w:jc w:val="both"/>
      </w:pPr>
      <w:bookmarkStart w:id="57" w:name="P581"/>
      <w:bookmarkEnd w:id="57"/>
      <w:r>
        <w:rPr>
          <w:sz w:val="22"/>
        </w:rPr>
        <w:t xml:space="preserve">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hyperlink w:anchor="P583">
        <w:r>
          <w:rPr>
            <w:color w:val="0000FF"/>
            <w:sz w:val="22"/>
          </w:rPr>
          <w:t>абзацем тринадцатым</w:t>
        </w:r>
      </w:hyperlink>
      <w:r>
        <w:rPr>
          <w:sz w:val="22"/>
        </w:rPr>
        <w:t xml:space="preserve"> настоящего подпункта, а также за исключением случаев признания конкурса несостоявшимся).</w:t>
      </w:r>
    </w:p>
    <w:p w:rsidR="00CF3423" w:rsidRDefault="00CF3423" w:rsidP="00CF3423">
      <w:pPr>
        <w:pStyle w:val="ConsPlusNormal"/>
        <w:spacing w:before="220"/>
        <w:ind w:firstLine="540"/>
        <w:jc w:val="both"/>
      </w:pPr>
      <w:r>
        <w:rPr>
          <w:sz w:val="22"/>
        </w:rP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w:t>
      </w:r>
      <w:hyperlink w:anchor="P581">
        <w:r>
          <w:rPr>
            <w:color w:val="0000FF"/>
            <w:sz w:val="22"/>
          </w:rPr>
          <w:t>абзацем одиннадцатым</w:t>
        </w:r>
      </w:hyperlink>
      <w:r>
        <w:rPr>
          <w:sz w:val="22"/>
        </w:rPr>
        <w:t xml:space="preserve"> настоящего подпункта, однако являются процедурами (действиями), осуществление которых необходимо при проведении конкурса.</w:t>
      </w:r>
    </w:p>
    <w:p w:rsidR="00CF3423" w:rsidRDefault="00CF3423" w:rsidP="00CF3423">
      <w:pPr>
        <w:pStyle w:val="ConsPlusNormal"/>
        <w:spacing w:before="220"/>
        <w:ind w:firstLine="540"/>
        <w:jc w:val="both"/>
      </w:pPr>
      <w:bookmarkStart w:id="58" w:name="P583"/>
      <w:bookmarkEnd w:id="58"/>
      <w:r>
        <w:rPr>
          <w:sz w:val="22"/>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F3423" w:rsidRDefault="00CF3423" w:rsidP="00CF3423">
      <w:pPr>
        <w:pStyle w:val="ConsPlusNormal"/>
        <w:spacing w:before="220"/>
        <w:ind w:firstLine="540"/>
        <w:jc w:val="both"/>
      </w:pPr>
      <w:r>
        <w:rPr>
          <w:sz w:val="22"/>
        </w:rPr>
        <w:t>9.6.2. Открытие доступа к поданным заявкам на участие в конкурсе в электронной форме, вскрытие конвертов с заявками на участие в открытом конкурсе.</w:t>
      </w:r>
    </w:p>
    <w:p w:rsidR="00CF3423" w:rsidRDefault="00CF3423" w:rsidP="00CF3423">
      <w:pPr>
        <w:pStyle w:val="ConsPlusNormal"/>
        <w:spacing w:before="220"/>
        <w:ind w:firstLine="540"/>
        <w:jc w:val="both"/>
      </w:pPr>
      <w:r>
        <w:rPr>
          <w:sz w:val="22"/>
        </w:rPr>
        <w:lastRenderedPageBreak/>
        <w:t>Процедура открытия доступа к поданным на участие в конкурсе в электронной форме заявкам (далее - открытие доступа), вскрытия конвертов с заявками на участие в открытом конкурсе, поданными участниками закупки на участие в конкурсе (далее - вскрытие конвертов), проводится в день окончания срока подачи заявок на участие в конкурсе (время (час) открытия доступа (вскрытия конвертов) устанавливается заказчиком в документации и извещении о закупке самостоятельно); конверты с заявками на участие в открытом конкурсе вскрываются на заседании закупочной комиссии по адресу, указанному в конкурсной документации и извещении о закупке (при вскрытии конвертов вправе присутствовать участники конкурса или их представители (при наличии доверенности).</w:t>
      </w:r>
    </w:p>
    <w:p w:rsidR="00CF3423" w:rsidRDefault="00CF3423" w:rsidP="00CF3423">
      <w:pPr>
        <w:pStyle w:val="ConsPlusNormal"/>
        <w:spacing w:before="220"/>
        <w:ind w:firstLine="540"/>
        <w:jc w:val="both"/>
      </w:pPr>
      <w:r>
        <w:rPr>
          <w:sz w:val="22"/>
        </w:rPr>
        <w:t>При вскрытии конвертов с заявками председатель закупочной комиссии объявляет следующую информацию:</w:t>
      </w:r>
    </w:p>
    <w:p w:rsidR="00CF3423" w:rsidRDefault="00CF3423" w:rsidP="00CF3423">
      <w:pPr>
        <w:pStyle w:val="ConsPlusNormal"/>
        <w:spacing w:before="220"/>
        <w:ind w:firstLine="540"/>
        <w:jc w:val="both"/>
      </w:pPr>
      <w:r>
        <w:rPr>
          <w:sz w:val="22"/>
        </w:rPr>
        <w:t>наименование предмета и номер закупки;</w:t>
      </w:r>
    </w:p>
    <w:p w:rsidR="00CF3423" w:rsidRDefault="00CF3423" w:rsidP="00CF3423">
      <w:pPr>
        <w:pStyle w:val="ConsPlusNormal"/>
        <w:spacing w:before="220"/>
        <w:ind w:firstLine="540"/>
        <w:jc w:val="both"/>
      </w:pPr>
      <w:r>
        <w:rPr>
          <w:sz w:val="22"/>
        </w:rPr>
        <w:t>информацию о состоянии каждого конверта с заявкой (наличие либо отсутствие повреждений, признаков вскрытия);</w:t>
      </w:r>
    </w:p>
    <w:p w:rsidR="00CF3423" w:rsidRDefault="00CF3423" w:rsidP="00CF3423">
      <w:pPr>
        <w:pStyle w:val="ConsPlusNormal"/>
        <w:spacing w:before="220"/>
        <w:ind w:firstLine="540"/>
        <w:jc w:val="both"/>
      </w:pPr>
      <w:r>
        <w:rPr>
          <w:sz w:val="22"/>
        </w:rPr>
        <w:t>сведения о наличии описи документов, входящих в состав каждой заявки, а также информацию о том, пронумерована, прошита, подписана ли заявка, проставлена ли на ней печать (для юридических лиц), имеются ли повреждения;</w:t>
      </w:r>
    </w:p>
    <w:p w:rsidR="00CF3423" w:rsidRDefault="00CF3423" w:rsidP="00CF3423">
      <w:pPr>
        <w:pStyle w:val="ConsPlusNormal"/>
        <w:spacing w:before="220"/>
        <w:ind w:firstLine="540"/>
        <w:jc w:val="both"/>
      </w:pPr>
      <w:r>
        <w:rPr>
          <w:sz w:val="22"/>
        </w:rPr>
        <w:t>наименование каждого участника закупки, ИНН, КПП, ОГРН юридического лица, фамилию, имя, отчество физического лица (ИНН, ОГРНИП при наличии), номер заявки, присвоенный при ее получении;</w:t>
      </w:r>
    </w:p>
    <w:p w:rsidR="00CF3423" w:rsidRDefault="00CF3423" w:rsidP="00CF3423">
      <w:pPr>
        <w:pStyle w:val="ConsPlusNormal"/>
        <w:spacing w:before="220"/>
        <w:ind w:firstLine="540"/>
        <w:jc w:val="both"/>
      </w:pPr>
      <w:r>
        <w:rPr>
          <w:sz w:val="22"/>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CF3423" w:rsidRDefault="00CF3423" w:rsidP="00CF3423">
      <w:pPr>
        <w:pStyle w:val="ConsPlusNormal"/>
        <w:spacing w:before="220"/>
        <w:ind w:firstLine="540"/>
        <w:jc w:val="both"/>
      </w:pPr>
      <w:r>
        <w:rPr>
          <w:sz w:val="22"/>
        </w:rPr>
        <w:t>сведения о наличии в заявке предусмотренных Положением, конкурсной документацией и извещением о закупке сведений и документов, необходимых для допуска к участию;</w:t>
      </w:r>
    </w:p>
    <w:p w:rsidR="00CF3423" w:rsidRDefault="00CF3423" w:rsidP="00CF3423">
      <w:pPr>
        <w:pStyle w:val="ConsPlusNormal"/>
        <w:spacing w:before="220"/>
        <w:ind w:firstLine="540"/>
        <w:jc w:val="both"/>
      </w:pPr>
      <w:r>
        <w:rPr>
          <w:sz w:val="22"/>
        </w:rPr>
        <w:t>предложение участников, подавших заявки на участие в закупке.</w:t>
      </w:r>
    </w:p>
    <w:p w:rsidR="00CF3423" w:rsidRDefault="00CF3423" w:rsidP="00CF3423">
      <w:pPr>
        <w:pStyle w:val="ConsPlusNormal"/>
        <w:spacing w:before="220"/>
        <w:ind w:firstLine="540"/>
        <w:jc w:val="both"/>
      </w:pPr>
      <w:r>
        <w:rPr>
          <w:sz w:val="22"/>
        </w:rPr>
        <w:t>Открытие доступа осуществляется закупочной комиссией посредством функционала ЭП, на которой проводится конкурс в электронной форме.</w:t>
      </w:r>
    </w:p>
    <w:p w:rsidR="00CF3423" w:rsidRDefault="00CF3423" w:rsidP="00CF3423">
      <w:pPr>
        <w:pStyle w:val="ConsPlusNormal"/>
        <w:spacing w:before="220"/>
        <w:ind w:firstLine="540"/>
        <w:jc w:val="both"/>
      </w:pPr>
      <w:r>
        <w:rPr>
          <w:sz w:val="22"/>
        </w:rPr>
        <w:t>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конкурсе заявок, а также дата и время регистрации каждой такой заявки;</w:t>
      </w:r>
    </w:p>
    <w:p w:rsidR="00CF3423" w:rsidRDefault="00CF3423" w:rsidP="00CF3423">
      <w:pPr>
        <w:pStyle w:val="ConsPlusNormal"/>
        <w:spacing w:before="220"/>
        <w:ind w:firstLine="540"/>
        <w:jc w:val="both"/>
      </w:pPr>
      <w:r>
        <w:rPr>
          <w:sz w:val="22"/>
        </w:rP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rsidR="00CF3423" w:rsidRDefault="00CF3423" w:rsidP="00CF3423">
      <w:pPr>
        <w:pStyle w:val="ConsPlusNormal"/>
        <w:spacing w:before="220"/>
        <w:ind w:firstLine="540"/>
        <w:jc w:val="both"/>
      </w:pPr>
      <w:r>
        <w:rPr>
          <w:sz w:val="22"/>
        </w:rPr>
        <w:t>наименование каждого участника конкурса, подавшего заявку на участие в конкурсе;</w:t>
      </w:r>
    </w:p>
    <w:p w:rsidR="00CF3423" w:rsidRDefault="00CF3423" w:rsidP="00CF3423">
      <w:pPr>
        <w:pStyle w:val="ConsPlusNormal"/>
        <w:spacing w:before="220"/>
        <w:ind w:firstLine="540"/>
        <w:jc w:val="both"/>
      </w:pPr>
      <w:r>
        <w:rPr>
          <w:sz w:val="22"/>
        </w:rPr>
        <w:t xml:space="preserve">информация, размещаемая в протоколе открытия доступа (вскрытия конвертов) в соответствии с </w:t>
      </w:r>
      <w:hyperlink w:anchor="P609">
        <w:r>
          <w:rPr>
            <w:color w:val="0000FF"/>
            <w:sz w:val="22"/>
          </w:rPr>
          <w:t>абзацами двадцать пятым</w:t>
        </w:r>
      </w:hyperlink>
      <w:r>
        <w:rPr>
          <w:sz w:val="22"/>
        </w:rPr>
        <w:t xml:space="preserve"> и </w:t>
      </w:r>
      <w:hyperlink w:anchor="P610">
        <w:r>
          <w:rPr>
            <w:color w:val="0000FF"/>
            <w:sz w:val="22"/>
          </w:rPr>
          <w:t>двадцать шестым</w:t>
        </w:r>
      </w:hyperlink>
      <w:r>
        <w:rPr>
          <w:sz w:val="22"/>
        </w:rPr>
        <w:t xml:space="preserve"> настоящего подпункта, а также иная информация, предусмотренная </w:t>
      </w:r>
      <w:hyperlink r:id="rId109">
        <w:r>
          <w:rPr>
            <w:color w:val="0000FF"/>
            <w:sz w:val="22"/>
          </w:rPr>
          <w:t>Постановлением</w:t>
        </w:r>
      </w:hyperlink>
      <w:r>
        <w:rPr>
          <w:sz w:val="22"/>
        </w:rPr>
        <w:t xml:space="preserve"> N 908, или по усмотрению заказчика.</w:t>
      </w:r>
    </w:p>
    <w:p w:rsidR="00CF3423" w:rsidRDefault="00CF3423" w:rsidP="00CF3423">
      <w:pPr>
        <w:pStyle w:val="ConsPlusNormal"/>
        <w:jc w:val="both"/>
      </w:pPr>
      <w:r>
        <w:rPr>
          <w:sz w:val="22"/>
        </w:rPr>
        <w:t xml:space="preserve">(в ред. </w:t>
      </w:r>
      <w:hyperlink r:id="rId110">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lastRenderedPageBreak/>
        <w:t>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В случае если на участие в конкурсе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указание на отсутствие поданных на участие в конкурсе заявок;</w:t>
      </w:r>
    </w:p>
    <w:p w:rsidR="00CF3423" w:rsidRDefault="00CF3423" w:rsidP="00CF3423">
      <w:pPr>
        <w:pStyle w:val="ConsPlusNormal"/>
        <w:spacing w:before="220"/>
        <w:ind w:firstLine="540"/>
        <w:jc w:val="both"/>
      </w:pPr>
      <w:r>
        <w:rPr>
          <w:sz w:val="22"/>
        </w:rPr>
        <w:t>указание структурной единицы Положения, на основании которой было принято решение о признании конкурса несостоявшимся.</w:t>
      </w:r>
    </w:p>
    <w:p w:rsidR="00CF3423" w:rsidRDefault="00CF3423" w:rsidP="00CF3423">
      <w:pPr>
        <w:pStyle w:val="ConsPlusNormal"/>
        <w:spacing w:before="220"/>
        <w:ind w:firstLine="540"/>
        <w:jc w:val="both"/>
      </w:pPr>
      <w:r>
        <w:rPr>
          <w:sz w:val="22"/>
        </w:rPr>
        <w:t>Протокол признания конкурса несостоявшимся в случае его составления размещается в ЕИС в течение 3 дней со дня его подписания.</w:t>
      </w:r>
    </w:p>
    <w:p w:rsidR="00CF3423" w:rsidRDefault="00CF3423" w:rsidP="00CF3423">
      <w:pPr>
        <w:pStyle w:val="ConsPlusNormal"/>
        <w:spacing w:before="220"/>
        <w:ind w:firstLine="540"/>
        <w:jc w:val="both"/>
      </w:pPr>
      <w:bookmarkStart w:id="59" w:name="P609"/>
      <w:bookmarkEnd w:id="59"/>
      <w:r>
        <w:rPr>
          <w:sz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F3423" w:rsidRDefault="00CF3423" w:rsidP="00CF3423">
      <w:pPr>
        <w:pStyle w:val="ConsPlusNormal"/>
        <w:spacing w:before="220"/>
        <w:ind w:firstLine="540"/>
        <w:jc w:val="both"/>
      </w:pPr>
      <w:bookmarkStart w:id="60" w:name="P610"/>
      <w:bookmarkEnd w:id="60"/>
      <w:r>
        <w:rPr>
          <w:sz w:val="22"/>
        </w:rPr>
        <w:t>Закупочная комиссия вправе осуществлять аудиозапись вскрытия конвертов с заявками на участие в открытом конкурсе; любой участник конкурса,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CF3423" w:rsidRDefault="00CF3423" w:rsidP="00CF3423">
      <w:pPr>
        <w:pStyle w:val="ConsPlusNormal"/>
        <w:spacing w:before="220"/>
        <w:ind w:firstLine="540"/>
        <w:jc w:val="both"/>
      </w:pPr>
      <w:r>
        <w:rPr>
          <w:sz w:val="22"/>
        </w:rPr>
        <w:t>Конверты с заявками на участие в открытом конкурсе, полученные после окончания срока их приема, вскрываются, но не возвращаются участникам конкурса;</w:t>
      </w:r>
    </w:p>
    <w:p w:rsidR="00CF3423" w:rsidRDefault="00CF3423" w:rsidP="00CF3423">
      <w:pPr>
        <w:pStyle w:val="ConsPlusNormal"/>
        <w:spacing w:before="220"/>
        <w:ind w:firstLine="540"/>
        <w:jc w:val="both"/>
      </w:pPr>
      <w:r>
        <w:rPr>
          <w:sz w:val="22"/>
        </w:rPr>
        <w:t>9.6.3. Рассмотрение заявок на участие в конкурсе.</w:t>
      </w:r>
    </w:p>
    <w:p w:rsidR="00CF3423" w:rsidRDefault="00CF3423" w:rsidP="00CF3423">
      <w:pPr>
        <w:pStyle w:val="ConsPlusNormal"/>
        <w:spacing w:before="220"/>
        <w:ind w:firstLine="540"/>
        <w:jc w:val="both"/>
      </w:pPr>
      <w:r>
        <w:rPr>
          <w:sz w:val="22"/>
        </w:rPr>
        <w:t>Рассмотрение заявок, поданных на участие в конкурсе, осуществляется закупочной комиссией заказчика.</w:t>
      </w:r>
    </w:p>
    <w:p w:rsidR="00CF3423" w:rsidRDefault="00CF3423" w:rsidP="00CF3423">
      <w:pPr>
        <w:pStyle w:val="ConsPlusNormal"/>
        <w:spacing w:before="220"/>
        <w:ind w:firstLine="540"/>
        <w:jc w:val="both"/>
      </w:pPr>
      <w:r>
        <w:rPr>
          <w:sz w:val="22"/>
        </w:rPr>
        <w:t>Срок рассмотрения заявок не может превышать 20 дней с даты открытия доступа, вскрытия конвертов.</w:t>
      </w:r>
    </w:p>
    <w:p w:rsidR="00CF3423" w:rsidRDefault="00CF3423" w:rsidP="00CF3423">
      <w:pPr>
        <w:pStyle w:val="ConsPlusNormal"/>
        <w:spacing w:before="220"/>
        <w:ind w:firstLine="540"/>
        <w:jc w:val="both"/>
      </w:pPr>
      <w:r>
        <w:rPr>
          <w:sz w:val="22"/>
        </w:rPr>
        <w:t>В рамках рассмотрения заявок выполняются следующие действия:</w:t>
      </w:r>
    </w:p>
    <w:p w:rsidR="00CF3423" w:rsidRDefault="00CF3423" w:rsidP="00CF3423">
      <w:pPr>
        <w:pStyle w:val="ConsPlusNormal"/>
        <w:spacing w:before="220"/>
        <w:ind w:firstLine="540"/>
        <w:jc w:val="both"/>
      </w:pPr>
      <w:r>
        <w:rPr>
          <w:sz w:val="22"/>
        </w:rPr>
        <w:t>проверка состава заявок на соблюдение требований извещения и (или) документации о закупке;</w:t>
      </w:r>
    </w:p>
    <w:p w:rsidR="00CF3423" w:rsidRDefault="00CF3423" w:rsidP="00CF3423">
      <w:pPr>
        <w:pStyle w:val="ConsPlusNormal"/>
        <w:spacing w:before="220"/>
        <w:ind w:firstLine="540"/>
        <w:jc w:val="both"/>
      </w:pPr>
      <w:r>
        <w:rPr>
          <w:sz w:val="22"/>
        </w:rPr>
        <w:t>проверка участника конкурса на соответствие требованиям извещения и (или) документации о закупке;</w:t>
      </w:r>
    </w:p>
    <w:p w:rsidR="00CF3423" w:rsidRDefault="00CF3423" w:rsidP="00CF3423">
      <w:pPr>
        <w:pStyle w:val="ConsPlusNormal"/>
        <w:spacing w:before="220"/>
        <w:ind w:firstLine="540"/>
        <w:jc w:val="both"/>
      </w:pPr>
      <w:r>
        <w:rPr>
          <w:sz w:val="22"/>
        </w:rPr>
        <w:t>принятие решений о допуске, отказе в допуске (отклонении заявки) к участию по соответствующим основаниям;</w:t>
      </w:r>
    </w:p>
    <w:p w:rsidR="00CF3423" w:rsidRDefault="00CF3423" w:rsidP="00CF3423">
      <w:pPr>
        <w:pStyle w:val="ConsPlusNormal"/>
        <w:spacing w:before="220"/>
        <w:ind w:firstLine="540"/>
        <w:jc w:val="both"/>
      </w:pPr>
      <w:r>
        <w:rPr>
          <w:sz w:val="22"/>
        </w:rPr>
        <w:t xml:space="preserve">комиссия имеет право осуществлять любые иные действия, позволяющие объективно рассмотреть поданные заявки, не указанные в Положении, при условии, что </w:t>
      </w:r>
      <w:r>
        <w:rPr>
          <w:sz w:val="22"/>
        </w:rPr>
        <w:lastRenderedPageBreak/>
        <w:t>такие действия не нарушают норм действующего законодательства, а также законных прав и интересов участников конкурса.</w:t>
      </w:r>
    </w:p>
    <w:p w:rsidR="00CF3423" w:rsidRDefault="00CF3423" w:rsidP="00CF3423">
      <w:pPr>
        <w:pStyle w:val="ConsPlusNormal"/>
        <w:spacing w:before="220"/>
        <w:ind w:firstLine="540"/>
        <w:jc w:val="both"/>
      </w:pPr>
      <w:r>
        <w:rPr>
          <w:sz w:val="22"/>
        </w:rPr>
        <w:t>Если заявка участника конкурса не соответствует указанным в документации о закупке требованиям, в том числе к участнику конкурса, предмету закупки, условиям договора, оформлению заявки, закупочная комиссия принимает решение об отклонении такой заявки от участия в конкурсе.</w:t>
      </w:r>
    </w:p>
    <w:p w:rsidR="00CF3423" w:rsidRDefault="00CF3423" w:rsidP="00CF3423">
      <w:pPr>
        <w:pStyle w:val="ConsPlusNormal"/>
        <w:spacing w:before="220"/>
        <w:ind w:firstLine="540"/>
        <w:jc w:val="both"/>
      </w:pPr>
      <w:r>
        <w:rPr>
          <w:sz w:val="22"/>
        </w:rPr>
        <w:t>Если заказчиком выявлен факт указания в поданной участником конкурса заявке недостоверных сведений, такая заявка подлежит отклонению на любом этапе проведения закупки.</w:t>
      </w:r>
    </w:p>
    <w:p w:rsidR="00CF3423" w:rsidRDefault="00CF3423" w:rsidP="00CF3423">
      <w:pPr>
        <w:pStyle w:val="ConsPlusNormal"/>
        <w:spacing w:before="220"/>
        <w:ind w:firstLine="540"/>
        <w:jc w:val="both"/>
      </w:pPr>
      <w:r>
        <w:rPr>
          <w:sz w:val="22"/>
        </w:rP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конкурсе заявок, а также дата и время регистрации каждой такой заявки;</w:t>
      </w:r>
    </w:p>
    <w:p w:rsidR="00CF3423" w:rsidRDefault="00CF3423" w:rsidP="00CF3423">
      <w:pPr>
        <w:pStyle w:val="ConsPlusNormal"/>
        <w:spacing w:before="220"/>
        <w:ind w:firstLine="540"/>
        <w:jc w:val="both"/>
      </w:pPr>
      <w:r>
        <w:rPr>
          <w:sz w:val="22"/>
        </w:rP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rsidR="00CF3423" w:rsidRDefault="00CF3423" w:rsidP="00CF3423">
      <w:pPr>
        <w:pStyle w:val="ConsPlusNormal"/>
        <w:spacing w:before="220"/>
        <w:ind w:firstLine="540"/>
        <w:jc w:val="both"/>
      </w:pPr>
      <w:r>
        <w:rPr>
          <w:sz w:val="22"/>
        </w:rPr>
        <w:t>наименование каждого участника конкурса, подавшего заявку на участие в конкурсе;</w:t>
      </w:r>
    </w:p>
    <w:p w:rsidR="00CF3423" w:rsidRDefault="00CF3423" w:rsidP="00CF3423">
      <w:pPr>
        <w:pStyle w:val="ConsPlusNormal"/>
        <w:spacing w:before="220"/>
        <w:ind w:firstLine="540"/>
        <w:jc w:val="both"/>
      </w:pPr>
      <w:r>
        <w:rPr>
          <w:sz w:val="22"/>
        </w:rPr>
        <w:t>результаты рассмотрения заявок на участие в конкурсе, в том числе с указанием: количества заявок на участие в конкурсе, которые были отклонены по результатам рассмотрения заявок;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CF3423" w:rsidRDefault="00CF3423" w:rsidP="00CF3423">
      <w:pPr>
        <w:pStyle w:val="ConsPlusNormal"/>
        <w:spacing w:before="220"/>
        <w:ind w:firstLine="540"/>
        <w:jc w:val="both"/>
      </w:pPr>
      <w:r>
        <w:rPr>
          <w:sz w:val="22"/>
        </w:rPr>
        <w:t xml:space="preserve">иная информация, размещаемая в протоколе рассмотрения заявок по решению заказчика или предусмотренная </w:t>
      </w:r>
      <w:hyperlink r:id="rId111">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12">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рассмотрения заявок подписывается присутствующими членами закупочной комиссии в день рассмотрения заявок.</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CF3423" w:rsidRDefault="00CF3423" w:rsidP="00CF3423">
      <w:pPr>
        <w:pStyle w:val="ConsPlusNormal"/>
        <w:spacing w:before="220"/>
        <w:ind w:firstLine="540"/>
        <w:jc w:val="both"/>
      </w:pPr>
      <w:r>
        <w:rPr>
          <w:sz w:val="22"/>
        </w:rPr>
        <w:t>9.6.4. Оценка заявок на участие в конкурсе.</w:t>
      </w:r>
    </w:p>
    <w:p w:rsidR="00CF3423" w:rsidRDefault="00CF3423" w:rsidP="00CF3423">
      <w:pPr>
        <w:pStyle w:val="ConsPlusNormal"/>
        <w:spacing w:before="220"/>
        <w:ind w:firstLine="540"/>
        <w:jc w:val="both"/>
      </w:pPr>
      <w:r>
        <w:rPr>
          <w:sz w:val="22"/>
        </w:rPr>
        <w:t>Оценка заявок на участие в конкурсе, допущенных к участию в конкурсе по итогам рассмотрения заявок, осуществляется закупочной комиссией заказчика.</w:t>
      </w:r>
    </w:p>
    <w:p w:rsidR="00CF3423" w:rsidRDefault="00CF3423" w:rsidP="00CF3423">
      <w:pPr>
        <w:pStyle w:val="ConsPlusNormal"/>
        <w:spacing w:before="220"/>
        <w:ind w:firstLine="540"/>
        <w:jc w:val="both"/>
      </w:pPr>
      <w:r>
        <w:rPr>
          <w:sz w:val="22"/>
        </w:rPr>
        <w:t>Срок оценки заявок не может превышать 20 дней с даты рассмотрения заявок.</w:t>
      </w:r>
    </w:p>
    <w:p w:rsidR="00CF3423" w:rsidRDefault="00CF3423" w:rsidP="00CF3423">
      <w:pPr>
        <w:pStyle w:val="ConsPlusNormal"/>
        <w:spacing w:before="220"/>
        <w:ind w:firstLine="540"/>
        <w:jc w:val="both"/>
      </w:pPr>
      <w:r>
        <w:rPr>
          <w:sz w:val="22"/>
        </w:rPr>
        <w:t>Оценка заявок не проводится в отношении тех заявок, которые были отклонены на этапе рассмотрения заявок.</w:t>
      </w:r>
    </w:p>
    <w:p w:rsidR="00CF3423" w:rsidRDefault="00CF3423" w:rsidP="00CF3423">
      <w:pPr>
        <w:pStyle w:val="ConsPlusNormal"/>
        <w:spacing w:before="220"/>
        <w:ind w:firstLine="540"/>
        <w:jc w:val="both"/>
      </w:pPr>
      <w:r>
        <w:rPr>
          <w:sz w:val="22"/>
        </w:rPr>
        <w:t>Если в ходе рассмотрения заявок к участию в конкурсе была допущена только одна заявка, оценка заявок не проводится.</w:t>
      </w:r>
    </w:p>
    <w:p w:rsidR="00CF3423" w:rsidRDefault="00CF3423" w:rsidP="00CF3423">
      <w:pPr>
        <w:pStyle w:val="ConsPlusNormal"/>
        <w:spacing w:before="220"/>
        <w:ind w:firstLine="540"/>
        <w:jc w:val="both"/>
      </w:pPr>
      <w:r>
        <w:rPr>
          <w:sz w:val="22"/>
        </w:rPr>
        <w:lastRenderedPageBreak/>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w:t>
      </w:r>
      <w:hyperlink w:anchor="P501">
        <w:r>
          <w:rPr>
            <w:color w:val="0000FF"/>
            <w:sz w:val="22"/>
          </w:rPr>
          <w:t>пункта 9.5</w:t>
        </w:r>
      </w:hyperlink>
      <w:r>
        <w:rPr>
          <w:sz w:val="22"/>
        </w:rPr>
        <w:t xml:space="preserve"> Положения.</w:t>
      </w:r>
    </w:p>
    <w:p w:rsidR="00CF3423" w:rsidRDefault="00CF3423" w:rsidP="00CF3423">
      <w:pPr>
        <w:pStyle w:val="ConsPlusNormal"/>
        <w:spacing w:before="220"/>
        <w:ind w:firstLine="540"/>
        <w:jc w:val="both"/>
      </w:pPr>
      <w:r>
        <w:rPr>
          <w:sz w:val="22"/>
        </w:rPr>
        <w:t>Заявке на участие в конкурсе, в которой содержатся лучшие с точки зрения оценки заявок условия исполнения договора, присваивается первый номер; участник конкурса, подавший заявку, которой по результатам оценки заявок присвоен первый номер, является победителем конкурса.</w:t>
      </w:r>
    </w:p>
    <w:p w:rsidR="00CF3423" w:rsidRDefault="00CF3423" w:rsidP="00CF3423">
      <w:pPr>
        <w:pStyle w:val="ConsPlusNormal"/>
        <w:spacing w:before="220"/>
        <w:ind w:firstLine="540"/>
        <w:jc w:val="both"/>
      </w:pPr>
      <w:r>
        <w:rPr>
          <w:sz w:val="22"/>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CF3423" w:rsidRDefault="00CF3423" w:rsidP="00CF3423">
      <w:pPr>
        <w:pStyle w:val="ConsPlusNormal"/>
        <w:spacing w:before="220"/>
        <w:ind w:firstLine="540"/>
        <w:jc w:val="both"/>
      </w:pPr>
      <w:r>
        <w:rPr>
          <w:sz w:val="22"/>
        </w:rPr>
        <w:t>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F3423" w:rsidRDefault="00CF3423" w:rsidP="00CF3423">
      <w:pPr>
        <w:pStyle w:val="ConsPlusNormal"/>
        <w:spacing w:before="220"/>
        <w:ind w:firstLine="540"/>
        <w:jc w:val="both"/>
      </w:pPr>
      <w:r>
        <w:rPr>
          <w:sz w:val="22"/>
        </w:rPr>
        <w:t>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конкурсе заявок, а также дата и время регистрации каждой такой заявки;</w:t>
      </w:r>
    </w:p>
    <w:p w:rsidR="00CF3423" w:rsidRDefault="00CF3423" w:rsidP="00CF3423">
      <w:pPr>
        <w:pStyle w:val="ConsPlusNormal"/>
        <w:spacing w:before="220"/>
        <w:ind w:firstLine="540"/>
        <w:jc w:val="both"/>
      </w:pPr>
      <w:r>
        <w:rPr>
          <w:sz w:val="22"/>
        </w:rP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rsidR="00CF3423" w:rsidRDefault="00CF3423" w:rsidP="00CF3423">
      <w:pPr>
        <w:pStyle w:val="ConsPlusNormal"/>
        <w:spacing w:before="220"/>
        <w:ind w:firstLine="540"/>
        <w:jc w:val="both"/>
      </w:pPr>
      <w:r>
        <w:rPr>
          <w:sz w:val="22"/>
        </w:rPr>
        <w:t>наименование каждого участника конкурса, подавшего заявку на участие в конкурсе;</w:t>
      </w:r>
    </w:p>
    <w:p w:rsidR="00CF3423" w:rsidRDefault="00CF3423" w:rsidP="00CF3423">
      <w:pPr>
        <w:pStyle w:val="ConsPlusNormal"/>
        <w:spacing w:before="220"/>
        <w:ind w:firstLine="540"/>
        <w:jc w:val="both"/>
      </w:pPr>
      <w:r>
        <w:rPr>
          <w:sz w:val="22"/>
        </w:rPr>
        <w:t>результаты рассмотрения заявок на участие в конкурсе, в том числе с указанием: количества заявок на участие в конкурсе, которые были отклонены по результатам рассмотрения заявок;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CF3423" w:rsidRDefault="00CF3423" w:rsidP="00CF3423">
      <w:pPr>
        <w:pStyle w:val="ConsPlusNormal"/>
        <w:spacing w:before="220"/>
        <w:ind w:firstLine="540"/>
        <w:jc w:val="both"/>
      </w:pPr>
      <w:r>
        <w:rPr>
          <w:sz w:val="22"/>
        </w:rPr>
        <w:t>результаты оценки заявок на участие в конкурсе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CF3423" w:rsidRDefault="00CF3423" w:rsidP="00CF3423">
      <w:pPr>
        <w:pStyle w:val="ConsPlusNormal"/>
        <w:spacing w:before="220"/>
        <w:ind w:firstLine="540"/>
        <w:jc w:val="both"/>
      </w:pPr>
      <w:r>
        <w:rPr>
          <w:sz w:val="22"/>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CF3423" w:rsidRDefault="00CF3423" w:rsidP="00CF3423">
      <w:pPr>
        <w:pStyle w:val="ConsPlusNormal"/>
        <w:spacing w:before="220"/>
        <w:ind w:firstLine="540"/>
        <w:jc w:val="both"/>
      </w:pPr>
      <w:r>
        <w:rPr>
          <w:sz w:val="22"/>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CF3423" w:rsidRDefault="00CF3423" w:rsidP="00CF3423">
      <w:pPr>
        <w:pStyle w:val="ConsPlusNormal"/>
        <w:spacing w:before="220"/>
        <w:ind w:firstLine="540"/>
        <w:jc w:val="both"/>
      </w:pPr>
      <w:r>
        <w:rPr>
          <w:sz w:val="22"/>
        </w:rPr>
        <w:t xml:space="preserve">иная информация, размещаемая в протоколе оценки заявок по решению заказчика или предусмотренная </w:t>
      </w:r>
      <w:hyperlink r:id="rId113">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14">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оценки заявок подписывается присутствующими членами закупочной комиссии в день проведения оценки заявок.</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оценки заявок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lastRenderedPageBreak/>
        <w:t>9.6.5. Заключение договора по итогам проведения конкурса.</w:t>
      </w:r>
    </w:p>
    <w:p w:rsidR="00CF3423" w:rsidRDefault="00CF3423" w:rsidP="00CF3423">
      <w:pPr>
        <w:pStyle w:val="ConsPlusNormal"/>
        <w:spacing w:before="220"/>
        <w:ind w:firstLine="540"/>
        <w:jc w:val="both"/>
      </w:pPr>
      <w:r>
        <w:rPr>
          <w:sz w:val="22"/>
        </w:rPr>
        <w:t xml:space="preserve">По результатам проведения конкурса договор заключается в порядке и в сроки, предусмотренные действующим законодательством, документацией о закупке и </w:t>
      </w:r>
      <w:hyperlink w:anchor="P1079">
        <w:r>
          <w:rPr>
            <w:color w:val="0000FF"/>
            <w:sz w:val="22"/>
          </w:rPr>
          <w:t>пунктом 13.1</w:t>
        </w:r>
      </w:hyperlink>
      <w:r>
        <w:rPr>
          <w:sz w:val="22"/>
        </w:rPr>
        <w:t xml:space="preserve"> Положения.</w:t>
      </w:r>
    </w:p>
    <w:p w:rsidR="00CF3423" w:rsidRDefault="00CF3423" w:rsidP="00CF3423">
      <w:pPr>
        <w:pStyle w:val="ConsPlusNormal"/>
        <w:spacing w:before="220"/>
        <w:ind w:firstLine="540"/>
        <w:jc w:val="both"/>
      </w:pPr>
      <w:r>
        <w:rPr>
          <w:sz w:val="22"/>
        </w:rPr>
        <w:t>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представление которых требовалось в соответствии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CF3423" w:rsidRDefault="00CF3423" w:rsidP="00CF3423">
      <w:pPr>
        <w:pStyle w:val="ConsPlusNormal"/>
        <w:spacing w:before="220"/>
        <w:ind w:firstLine="540"/>
        <w:jc w:val="both"/>
      </w:pPr>
      <w:r>
        <w:rPr>
          <w:sz w:val="22"/>
        </w:rPr>
        <w:t>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указание на отказ от заключения договора с участником конкурса, а также указание структурной единицы Положения, на основании которой было принято решение о таком отказе;</w:t>
      </w:r>
    </w:p>
    <w:p w:rsidR="00CF3423" w:rsidRDefault="00CF3423" w:rsidP="00CF3423">
      <w:pPr>
        <w:pStyle w:val="ConsPlusNormal"/>
        <w:spacing w:before="220"/>
        <w:ind w:firstLine="540"/>
        <w:jc w:val="both"/>
      </w:pPr>
      <w:r>
        <w:rPr>
          <w:sz w:val="22"/>
        </w:rPr>
        <w:t>указание на содержащиеся в заявке такого участника конкурса сведения, которые были признаны закупочной комиссией недостоверными;</w:t>
      </w:r>
    </w:p>
    <w:p w:rsidR="00CF3423" w:rsidRDefault="00CF3423" w:rsidP="00CF3423">
      <w:pPr>
        <w:pStyle w:val="ConsPlusNormal"/>
        <w:spacing w:before="220"/>
        <w:ind w:firstLine="540"/>
        <w:jc w:val="both"/>
      </w:pPr>
      <w:r>
        <w:rPr>
          <w:sz w:val="22"/>
        </w:rPr>
        <w:t>иная информация, размещаемая в протоколе отказа от заключения договора по решению заказчика.</w:t>
      </w:r>
    </w:p>
    <w:p w:rsidR="00CF3423" w:rsidRDefault="00CF3423" w:rsidP="00CF3423">
      <w:pPr>
        <w:pStyle w:val="ConsPlusNormal"/>
        <w:spacing w:before="220"/>
        <w:ind w:firstLine="540"/>
        <w:jc w:val="both"/>
      </w:pPr>
      <w:bookmarkStart w:id="61" w:name="P663"/>
      <w:bookmarkEnd w:id="61"/>
      <w:r>
        <w:rPr>
          <w:sz w:val="22"/>
        </w:rPr>
        <w:t>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конкурса, с которым заключается договор, и сведений о таком участнике конкурса.</w:t>
      </w:r>
    </w:p>
    <w:p w:rsidR="00CF3423" w:rsidRDefault="00CF3423" w:rsidP="00CF3423">
      <w:pPr>
        <w:pStyle w:val="ConsPlusNormal"/>
        <w:spacing w:before="220"/>
        <w:ind w:firstLine="540"/>
        <w:jc w:val="both"/>
      </w:pPr>
      <w:r>
        <w:rPr>
          <w:sz w:val="22"/>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w:t>
      </w:r>
      <w:hyperlink w:anchor="P663">
        <w:r>
          <w:rPr>
            <w:color w:val="0000FF"/>
            <w:sz w:val="22"/>
          </w:rPr>
          <w:t>абзаце девятом</w:t>
        </w:r>
      </w:hyperlink>
      <w:r>
        <w:rPr>
          <w:sz w:val="22"/>
        </w:rPr>
        <w:t xml:space="preserve"> настоящего подпункта, при условии, что иной порядок формирования цен единиц товаров (работ, услуг) был указан в конкурсной документации в соответствии с </w:t>
      </w:r>
      <w:hyperlink w:anchor="P426">
        <w:r>
          <w:rPr>
            <w:color w:val="0000FF"/>
            <w:sz w:val="22"/>
          </w:rPr>
          <w:t>подпунктом 9.2.9</w:t>
        </w:r>
      </w:hyperlink>
      <w:r>
        <w:rPr>
          <w:sz w:val="22"/>
        </w:rPr>
        <w:t xml:space="preserve"> Положения.</w:t>
      </w:r>
    </w:p>
    <w:p w:rsidR="00CF3423" w:rsidRDefault="00CF3423" w:rsidP="00CF3423">
      <w:pPr>
        <w:pStyle w:val="ConsPlusNormal"/>
        <w:spacing w:before="220"/>
        <w:ind w:firstLine="540"/>
        <w:jc w:val="both"/>
      </w:pPr>
      <w:r>
        <w:rPr>
          <w:sz w:val="22"/>
        </w:rPr>
        <w:t>Если иное не предусмотрено документацией о закупке, стороны заключают договор в бумажной форме.</w:t>
      </w:r>
    </w:p>
    <w:p w:rsidR="00CF3423" w:rsidRDefault="00CF3423" w:rsidP="00CF3423">
      <w:pPr>
        <w:pStyle w:val="ConsPlusNormal"/>
        <w:spacing w:before="220"/>
        <w:ind w:firstLine="540"/>
        <w:jc w:val="both"/>
      </w:pPr>
      <w:r>
        <w:rPr>
          <w:sz w:val="22"/>
        </w:rPr>
        <w:t>9.7. Порядок проведения аукциона:</w:t>
      </w:r>
    </w:p>
    <w:p w:rsidR="00CF3423" w:rsidRDefault="00CF3423" w:rsidP="00CF3423">
      <w:pPr>
        <w:pStyle w:val="ConsPlusNormal"/>
        <w:spacing w:before="220"/>
        <w:ind w:firstLine="540"/>
        <w:jc w:val="both"/>
      </w:pPr>
      <w:r>
        <w:rPr>
          <w:sz w:val="22"/>
        </w:rPr>
        <w:t>9.7.1. Общие положения, отказ от проведения аукциона и внесение изменений в извещение и аукционную документацию.</w:t>
      </w:r>
    </w:p>
    <w:p w:rsidR="00CF3423" w:rsidRDefault="00CF3423" w:rsidP="00CF3423">
      <w:pPr>
        <w:pStyle w:val="ConsPlusNormal"/>
        <w:spacing w:before="220"/>
        <w:ind w:firstLine="540"/>
        <w:jc w:val="both"/>
      </w:pPr>
      <w:r>
        <w:rPr>
          <w:sz w:val="22"/>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начальной (максимальной) цены договора, указанной в документации и извещении о проведении аукциона либо предложило наименьшую сумму цен единиц товаров, работ, услуг, указанную в документации и извещении о проведении аукциона, на </w:t>
      </w:r>
      <w:r>
        <w:rPr>
          <w:sz w:val="22"/>
        </w:rPr>
        <w:lastRenderedPageBreak/>
        <w:t>установленную в аукционной документации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CF3423" w:rsidRDefault="00CF3423" w:rsidP="00CF3423">
      <w:pPr>
        <w:pStyle w:val="ConsPlusNormal"/>
        <w:jc w:val="both"/>
      </w:pPr>
      <w:r>
        <w:rPr>
          <w:sz w:val="22"/>
        </w:rPr>
        <w:t xml:space="preserve">(в ред. </w:t>
      </w:r>
      <w:hyperlink r:id="rId115">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 xml:space="preserve">Извещение о проведении аукциона и аукционная документация, вносимые в них изменения должны быть разработаны и размещены в соответствии с требованиями </w:t>
      </w:r>
      <w:hyperlink w:anchor="P387">
        <w:r>
          <w:rPr>
            <w:color w:val="0000FF"/>
            <w:sz w:val="22"/>
          </w:rPr>
          <w:t>пункта 9.2</w:t>
        </w:r>
      </w:hyperlink>
      <w:r>
        <w:rPr>
          <w:sz w:val="22"/>
        </w:rPr>
        <w:t xml:space="preserve"> Положения.</w:t>
      </w:r>
    </w:p>
    <w:p w:rsidR="00CF3423" w:rsidRDefault="00CF3423" w:rsidP="00CF3423">
      <w:pPr>
        <w:pStyle w:val="ConsPlusNormal"/>
        <w:spacing w:before="220"/>
        <w:ind w:firstLine="540"/>
        <w:jc w:val="both"/>
      </w:pPr>
      <w:r>
        <w:rPr>
          <w:sz w:val="22"/>
        </w:rPr>
        <w:t xml:space="preserve">Порядок предоставления разъяснений положений аукционной документации, требования к запросу о предоставлении таких разъяснений должны быть указаны в извещении и аукционной документации с учетом требований </w:t>
      </w:r>
      <w:hyperlink w:anchor="P459">
        <w:r>
          <w:rPr>
            <w:color w:val="0000FF"/>
            <w:sz w:val="22"/>
          </w:rPr>
          <w:t>пункта 9.3</w:t>
        </w:r>
      </w:hyperlink>
      <w:r>
        <w:rPr>
          <w:sz w:val="22"/>
        </w:rPr>
        <w:t xml:space="preserve"> Положения.</w:t>
      </w:r>
    </w:p>
    <w:p w:rsidR="00CF3423" w:rsidRDefault="00CF3423" w:rsidP="00CF3423">
      <w:pPr>
        <w:pStyle w:val="ConsPlusNormal"/>
        <w:spacing w:before="220"/>
        <w:ind w:firstLine="540"/>
        <w:jc w:val="both"/>
      </w:pPr>
      <w:r>
        <w:rPr>
          <w:sz w:val="22"/>
        </w:rPr>
        <w:t xml:space="preserve">Подача заявок на участие в аукционе осуществляется в соответствии с требованиями, указанными в аукционной документации, с учетом требований </w:t>
      </w:r>
      <w:hyperlink w:anchor="P466">
        <w:r>
          <w:rPr>
            <w:color w:val="0000FF"/>
            <w:sz w:val="22"/>
          </w:rPr>
          <w:t>пункта 9.4</w:t>
        </w:r>
      </w:hyperlink>
      <w:r>
        <w:rPr>
          <w:sz w:val="22"/>
        </w:rPr>
        <w:t xml:space="preserve"> Положения.</w:t>
      </w:r>
    </w:p>
    <w:p w:rsidR="00CF3423" w:rsidRDefault="00CF3423" w:rsidP="00CF3423">
      <w:pPr>
        <w:pStyle w:val="ConsPlusNormal"/>
        <w:spacing w:before="220"/>
        <w:ind w:firstLine="540"/>
        <w:jc w:val="both"/>
      </w:pPr>
      <w:r>
        <w:rPr>
          <w:sz w:val="22"/>
        </w:rPr>
        <w:t>Заказчик вправе отказаться от проведения аукциона в любое время, вплоть до даты и времени окончания срока подачи заявок.</w:t>
      </w:r>
    </w:p>
    <w:p w:rsidR="00CF3423" w:rsidRDefault="00CF3423" w:rsidP="00CF3423">
      <w:pPr>
        <w:pStyle w:val="ConsPlusNormal"/>
        <w:spacing w:before="220"/>
        <w:ind w:firstLine="540"/>
        <w:jc w:val="both"/>
      </w:pPr>
      <w:r>
        <w:rPr>
          <w:sz w:val="22"/>
        </w:rPr>
        <w:t>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CF3423" w:rsidRDefault="00CF3423" w:rsidP="00CF3423">
      <w:pPr>
        <w:pStyle w:val="ConsPlusNormal"/>
        <w:spacing w:before="220"/>
        <w:ind w:firstLine="540"/>
        <w:jc w:val="both"/>
      </w:pPr>
      <w:r>
        <w:rPr>
          <w:sz w:val="22"/>
        </w:rPr>
        <w:t>При отказе от проведения аукциона заказчик обязан составить в свободной форме письмо (безадресное) о решении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CF3423" w:rsidRDefault="00CF3423" w:rsidP="00CF3423">
      <w:pPr>
        <w:pStyle w:val="ConsPlusNormal"/>
        <w:spacing w:before="220"/>
        <w:ind w:firstLine="540"/>
        <w:jc w:val="both"/>
      </w:pPr>
      <w:r>
        <w:rPr>
          <w:sz w:val="22"/>
        </w:rPr>
        <w:t>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CF3423" w:rsidRDefault="00CF3423" w:rsidP="00CF3423">
      <w:pPr>
        <w:pStyle w:val="ConsPlusNormal"/>
        <w:spacing w:before="220"/>
        <w:ind w:firstLine="540"/>
        <w:jc w:val="both"/>
      </w:pPr>
      <w:r>
        <w:rPr>
          <w:sz w:val="22"/>
        </w:rPr>
        <w:t>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аукционе.</w:t>
      </w:r>
    </w:p>
    <w:p w:rsidR="00CF3423" w:rsidRDefault="00CF3423" w:rsidP="00CF3423">
      <w:pPr>
        <w:pStyle w:val="ConsPlusNormal"/>
        <w:spacing w:before="220"/>
        <w:ind w:firstLine="540"/>
        <w:jc w:val="both"/>
      </w:pPr>
      <w:bookmarkStart w:id="62" w:name="P678"/>
      <w:bookmarkEnd w:id="62"/>
      <w:r>
        <w:rPr>
          <w:sz w:val="22"/>
        </w:rPr>
        <w:t>Аукцион состоит из следующих этапов: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CF3423" w:rsidRDefault="00CF3423" w:rsidP="00CF3423">
      <w:pPr>
        <w:pStyle w:val="ConsPlusNormal"/>
        <w:spacing w:before="220"/>
        <w:ind w:firstLine="540"/>
        <w:jc w:val="both"/>
      </w:pPr>
      <w:r>
        <w:rPr>
          <w:sz w:val="22"/>
        </w:rPr>
        <w:t xml:space="preserve">Подача (прием) заявок, а также заключение договора с победителем закупки (или с участником аукциона, с которым заказчиком принято решение заключить договор в соответствии с требованиями Положения) не являются этапами аукциона в соответствии с </w:t>
      </w:r>
      <w:hyperlink w:anchor="P678">
        <w:r>
          <w:rPr>
            <w:color w:val="0000FF"/>
            <w:sz w:val="22"/>
          </w:rPr>
          <w:t>абзацем одиннадцатым</w:t>
        </w:r>
      </w:hyperlink>
      <w:r>
        <w:rPr>
          <w:sz w:val="22"/>
        </w:rPr>
        <w:t xml:space="preserve"> настоящего подпункта, однако являются процедурами (действиями), осуществление которых необходимо при проведении аукциона.</w:t>
      </w:r>
    </w:p>
    <w:p w:rsidR="00CF3423" w:rsidRDefault="00CF3423" w:rsidP="00CF3423">
      <w:pPr>
        <w:pStyle w:val="ConsPlusNormal"/>
        <w:spacing w:before="220"/>
        <w:ind w:firstLine="540"/>
        <w:jc w:val="both"/>
      </w:pPr>
      <w:r>
        <w:rPr>
          <w:sz w:val="22"/>
        </w:rPr>
        <w:t>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CF3423" w:rsidRDefault="00CF3423" w:rsidP="00CF3423">
      <w:pPr>
        <w:pStyle w:val="ConsPlusNormal"/>
        <w:spacing w:before="220"/>
        <w:ind w:firstLine="540"/>
        <w:jc w:val="both"/>
      </w:pPr>
      <w:r>
        <w:rPr>
          <w:sz w:val="22"/>
        </w:rPr>
        <w:lastRenderedPageBreak/>
        <w:t>9.7.2. Рассмотрение заявок на участие в аукционе.</w:t>
      </w:r>
    </w:p>
    <w:p w:rsidR="00CF3423" w:rsidRDefault="00CF3423" w:rsidP="00CF3423">
      <w:pPr>
        <w:pStyle w:val="ConsPlusNormal"/>
        <w:spacing w:before="220"/>
        <w:ind w:firstLine="540"/>
        <w:jc w:val="both"/>
      </w:pPr>
      <w:r>
        <w:rPr>
          <w:sz w:val="22"/>
        </w:rPr>
        <w:t>Рассмотрение заявок, поданных на участие в аукционе, осуществляется закупочной комиссией заказчика.</w:t>
      </w:r>
    </w:p>
    <w:p w:rsidR="00CF3423" w:rsidRDefault="00CF3423" w:rsidP="00CF3423">
      <w:pPr>
        <w:pStyle w:val="ConsPlusNormal"/>
        <w:spacing w:before="220"/>
        <w:ind w:firstLine="540"/>
        <w:jc w:val="both"/>
      </w:pPr>
      <w:r>
        <w:rPr>
          <w:sz w:val="22"/>
        </w:rPr>
        <w:t>Срок рассмотрения заявок не может превышать 20 дней с даты окончания приема заявок.</w:t>
      </w:r>
    </w:p>
    <w:p w:rsidR="00CF3423" w:rsidRDefault="00CF3423" w:rsidP="00CF3423">
      <w:pPr>
        <w:pStyle w:val="ConsPlusNormal"/>
        <w:spacing w:before="220"/>
        <w:ind w:firstLine="540"/>
        <w:jc w:val="both"/>
      </w:pPr>
      <w:r>
        <w:rPr>
          <w:sz w:val="22"/>
        </w:rPr>
        <w:t>В рамках рассмотрения заявок выполняются следующие действия:</w:t>
      </w:r>
    </w:p>
    <w:p w:rsidR="00CF3423" w:rsidRDefault="00CF3423" w:rsidP="00CF3423">
      <w:pPr>
        <w:pStyle w:val="ConsPlusNormal"/>
        <w:spacing w:before="220"/>
        <w:ind w:firstLine="540"/>
        <w:jc w:val="both"/>
      </w:pPr>
      <w:r>
        <w:rPr>
          <w:sz w:val="22"/>
        </w:rPr>
        <w:t>проверка состава заявок на соблюдение требований извещения и (или) аукционной документации;</w:t>
      </w:r>
    </w:p>
    <w:p w:rsidR="00CF3423" w:rsidRDefault="00CF3423" w:rsidP="00CF3423">
      <w:pPr>
        <w:pStyle w:val="ConsPlusNormal"/>
        <w:spacing w:before="220"/>
        <w:ind w:firstLine="540"/>
        <w:jc w:val="both"/>
      </w:pPr>
      <w:r>
        <w:rPr>
          <w:sz w:val="22"/>
        </w:rPr>
        <w:t>проверка участника аукциона на соответствие требованиям извещения и (или) аукционной документации;</w:t>
      </w:r>
    </w:p>
    <w:p w:rsidR="00CF3423" w:rsidRDefault="00CF3423" w:rsidP="00CF3423">
      <w:pPr>
        <w:pStyle w:val="ConsPlusNormal"/>
        <w:spacing w:before="220"/>
        <w:ind w:firstLine="540"/>
        <w:jc w:val="both"/>
      </w:pPr>
      <w:r>
        <w:rPr>
          <w:sz w:val="22"/>
        </w:rPr>
        <w:t>принятие решений о допуске, отказе в допуске (отклонении заявки) к участию по соответствующим основаниям;</w:t>
      </w:r>
    </w:p>
    <w:p w:rsidR="00CF3423" w:rsidRDefault="00CF3423" w:rsidP="00CF3423">
      <w:pPr>
        <w:pStyle w:val="ConsPlusNormal"/>
        <w:spacing w:before="220"/>
        <w:ind w:firstLine="540"/>
        <w:jc w:val="both"/>
      </w:pPr>
      <w:r>
        <w:rPr>
          <w:sz w:val="22"/>
        </w:rPr>
        <w:t>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аукциона.</w:t>
      </w:r>
    </w:p>
    <w:p w:rsidR="00CF3423" w:rsidRDefault="00CF3423" w:rsidP="00CF3423">
      <w:pPr>
        <w:pStyle w:val="ConsPlusNormal"/>
        <w:spacing w:before="220"/>
        <w:ind w:firstLine="540"/>
        <w:jc w:val="both"/>
      </w:pPr>
      <w:r>
        <w:rPr>
          <w:sz w:val="22"/>
        </w:rPr>
        <w:t>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аукциона, предмету закупки, условиям договора, к оформлению заявки.</w:t>
      </w:r>
    </w:p>
    <w:p w:rsidR="00CF3423" w:rsidRDefault="00CF3423" w:rsidP="00CF3423">
      <w:pPr>
        <w:pStyle w:val="ConsPlusNormal"/>
        <w:spacing w:before="220"/>
        <w:ind w:firstLine="540"/>
        <w:jc w:val="both"/>
      </w:pPr>
      <w:bookmarkStart w:id="63" w:name="P690"/>
      <w:bookmarkEnd w:id="63"/>
      <w:r>
        <w:rPr>
          <w:sz w:val="22"/>
        </w:rPr>
        <w:t>Если заказчиком выявлен факт указания в поданной участником аукциона заявке недостоверных сведений, такая заявка подлежит отклонению на любом этапе аукциона.</w:t>
      </w:r>
    </w:p>
    <w:p w:rsidR="00CF3423" w:rsidRDefault="00CF3423" w:rsidP="00CF3423">
      <w:pPr>
        <w:pStyle w:val="ConsPlusNormal"/>
        <w:spacing w:before="220"/>
        <w:ind w:firstLine="540"/>
        <w:jc w:val="both"/>
      </w:pPr>
      <w:r>
        <w:rPr>
          <w:sz w:val="22"/>
        </w:rP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аукционе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аукцион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аукциона несостоявшимся;</w:t>
      </w:r>
    </w:p>
    <w:p w:rsidR="00CF3423" w:rsidRDefault="00CF3423" w:rsidP="00CF3423">
      <w:pPr>
        <w:pStyle w:val="ConsPlusNormal"/>
        <w:spacing w:before="220"/>
        <w:ind w:firstLine="540"/>
        <w:jc w:val="both"/>
      </w:pPr>
      <w:r>
        <w:rPr>
          <w:sz w:val="22"/>
        </w:rPr>
        <w:t>результаты рассмотрения заявок на участие в аукционе, в том числе с указанием: количества заявок на участие в аукционе, которые были отклонены по результатам рассмотрения заявок;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CF3423" w:rsidRDefault="00CF3423" w:rsidP="00CF3423">
      <w:pPr>
        <w:pStyle w:val="ConsPlusNormal"/>
        <w:spacing w:before="220"/>
        <w:ind w:firstLine="540"/>
        <w:jc w:val="both"/>
      </w:pPr>
      <w:r>
        <w:rPr>
          <w:sz w:val="22"/>
        </w:rPr>
        <w:t>порядковые номера поданных заявок;</w:t>
      </w:r>
    </w:p>
    <w:p w:rsidR="00CF3423" w:rsidRDefault="00CF3423" w:rsidP="00CF3423">
      <w:pPr>
        <w:pStyle w:val="ConsPlusNormal"/>
        <w:spacing w:before="220"/>
        <w:ind w:firstLine="540"/>
        <w:jc w:val="both"/>
      </w:pPr>
      <w:bookmarkStart w:id="64" w:name="P697"/>
      <w:bookmarkEnd w:id="64"/>
      <w:r>
        <w:rPr>
          <w:sz w:val="22"/>
        </w:rPr>
        <w:t>наименование участника аукциона при наличии только одной заявки, соответствующей требованиям аукционной документации;</w:t>
      </w:r>
    </w:p>
    <w:p w:rsidR="00CF3423" w:rsidRDefault="00CF3423" w:rsidP="00CF3423">
      <w:pPr>
        <w:pStyle w:val="ConsPlusNormal"/>
        <w:spacing w:before="220"/>
        <w:ind w:firstLine="540"/>
        <w:jc w:val="both"/>
      </w:pPr>
      <w:r>
        <w:rPr>
          <w:sz w:val="22"/>
        </w:rPr>
        <w:t xml:space="preserve">иная информация, размещаемая в протоколе рассмотрения заявок по решению заказчика или предусмотренная </w:t>
      </w:r>
      <w:hyperlink r:id="rId116">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17">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lastRenderedPageBreak/>
        <w:t xml:space="preserve">В протоколе рассмотрения заявок не могут быть указаны наименования участников аукциона (юридических лиц), фамилии, имена, отчества участников аукциона (физических лиц) (за исключением случая, предусмотренного </w:t>
      </w:r>
      <w:hyperlink w:anchor="P697">
        <w:r>
          <w:rPr>
            <w:color w:val="0000FF"/>
            <w:sz w:val="22"/>
          </w:rPr>
          <w:t>абзацем семнадцатым</w:t>
        </w:r>
      </w:hyperlink>
      <w:r>
        <w:rPr>
          <w:sz w:val="22"/>
        </w:rPr>
        <w:t xml:space="preserve"> настоящего подпункта).</w:t>
      </w:r>
    </w:p>
    <w:p w:rsidR="00CF3423" w:rsidRDefault="00CF3423" w:rsidP="00CF3423">
      <w:pPr>
        <w:pStyle w:val="ConsPlusNormal"/>
        <w:spacing w:before="220"/>
        <w:ind w:firstLine="540"/>
        <w:jc w:val="both"/>
      </w:pPr>
      <w:r>
        <w:rPr>
          <w:sz w:val="22"/>
        </w:rPr>
        <w:t>Протокол рассмотрения заявок подписывается присутствующими членами закупочной комиссии в день рассмотрения заявок.</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рассмотрения заявок оформляет в день окончания приема заявок протокол признания аукциона несостоявшимся,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указание на отсутствие поданных на участие в аукционе заявок;</w:t>
      </w:r>
    </w:p>
    <w:p w:rsidR="00CF3423" w:rsidRDefault="00CF3423" w:rsidP="00CF3423">
      <w:pPr>
        <w:pStyle w:val="ConsPlusNormal"/>
        <w:spacing w:before="220"/>
        <w:ind w:firstLine="540"/>
        <w:jc w:val="both"/>
      </w:pPr>
      <w:r>
        <w:rPr>
          <w:sz w:val="22"/>
        </w:rPr>
        <w:t>указание структурной единицы Положения, на основании которой было принято решение о признании аукциона несостоявшимся.</w:t>
      </w:r>
    </w:p>
    <w:p w:rsidR="00CF3423" w:rsidRDefault="00CF3423" w:rsidP="00CF3423">
      <w:pPr>
        <w:pStyle w:val="ConsPlusNormal"/>
        <w:spacing w:before="220"/>
        <w:ind w:firstLine="540"/>
        <w:jc w:val="both"/>
      </w:pPr>
      <w:r>
        <w:rPr>
          <w:sz w:val="22"/>
        </w:rPr>
        <w:t>Протокол признания аукциона несостоявшимся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9.7.3. Проведение аукциона.</w:t>
      </w:r>
    </w:p>
    <w:p w:rsidR="00CF3423" w:rsidRDefault="00CF3423" w:rsidP="00CF3423">
      <w:pPr>
        <w:pStyle w:val="ConsPlusNormal"/>
        <w:spacing w:before="220"/>
        <w:ind w:firstLine="540"/>
        <w:jc w:val="both"/>
      </w:pPr>
      <w:r>
        <w:rPr>
          <w:sz w:val="22"/>
        </w:rPr>
        <w:t>Этап проведения аукциона обеспечивается оператором ЭП посредством автоматизированного функционала.</w:t>
      </w:r>
    </w:p>
    <w:p w:rsidR="00CF3423" w:rsidRDefault="00CF3423" w:rsidP="00CF3423">
      <w:pPr>
        <w:pStyle w:val="ConsPlusNormal"/>
        <w:spacing w:before="220"/>
        <w:ind w:firstLine="540"/>
        <w:jc w:val="both"/>
      </w:pPr>
      <w:r>
        <w:rPr>
          <w:sz w:val="22"/>
        </w:rPr>
        <w:t>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w:t>
      </w:r>
    </w:p>
    <w:p w:rsidR="00CF3423" w:rsidRDefault="00CF3423" w:rsidP="00CF3423">
      <w:pPr>
        <w:pStyle w:val="ConsPlusNormal"/>
        <w:spacing w:before="220"/>
        <w:ind w:firstLine="540"/>
        <w:jc w:val="both"/>
      </w:pPr>
      <w:r>
        <w:rPr>
          <w:sz w:val="22"/>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CF3423" w:rsidRDefault="00CF3423" w:rsidP="00CF3423">
      <w:pPr>
        <w:pStyle w:val="ConsPlusNormal"/>
        <w:spacing w:before="220"/>
        <w:ind w:firstLine="540"/>
        <w:jc w:val="both"/>
      </w:pPr>
      <w:r>
        <w:rPr>
          <w:sz w:val="22"/>
        </w:rPr>
        <w:t>Если в ходе рассмотрения заявок к участию в аукционе была допущена только одна заявка, проведение аукциона не осуществляется.</w:t>
      </w:r>
    </w:p>
    <w:p w:rsidR="00CF3423" w:rsidRDefault="00CF3423" w:rsidP="00CF3423">
      <w:pPr>
        <w:pStyle w:val="ConsPlusNormal"/>
        <w:spacing w:before="220"/>
        <w:ind w:firstLine="540"/>
        <w:jc w:val="both"/>
      </w:pPr>
      <w:r>
        <w:rPr>
          <w:sz w:val="22"/>
        </w:rPr>
        <w:t>"Шаг аукциона" может иметь диапазон значений в пределах от 0,5 процента до 5 процентов от начальной (максимальной) цены договора либо фиксированное значение из диапазона 0,5 процента - 5 процентов (решение о выборе конкретного типа "шага аукциона" принимает заказчик).</w:t>
      </w:r>
    </w:p>
    <w:p w:rsidR="00CF3423" w:rsidRDefault="00CF3423" w:rsidP="00CF3423">
      <w:pPr>
        <w:pStyle w:val="ConsPlusNormal"/>
        <w:spacing w:before="220"/>
        <w:ind w:firstLine="540"/>
        <w:jc w:val="both"/>
      </w:pPr>
      <w:r>
        <w:rPr>
          <w:sz w:val="22"/>
        </w:rPr>
        <w:t>Подача ценовых предложений при проведении аукциона вне "шага аукциона" не допускается.</w:t>
      </w:r>
    </w:p>
    <w:p w:rsidR="00CF3423" w:rsidRDefault="00CF3423" w:rsidP="00CF3423">
      <w:pPr>
        <w:pStyle w:val="ConsPlusNormal"/>
        <w:spacing w:before="220"/>
        <w:ind w:firstLine="540"/>
        <w:jc w:val="both"/>
      </w:pPr>
      <w:r>
        <w:rPr>
          <w:sz w:val="22"/>
        </w:rPr>
        <w:t>Подача ценовых предложений, равных или больше последнего поданного ценового предложения, не допускается.</w:t>
      </w:r>
    </w:p>
    <w:p w:rsidR="00CF3423" w:rsidRDefault="00CF3423" w:rsidP="00CF3423">
      <w:pPr>
        <w:pStyle w:val="ConsPlusNormal"/>
        <w:spacing w:before="220"/>
        <w:ind w:firstLine="540"/>
        <w:jc w:val="both"/>
      </w:pPr>
      <w:r>
        <w:rPr>
          <w:sz w:val="22"/>
        </w:rPr>
        <w:t>Интервал между подачей ценовых предложений устанавливается в размере 10 минут, если по истечении времени этого интервала не подано ни одного ценового предложения, аукцион завершается.</w:t>
      </w:r>
    </w:p>
    <w:p w:rsidR="00CF3423" w:rsidRDefault="00CF3423" w:rsidP="00CF3423">
      <w:pPr>
        <w:pStyle w:val="ConsPlusNormal"/>
        <w:spacing w:before="220"/>
        <w:ind w:firstLine="540"/>
        <w:jc w:val="both"/>
      </w:pPr>
      <w:r>
        <w:rPr>
          <w:sz w:val="22"/>
        </w:rPr>
        <w:t>Оператор ЭП обязан обеспечить конфиденциальность сведений об участниках аукциона при проведении аукциона.</w:t>
      </w:r>
    </w:p>
    <w:p w:rsidR="00CF3423" w:rsidRDefault="00CF3423" w:rsidP="00CF3423">
      <w:pPr>
        <w:pStyle w:val="ConsPlusNormal"/>
        <w:spacing w:before="220"/>
        <w:ind w:firstLine="540"/>
        <w:jc w:val="both"/>
      </w:pPr>
      <w:r>
        <w:rPr>
          <w:sz w:val="22"/>
        </w:rPr>
        <w:lastRenderedPageBreak/>
        <w:t>По результатам проведения аукциона закупочной комиссией оформляется протокол проведения аукциона,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аукционе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аукцион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аукциона несостоявшимся;</w:t>
      </w:r>
    </w:p>
    <w:p w:rsidR="00CF3423" w:rsidRDefault="00CF3423" w:rsidP="00CF3423">
      <w:pPr>
        <w:pStyle w:val="ConsPlusNormal"/>
        <w:spacing w:before="220"/>
        <w:ind w:firstLine="540"/>
        <w:jc w:val="both"/>
      </w:pPr>
      <w:r>
        <w:rPr>
          <w:sz w:val="22"/>
        </w:rPr>
        <w:t>наименование каждого участника аукциона, подавшего заявку на участие в аукционе;</w:t>
      </w:r>
    </w:p>
    <w:p w:rsidR="00CF3423" w:rsidRDefault="00CF3423" w:rsidP="00CF3423">
      <w:pPr>
        <w:pStyle w:val="ConsPlusNormal"/>
        <w:spacing w:before="220"/>
        <w:ind w:firstLine="540"/>
        <w:jc w:val="both"/>
      </w:pPr>
      <w:r>
        <w:rPr>
          <w:sz w:val="22"/>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CF3423" w:rsidRDefault="00CF3423" w:rsidP="00CF3423">
      <w:pPr>
        <w:pStyle w:val="ConsPlusNormal"/>
        <w:spacing w:before="220"/>
        <w:ind w:firstLine="540"/>
        <w:jc w:val="both"/>
      </w:pPr>
      <w:r>
        <w:rPr>
          <w:sz w:val="22"/>
        </w:rPr>
        <w:t>результаты рассмотрения заявок на участие в аукционе, в том числе с указанием: количества заявок на участие в аукционе, которые были отклонены по результатам рассмотрения заявок;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CF3423" w:rsidRDefault="00CF3423" w:rsidP="00CF3423">
      <w:pPr>
        <w:pStyle w:val="ConsPlusNormal"/>
        <w:spacing w:before="220"/>
        <w:ind w:firstLine="540"/>
        <w:jc w:val="both"/>
      </w:pPr>
      <w:r>
        <w:rPr>
          <w:sz w:val="22"/>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CF3423" w:rsidRDefault="00CF3423" w:rsidP="00CF3423">
      <w:pPr>
        <w:pStyle w:val="ConsPlusNormal"/>
        <w:spacing w:before="220"/>
        <w:ind w:firstLine="540"/>
        <w:jc w:val="both"/>
      </w:pPr>
      <w:r>
        <w:rPr>
          <w:sz w:val="22"/>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CF3423" w:rsidRDefault="00CF3423" w:rsidP="00CF3423">
      <w:pPr>
        <w:pStyle w:val="ConsPlusNormal"/>
        <w:spacing w:before="220"/>
        <w:ind w:firstLine="540"/>
        <w:jc w:val="both"/>
      </w:pPr>
      <w:r>
        <w:rPr>
          <w:sz w:val="22"/>
        </w:rPr>
        <w:t xml:space="preserve">иная информация, размещаемая в протоколе проведения аукциона по решению заказчика или предусмотренная </w:t>
      </w:r>
      <w:hyperlink r:id="rId118">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19">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проведения аукциона подписывается присутствующими членами закупочной комиссии в день проведения аукциона.</w:t>
      </w:r>
    </w:p>
    <w:p w:rsidR="00CF3423" w:rsidRDefault="00CF3423" w:rsidP="00CF3423">
      <w:pPr>
        <w:pStyle w:val="ConsPlusNormal"/>
        <w:spacing w:before="220"/>
        <w:ind w:firstLine="540"/>
        <w:jc w:val="both"/>
      </w:pPr>
      <w:r>
        <w:rPr>
          <w:sz w:val="22"/>
        </w:rPr>
        <w:t>Подписанный присутствующими членами комиссии протокол проведения аукциона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9.7.4. Заключение договора по итогам проведения аукциона.</w:t>
      </w:r>
    </w:p>
    <w:p w:rsidR="00CF3423" w:rsidRDefault="00CF3423" w:rsidP="00CF3423">
      <w:pPr>
        <w:pStyle w:val="ConsPlusNormal"/>
        <w:spacing w:before="220"/>
        <w:ind w:firstLine="540"/>
        <w:jc w:val="both"/>
      </w:pPr>
      <w:r>
        <w:rPr>
          <w:sz w:val="22"/>
        </w:rPr>
        <w:t xml:space="preserve">По результатам проведения аукциона договор заключается в порядке и в сроки, предусмотренные действующим законодательством, документацией о закупке и </w:t>
      </w:r>
      <w:hyperlink w:anchor="P1079">
        <w:r>
          <w:rPr>
            <w:color w:val="0000FF"/>
            <w:sz w:val="22"/>
          </w:rPr>
          <w:t>пунктом 13.1</w:t>
        </w:r>
      </w:hyperlink>
      <w:r>
        <w:rPr>
          <w:sz w:val="22"/>
        </w:rPr>
        <w:t xml:space="preserve"> Положения.</w:t>
      </w:r>
    </w:p>
    <w:p w:rsidR="00CF3423" w:rsidRDefault="00CF3423" w:rsidP="00CF3423">
      <w:pPr>
        <w:pStyle w:val="ConsPlusNormal"/>
        <w:spacing w:before="220"/>
        <w:ind w:firstLine="540"/>
        <w:jc w:val="both"/>
      </w:pPr>
      <w:r>
        <w:rPr>
          <w:sz w:val="22"/>
        </w:rPr>
        <w:t>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представление которых требовалось в соответствии с условиями аукционной документации (в иных случаях заказчик вправе принять решение об отказе от заключения договора только при наличии обстоятельств непреодолимой силы, препятствующих заключению договора по результатам проведенной закупки).</w:t>
      </w:r>
    </w:p>
    <w:p w:rsidR="00CF3423" w:rsidRDefault="00CF3423" w:rsidP="00CF3423">
      <w:pPr>
        <w:pStyle w:val="ConsPlusNormal"/>
        <w:spacing w:before="220"/>
        <w:ind w:firstLine="540"/>
        <w:jc w:val="both"/>
      </w:pPr>
      <w:r>
        <w:rPr>
          <w:sz w:val="22"/>
        </w:rPr>
        <w:t xml:space="preserve">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w:t>
      </w:r>
      <w:r>
        <w:rPr>
          <w:sz w:val="22"/>
        </w:rPr>
        <w:lastRenderedPageBreak/>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указание на отказ от заключения договора с участником аукциона, а также указание структурной единицы Положения, на основании которой было принято решение о таком отказе;</w:t>
      </w:r>
    </w:p>
    <w:p w:rsidR="00CF3423" w:rsidRDefault="00CF3423" w:rsidP="00CF3423">
      <w:pPr>
        <w:pStyle w:val="ConsPlusNormal"/>
        <w:spacing w:before="220"/>
        <w:ind w:firstLine="540"/>
        <w:jc w:val="both"/>
      </w:pPr>
      <w:r>
        <w:rPr>
          <w:sz w:val="22"/>
        </w:rPr>
        <w:t>указание на содержащиеся в заявке такого участника аукциона сведения, которые были признаны закупочной комиссией недостоверными;</w:t>
      </w:r>
    </w:p>
    <w:p w:rsidR="00CF3423" w:rsidRDefault="00CF3423" w:rsidP="00CF3423">
      <w:pPr>
        <w:pStyle w:val="ConsPlusNormal"/>
        <w:spacing w:before="220"/>
        <w:ind w:firstLine="540"/>
        <w:jc w:val="both"/>
      </w:pPr>
      <w:r>
        <w:rPr>
          <w:sz w:val="22"/>
        </w:rPr>
        <w:t>иная информация, размещаемая в протоколе отказа от заключения договора по решению заказчика.</w:t>
      </w:r>
    </w:p>
    <w:p w:rsidR="00CF3423" w:rsidRDefault="00CF3423" w:rsidP="00CF3423">
      <w:pPr>
        <w:pStyle w:val="ConsPlusNormal"/>
        <w:spacing w:before="220"/>
        <w:ind w:firstLine="540"/>
        <w:jc w:val="both"/>
      </w:pPr>
      <w:r>
        <w:rPr>
          <w:sz w:val="22"/>
        </w:rPr>
        <w:t>Стороны заключают договор в электронной форме с применением функционала ЭП.</w:t>
      </w:r>
    </w:p>
    <w:p w:rsidR="00CF3423" w:rsidRDefault="00CF3423" w:rsidP="00CF3423">
      <w:pPr>
        <w:pStyle w:val="ConsPlusNormal"/>
        <w:spacing w:before="220"/>
        <w:ind w:firstLine="540"/>
        <w:jc w:val="both"/>
      </w:pPr>
      <w:r>
        <w:rPr>
          <w:sz w:val="22"/>
        </w:rPr>
        <w:t>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аукциона, с которым заключается договор, и сведений о таком участнике аукциона.</w:t>
      </w:r>
    </w:p>
    <w:p w:rsidR="00CF3423" w:rsidRDefault="00CF3423" w:rsidP="00CF3423">
      <w:pPr>
        <w:pStyle w:val="ConsPlusNormal"/>
        <w:spacing w:before="220"/>
        <w:ind w:firstLine="540"/>
        <w:jc w:val="both"/>
      </w:pPr>
      <w:r>
        <w:rPr>
          <w:sz w:val="22"/>
        </w:rPr>
        <w:t xml:space="preserve">В отношении формирования в заключаемом договоре формулы цены, устанавливающей правила расчета сумм, подлежащих уплате заказчиком поставщику (подрядчику, исполнителю) в ходе исполнения договора, цен единиц товаров (работ, услуг) применяется порядок, описанный в соответствии с </w:t>
      </w:r>
      <w:hyperlink w:anchor="P239">
        <w:r>
          <w:rPr>
            <w:color w:val="0000FF"/>
            <w:sz w:val="22"/>
          </w:rPr>
          <w:t>разделом 7</w:t>
        </w:r>
      </w:hyperlink>
      <w:r>
        <w:rPr>
          <w:sz w:val="22"/>
        </w:rPr>
        <w:t xml:space="preserve"> Положения.</w:t>
      </w:r>
    </w:p>
    <w:p w:rsidR="00CF3423" w:rsidRDefault="00CF3423" w:rsidP="00CF3423">
      <w:pPr>
        <w:pStyle w:val="ConsPlusNormal"/>
        <w:jc w:val="both"/>
      </w:pPr>
      <w:r>
        <w:rPr>
          <w:sz w:val="22"/>
        </w:rPr>
        <w:t xml:space="preserve">(в ред. </w:t>
      </w:r>
      <w:hyperlink r:id="rId120">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9.8. Порядок проведения запроса предложений:</w:t>
      </w:r>
    </w:p>
    <w:p w:rsidR="00CF3423" w:rsidRDefault="00CF3423" w:rsidP="00CF3423">
      <w:pPr>
        <w:pStyle w:val="ConsPlusNormal"/>
        <w:spacing w:before="220"/>
        <w:ind w:firstLine="540"/>
        <w:jc w:val="both"/>
      </w:pPr>
      <w:r>
        <w:rPr>
          <w:sz w:val="22"/>
        </w:rPr>
        <w:t>9.8.1. Общие положения, отказ от проведения запроса предложений и внесение изменений в извещение и документацию запроса предложений.</w:t>
      </w:r>
    </w:p>
    <w:p w:rsidR="00CF3423" w:rsidRDefault="00CF3423" w:rsidP="00CF3423">
      <w:pPr>
        <w:pStyle w:val="ConsPlusNormal"/>
        <w:spacing w:before="220"/>
        <w:ind w:firstLine="540"/>
        <w:jc w:val="both"/>
      </w:pPr>
      <w:r>
        <w:rPr>
          <w:sz w:val="2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CF3423" w:rsidRDefault="00CF3423" w:rsidP="00CF3423">
      <w:pPr>
        <w:pStyle w:val="ConsPlusNormal"/>
        <w:spacing w:before="220"/>
        <w:ind w:firstLine="540"/>
        <w:jc w:val="both"/>
      </w:pPr>
      <w:r>
        <w:rPr>
          <w:sz w:val="22"/>
        </w:rPr>
        <w:t xml:space="preserve">Извещение о проведении запроса предложений и документация запроса предложений, вносимые в них изменения должны быть разработаны и размещены в соответствии с требованиями </w:t>
      </w:r>
      <w:hyperlink w:anchor="P387">
        <w:r>
          <w:rPr>
            <w:color w:val="0000FF"/>
            <w:sz w:val="22"/>
          </w:rPr>
          <w:t>пункта 9.2</w:t>
        </w:r>
      </w:hyperlink>
      <w:r>
        <w:rPr>
          <w:sz w:val="22"/>
        </w:rPr>
        <w:t xml:space="preserve"> Положения.</w:t>
      </w:r>
    </w:p>
    <w:p w:rsidR="00CF3423" w:rsidRDefault="00CF3423" w:rsidP="00CF3423">
      <w:pPr>
        <w:pStyle w:val="ConsPlusNormal"/>
        <w:spacing w:before="220"/>
        <w:ind w:firstLine="540"/>
        <w:jc w:val="both"/>
      </w:pPr>
      <w:r>
        <w:rPr>
          <w:sz w:val="22"/>
        </w:rPr>
        <w:t xml:space="preserve">Порядок предоставления разъяснений положений документации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w:t>
      </w:r>
      <w:hyperlink w:anchor="P459">
        <w:r>
          <w:rPr>
            <w:color w:val="0000FF"/>
            <w:sz w:val="22"/>
          </w:rPr>
          <w:t>пункта 9.3</w:t>
        </w:r>
      </w:hyperlink>
      <w:r>
        <w:rPr>
          <w:sz w:val="22"/>
        </w:rPr>
        <w:t xml:space="preserve"> Положения.</w:t>
      </w:r>
    </w:p>
    <w:p w:rsidR="00CF3423" w:rsidRDefault="00CF3423" w:rsidP="00CF3423">
      <w:pPr>
        <w:pStyle w:val="ConsPlusNormal"/>
        <w:spacing w:before="220"/>
        <w:ind w:firstLine="540"/>
        <w:jc w:val="both"/>
      </w:pPr>
      <w:r>
        <w:rPr>
          <w:sz w:val="22"/>
        </w:rPr>
        <w:t xml:space="preserve">Подача заявок на участие в запросе предложений осуществляется в соответствии с требованиями, указанными в документации, с учетом требований </w:t>
      </w:r>
      <w:hyperlink w:anchor="P466">
        <w:r>
          <w:rPr>
            <w:color w:val="0000FF"/>
            <w:sz w:val="22"/>
          </w:rPr>
          <w:t>пункта 9.4</w:t>
        </w:r>
      </w:hyperlink>
      <w:r>
        <w:rPr>
          <w:sz w:val="22"/>
        </w:rPr>
        <w:t xml:space="preserve"> Положения.</w:t>
      </w:r>
    </w:p>
    <w:p w:rsidR="00CF3423" w:rsidRDefault="00CF3423" w:rsidP="00CF3423">
      <w:pPr>
        <w:pStyle w:val="ConsPlusNormal"/>
        <w:spacing w:before="220"/>
        <w:ind w:firstLine="540"/>
        <w:jc w:val="both"/>
      </w:pPr>
      <w:r>
        <w:rPr>
          <w:sz w:val="22"/>
        </w:rPr>
        <w:t>Заказчик вправе отказаться от проведения запроса предложений в любое время, вплоть до даты и времени окончания срока подачи заявок.</w:t>
      </w:r>
    </w:p>
    <w:p w:rsidR="00CF3423" w:rsidRDefault="00CF3423" w:rsidP="00CF3423">
      <w:pPr>
        <w:pStyle w:val="ConsPlusNormal"/>
        <w:spacing w:before="220"/>
        <w:ind w:firstLine="540"/>
        <w:jc w:val="both"/>
      </w:pPr>
      <w:r>
        <w:rPr>
          <w:sz w:val="22"/>
        </w:rPr>
        <w:t>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CF3423" w:rsidRDefault="00CF3423" w:rsidP="00CF3423">
      <w:pPr>
        <w:pStyle w:val="ConsPlusNormal"/>
        <w:spacing w:before="220"/>
        <w:ind w:firstLine="540"/>
        <w:jc w:val="both"/>
      </w:pPr>
      <w:r>
        <w:rPr>
          <w:sz w:val="22"/>
        </w:rPr>
        <w:lastRenderedPageBreak/>
        <w:t>При отказе от проведения запроса предложений заказчик обязан составить в свободной форме письмо (безадресное) о решении об отказе от проведения запроса предложений с обязательным указанием даты и времени принятия такого решения, причин принятия такого решения (письмо о решении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CF3423" w:rsidRDefault="00CF3423" w:rsidP="00CF3423">
      <w:pPr>
        <w:pStyle w:val="ConsPlusNormal"/>
        <w:spacing w:before="220"/>
        <w:ind w:firstLine="540"/>
        <w:jc w:val="both"/>
      </w:pPr>
      <w:r>
        <w:rPr>
          <w:sz w:val="22"/>
        </w:rPr>
        <w:t>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CF3423" w:rsidRDefault="00CF3423" w:rsidP="00CF3423">
      <w:pPr>
        <w:pStyle w:val="ConsPlusNormal"/>
        <w:spacing w:before="220"/>
        <w:ind w:firstLine="540"/>
        <w:jc w:val="both"/>
      </w:pPr>
      <w:r>
        <w:rPr>
          <w:sz w:val="22"/>
        </w:rPr>
        <w:t>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запросе предложений.</w:t>
      </w:r>
    </w:p>
    <w:p w:rsidR="00CF3423" w:rsidRDefault="00CF3423" w:rsidP="00CF3423">
      <w:pPr>
        <w:pStyle w:val="ConsPlusNormal"/>
        <w:spacing w:before="220"/>
        <w:ind w:firstLine="540"/>
        <w:jc w:val="both"/>
      </w:pPr>
      <w:bookmarkStart w:id="65" w:name="P754"/>
      <w:bookmarkEnd w:id="65"/>
      <w:r>
        <w:rPr>
          <w:sz w:val="22"/>
        </w:rPr>
        <w:t xml:space="preserve">Запрос предложений состоит из следующих этапов: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hyperlink w:anchor="P756">
        <w:r>
          <w:rPr>
            <w:color w:val="0000FF"/>
            <w:sz w:val="22"/>
          </w:rPr>
          <w:t>абзацем тринадцатым</w:t>
        </w:r>
      </w:hyperlink>
      <w:r>
        <w:rPr>
          <w:sz w:val="22"/>
        </w:rPr>
        <w:t xml:space="preserve"> настоящего подпункта, а также за исключением случаев признания запроса предложений несостоявшимся.</w:t>
      </w:r>
    </w:p>
    <w:p w:rsidR="00CF3423" w:rsidRDefault="00CF3423" w:rsidP="00CF3423">
      <w:pPr>
        <w:pStyle w:val="ConsPlusNormal"/>
        <w:spacing w:before="220"/>
        <w:ind w:firstLine="540"/>
        <w:jc w:val="both"/>
      </w:pPr>
      <w:r>
        <w:rPr>
          <w:sz w:val="22"/>
        </w:rP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w:t>
      </w:r>
      <w:hyperlink w:anchor="P754">
        <w:r>
          <w:rPr>
            <w:color w:val="0000FF"/>
            <w:sz w:val="22"/>
          </w:rPr>
          <w:t>абзацем одиннадцатым</w:t>
        </w:r>
      </w:hyperlink>
      <w:r>
        <w:rPr>
          <w:sz w:val="22"/>
        </w:rPr>
        <w:t xml:space="preserve"> настоящего подпункта, однако являются процедурами (действиями), осуществление которых необходимо при проведении запроса предложений.</w:t>
      </w:r>
    </w:p>
    <w:p w:rsidR="00CF3423" w:rsidRDefault="00CF3423" w:rsidP="00CF3423">
      <w:pPr>
        <w:pStyle w:val="ConsPlusNormal"/>
        <w:spacing w:before="220"/>
        <w:ind w:firstLine="540"/>
        <w:jc w:val="both"/>
      </w:pPr>
      <w:bookmarkStart w:id="66" w:name="P756"/>
      <w:bookmarkEnd w:id="66"/>
      <w:r>
        <w:rPr>
          <w:sz w:val="22"/>
        </w:rPr>
        <w:t>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F3423" w:rsidRDefault="00CF3423" w:rsidP="00CF3423">
      <w:pPr>
        <w:pStyle w:val="ConsPlusNormal"/>
        <w:spacing w:before="220"/>
        <w:ind w:firstLine="540"/>
        <w:jc w:val="both"/>
      </w:pPr>
      <w:r>
        <w:rPr>
          <w:sz w:val="22"/>
        </w:rPr>
        <w:t>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w:t>
      </w:r>
    </w:p>
    <w:p w:rsidR="00CF3423" w:rsidRDefault="00CF3423" w:rsidP="00CF3423">
      <w:pPr>
        <w:pStyle w:val="ConsPlusNormal"/>
        <w:spacing w:before="220"/>
        <w:ind w:firstLine="540"/>
        <w:jc w:val="both"/>
      </w:pPr>
      <w:r>
        <w:rPr>
          <w:sz w:val="22"/>
        </w:rPr>
        <w:t>9.8.2. Рассмотрение заявок на участие в запросе предложений.</w:t>
      </w:r>
    </w:p>
    <w:p w:rsidR="00CF3423" w:rsidRDefault="00CF3423" w:rsidP="00CF3423">
      <w:pPr>
        <w:pStyle w:val="ConsPlusNormal"/>
        <w:spacing w:before="220"/>
        <w:ind w:firstLine="540"/>
        <w:jc w:val="both"/>
      </w:pPr>
      <w:r>
        <w:rPr>
          <w:sz w:val="22"/>
        </w:rPr>
        <w:t>Рассмотрение заявок, поданных на участие в запросе предложений, осуществляется закупочной комиссией заказчика.</w:t>
      </w:r>
    </w:p>
    <w:p w:rsidR="00CF3423" w:rsidRDefault="00CF3423" w:rsidP="00CF3423">
      <w:pPr>
        <w:pStyle w:val="ConsPlusNormal"/>
        <w:spacing w:before="220"/>
        <w:ind w:firstLine="540"/>
        <w:jc w:val="both"/>
      </w:pPr>
      <w:r>
        <w:rPr>
          <w:sz w:val="22"/>
        </w:rPr>
        <w:t>Срок рассмотрения заявок не может превышать 7 дней с даты окончания приема заявок.</w:t>
      </w:r>
    </w:p>
    <w:p w:rsidR="00CF3423" w:rsidRDefault="00CF3423" w:rsidP="00CF3423">
      <w:pPr>
        <w:pStyle w:val="ConsPlusNormal"/>
        <w:spacing w:before="220"/>
        <w:ind w:firstLine="540"/>
        <w:jc w:val="both"/>
      </w:pPr>
      <w:r>
        <w:rPr>
          <w:sz w:val="22"/>
        </w:rPr>
        <w:t>В рамках рассмотрения заявок выполняются следующие действия:</w:t>
      </w:r>
    </w:p>
    <w:p w:rsidR="00CF3423" w:rsidRDefault="00CF3423" w:rsidP="00CF3423">
      <w:pPr>
        <w:pStyle w:val="ConsPlusNormal"/>
        <w:spacing w:before="220"/>
        <w:ind w:firstLine="540"/>
        <w:jc w:val="both"/>
      </w:pPr>
      <w:r>
        <w:rPr>
          <w:sz w:val="22"/>
        </w:rPr>
        <w:t>проверка состава заявок на соблюдение требований извещения и (или) документации запроса предложений;</w:t>
      </w:r>
    </w:p>
    <w:p w:rsidR="00CF3423" w:rsidRDefault="00CF3423" w:rsidP="00CF3423">
      <w:pPr>
        <w:pStyle w:val="ConsPlusNormal"/>
        <w:spacing w:before="220"/>
        <w:ind w:firstLine="540"/>
        <w:jc w:val="both"/>
      </w:pPr>
      <w:r>
        <w:rPr>
          <w:sz w:val="22"/>
        </w:rPr>
        <w:t>проверка участника запроса предложений на соответствие требованиям извещения и (или) документации запроса предложений;</w:t>
      </w:r>
    </w:p>
    <w:p w:rsidR="00CF3423" w:rsidRDefault="00CF3423" w:rsidP="00CF3423">
      <w:pPr>
        <w:pStyle w:val="ConsPlusNormal"/>
        <w:spacing w:before="220"/>
        <w:ind w:firstLine="540"/>
        <w:jc w:val="both"/>
      </w:pPr>
      <w:r>
        <w:rPr>
          <w:sz w:val="22"/>
        </w:rPr>
        <w:lastRenderedPageBreak/>
        <w:t>принятие решения о допуске, отказе в допуске (отклонении заявки) к участию по соответствующим основаниям;</w:t>
      </w:r>
    </w:p>
    <w:p w:rsidR="00CF3423" w:rsidRDefault="00CF3423" w:rsidP="00CF3423">
      <w:pPr>
        <w:pStyle w:val="ConsPlusNormal"/>
        <w:spacing w:before="220"/>
        <w:ind w:firstLine="540"/>
        <w:jc w:val="both"/>
      </w:pPr>
      <w:r>
        <w:rPr>
          <w:sz w:val="22"/>
        </w:rPr>
        <w:t>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запроса предложений.</w:t>
      </w:r>
    </w:p>
    <w:p w:rsidR="00CF3423" w:rsidRDefault="00CF3423" w:rsidP="00CF3423">
      <w:pPr>
        <w:pStyle w:val="ConsPlusNormal"/>
        <w:spacing w:before="220"/>
        <w:ind w:firstLine="540"/>
        <w:jc w:val="both"/>
      </w:pPr>
      <w:r>
        <w:rPr>
          <w:sz w:val="22"/>
        </w:rPr>
        <w:t>Если заявка участника запроса предложений не соответствует указанным в документации запроса предложения требованиям, в том числе к участнику запроса предложений, предмету закупки, условиям договора, оформлению заявки, такая заявка подлежит отклонению от участия в запросе предложений.</w:t>
      </w:r>
    </w:p>
    <w:p w:rsidR="00CF3423" w:rsidRDefault="00CF3423" w:rsidP="00CF3423">
      <w:pPr>
        <w:pStyle w:val="ConsPlusNormal"/>
        <w:spacing w:before="220"/>
        <w:ind w:firstLine="540"/>
        <w:jc w:val="both"/>
      </w:pPr>
      <w:r>
        <w:rPr>
          <w:sz w:val="22"/>
        </w:rPr>
        <w:t>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CF3423" w:rsidRDefault="00CF3423" w:rsidP="00CF3423">
      <w:pPr>
        <w:pStyle w:val="ConsPlusNormal"/>
        <w:spacing w:before="220"/>
        <w:ind w:firstLine="540"/>
        <w:jc w:val="both"/>
      </w:pPr>
      <w:r>
        <w:rPr>
          <w:sz w:val="22"/>
        </w:rP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запросе предложений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запрос предложений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предложений несостоявшимся;</w:t>
      </w:r>
    </w:p>
    <w:p w:rsidR="00CF3423" w:rsidRDefault="00CF3423" w:rsidP="00CF3423">
      <w:pPr>
        <w:pStyle w:val="ConsPlusNormal"/>
        <w:spacing w:before="220"/>
        <w:ind w:firstLine="540"/>
        <w:jc w:val="both"/>
      </w:pPr>
      <w:r>
        <w:rPr>
          <w:sz w:val="22"/>
        </w:rPr>
        <w:t>наименование каждого участника запроса предложений, подавшего заявку на участие в запросе предложений;</w:t>
      </w:r>
    </w:p>
    <w:p w:rsidR="00CF3423" w:rsidRDefault="00CF3423" w:rsidP="00CF3423">
      <w:pPr>
        <w:pStyle w:val="ConsPlusNormal"/>
        <w:spacing w:before="220"/>
        <w:ind w:firstLine="540"/>
        <w:jc w:val="both"/>
      </w:pPr>
      <w:r>
        <w:rPr>
          <w:sz w:val="22"/>
        </w:rPr>
        <w:t>результаты рассмотрения заявок на участие в запросе предложений, в том числе с указанием: количества заявок на участие в запросе предложений, которые были отклонены по результатам рассмотрения заявок;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CF3423" w:rsidRDefault="00CF3423" w:rsidP="00CF3423">
      <w:pPr>
        <w:pStyle w:val="ConsPlusNormal"/>
        <w:spacing w:before="220"/>
        <w:ind w:firstLine="540"/>
        <w:jc w:val="both"/>
      </w:pPr>
      <w:r>
        <w:rPr>
          <w:sz w:val="22"/>
        </w:rPr>
        <w:t xml:space="preserve">иная информация, размещаемая в протоколе рассмотрения заявок по решению заказчика или предусмотренная </w:t>
      </w:r>
      <w:hyperlink r:id="rId121">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22">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рассмотрения заявок подписывается присутствующими членами закупочной комиссии в день рассмотрения заявок.</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Факт наличия только одной заявки, соответствующей требованиям документации запроса предложений, или факт наличия единственной поданной заявки не влияет ни на наименование протокола рассмотрения заявок, ни на требования к его содержанию.</w:t>
      </w:r>
    </w:p>
    <w:p w:rsidR="00CF3423" w:rsidRDefault="00CF3423" w:rsidP="00CF3423">
      <w:pPr>
        <w:pStyle w:val="ConsPlusNormal"/>
        <w:spacing w:before="220"/>
        <w:ind w:firstLine="540"/>
        <w:jc w:val="both"/>
      </w:pPr>
      <w:r>
        <w:rPr>
          <w:sz w:val="22"/>
        </w:rPr>
        <w:t>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рассмотрения заявок оформляет в день окончания приема заявок протокол признания запроса предложений несостоявшимся,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lastRenderedPageBreak/>
        <w:t>указание на отсутствие поданных на участие в запросе предложений заявок;</w:t>
      </w:r>
    </w:p>
    <w:p w:rsidR="00CF3423" w:rsidRDefault="00CF3423" w:rsidP="00CF3423">
      <w:pPr>
        <w:pStyle w:val="ConsPlusNormal"/>
        <w:spacing w:before="220"/>
        <w:ind w:firstLine="540"/>
        <w:jc w:val="both"/>
      </w:pPr>
      <w:r>
        <w:rPr>
          <w:sz w:val="22"/>
        </w:rPr>
        <w:t>указание структурной единицы Положения, на основании которой было принято решение о признании запроса предложений несостоявшимся.</w:t>
      </w:r>
    </w:p>
    <w:p w:rsidR="00CF3423" w:rsidRDefault="00CF3423" w:rsidP="00CF3423">
      <w:pPr>
        <w:pStyle w:val="ConsPlusNormal"/>
        <w:spacing w:before="220"/>
        <w:ind w:firstLine="540"/>
        <w:jc w:val="both"/>
      </w:pPr>
      <w:r>
        <w:rPr>
          <w:sz w:val="22"/>
        </w:rPr>
        <w:t>Протокол признания запроса предложений несостоявшимся в случае его составления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9.8.3. Оценка заявок на участие в запросе предложений.</w:t>
      </w:r>
    </w:p>
    <w:p w:rsidR="00CF3423" w:rsidRDefault="00CF3423" w:rsidP="00CF3423">
      <w:pPr>
        <w:pStyle w:val="ConsPlusNormal"/>
        <w:spacing w:before="220"/>
        <w:ind w:firstLine="540"/>
        <w:jc w:val="both"/>
      </w:pPr>
      <w:r>
        <w:rPr>
          <w:sz w:val="22"/>
        </w:rPr>
        <w:t>Оценка заявок на участие в запросе предложений, допущенных к участию в запросе предложений по итогам рассмотрения заявок, осуществляется закупочной комиссией заказчика.</w:t>
      </w:r>
    </w:p>
    <w:p w:rsidR="00CF3423" w:rsidRDefault="00CF3423" w:rsidP="00CF3423">
      <w:pPr>
        <w:pStyle w:val="ConsPlusNormal"/>
        <w:spacing w:before="220"/>
        <w:ind w:firstLine="540"/>
        <w:jc w:val="both"/>
      </w:pPr>
      <w:r>
        <w:rPr>
          <w:sz w:val="22"/>
        </w:rPr>
        <w:t>Срок оценки заявок не может превышать 7 дней с даты рассмотрения заявок.</w:t>
      </w:r>
    </w:p>
    <w:p w:rsidR="00CF3423" w:rsidRDefault="00CF3423" w:rsidP="00CF3423">
      <w:pPr>
        <w:pStyle w:val="ConsPlusNormal"/>
        <w:spacing w:before="220"/>
        <w:ind w:firstLine="540"/>
        <w:jc w:val="both"/>
      </w:pPr>
      <w:r>
        <w:rPr>
          <w:sz w:val="22"/>
        </w:rPr>
        <w:t>Оценка заявок не проводится в отношении тех заявок, которые были отклонены на этапе рассмотрения заявок.</w:t>
      </w:r>
    </w:p>
    <w:p w:rsidR="00CF3423" w:rsidRDefault="00CF3423" w:rsidP="00CF3423">
      <w:pPr>
        <w:pStyle w:val="ConsPlusNormal"/>
        <w:spacing w:before="220"/>
        <w:ind w:firstLine="540"/>
        <w:jc w:val="both"/>
      </w:pPr>
      <w:r>
        <w:rPr>
          <w:sz w:val="22"/>
        </w:rPr>
        <w:t>Если в ходе рассмотрения заявок к участию в запросе предложений была допущена только одна заявка, оценка заявок не проводится.</w:t>
      </w:r>
    </w:p>
    <w:p w:rsidR="00CF3423" w:rsidRDefault="00CF3423" w:rsidP="00CF3423">
      <w:pPr>
        <w:pStyle w:val="ConsPlusNormal"/>
        <w:spacing w:before="220"/>
        <w:ind w:firstLine="540"/>
        <w:jc w:val="both"/>
      </w:pPr>
      <w:r>
        <w:rPr>
          <w:sz w:val="22"/>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w:t>
      </w:r>
      <w:hyperlink w:anchor="P501">
        <w:r>
          <w:rPr>
            <w:color w:val="0000FF"/>
            <w:sz w:val="22"/>
          </w:rPr>
          <w:t>пункта 9.5</w:t>
        </w:r>
      </w:hyperlink>
      <w:r>
        <w:rPr>
          <w:sz w:val="22"/>
        </w:rPr>
        <w:t xml:space="preserve"> Положения.</w:t>
      </w:r>
    </w:p>
    <w:p w:rsidR="00CF3423" w:rsidRDefault="00CF3423" w:rsidP="00CF3423">
      <w:pPr>
        <w:pStyle w:val="ConsPlusNormal"/>
        <w:spacing w:before="220"/>
        <w:ind w:firstLine="540"/>
        <w:jc w:val="both"/>
      </w:pPr>
      <w:r>
        <w:rPr>
          <w:sz w:val="22"/>
        </w:rPr>
        <w:t>Заявке на участие в запросе предложений,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CF3423" w:rsidRDefault="00CF3423" w:rsidP="00CF3423">
      <w:pPr>
        <w:pStyle w:val="ConsPlusNormal"/>
        <w:spacing w:before="220"/>
        <w:ind w:firstLine="540"/>
        <w:jc w:val="both"/>
      </w:pPr>
      <w:r>
        <w:rPr>
          <w:sz w:val="22"/>
        </w:rPr>
        <w:t>В случае если в нескольких заявках на участие в запросе предложений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CF3423" w:rsidRDefault="00CF3423" w:rsidP="00CF3423">
      <w:pPr>
        <w:pStyle w:val="ConsPlusNormal"/>
        <w:spacing w:before="220"/>
        <w:ind w:firstLine="540"/>
        <w:jc w:val="both"/>
      </w:pPr>
      <w:r>
        <w:rPr>
          <w:sz w:val="22"/>
        </w:rPr>
        <w:t>Закупочная комиссия вправе привлекать экспертов, иных компетентных лиц к оценке и сопоставлению заявок на участие в запросе предложений при условии, что такие лица не являются заинтересованными в результатах определения победителя запроса предложений.</w:t>
      </w:r>
    </w:p>
    <w:p w:rsidR="00CF3423" w:rsidRDefault="00CF3423" w:rsidP="00CF3423">
      <w:pPr>
        <w:pStyle w:val="ConsPlusNormal"/>
        <w:spacing w:before="220"/>
        <w:ind w:firstLine="540"/>
        <w:jc w:val="both"/>
      </w:pPr>
      <w:r>
        <w:rPr>
          <w:sz w:val="22"/>
        </w:rPr>
        <w:t>По результатам проведения процедуры оценки заявок на участие в запросе предложений закупочной комиссией оформляется протокол оценки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запросе предложений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запрос предложений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предложений несостоявшимся;</w:t>
      </w:r>
    </w:p>
    <w:p w:rsidR="00CF3423" w:rsidRDefault="00CF3423" w:rsidP="00CF3423">
      <w:pPr>
        <w:pStyle w:val="ConsPlusNormal"/>
        <w:spacing w:before="220"/>
        <w:ind w:firstLine="540"/>
        <w:jc w:val="both"/>
      </w:pPr>
      <w:r>
        <w:rPr>
          <w:sz w:val="22"/>
        </w:rPr>
        <w:t>наименование каждого участника запроса предложений, подавшего заявку на участие в запросе предложений;</w:t>
      </w:r>
    </w:p>
    <w:p w:rsidR="00CF3423" w:rsidRDefault="00CF3423" w:rsidP="00CF3423">
      <w:pPr>
        <w:pStyle w:val="ConsPlusNormal"/>
        <w:spacing w:before="220"/>
        <w:ind w:firstLine="540"/>
        <w:jc w:val="both"/>
      </w:pPr>
      <w:r>
        <w:rPr>
          <w:sz w:val="22"/>
        </w:rPr>
        <w:t xml:space="preserve">результаты рассмотрения заявок на участие в запросе предложений, в том числе с указанием: количества заявок на участие в запросе предложений, которые были </w:t>
      </w:r>
      <w:r>
        <w:rPr>
          <w:sz w:val="22"/>
        </w:rPr>
        <w:lastRenderedPageBreak/>
        <w:t>отклонены по результатам рассмотрения заявок;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CF3423" w:rsidRDefault="00CF3423" w:rsidP="00CF3423">
      <w:pPr>
        <w:pStyle w:val="ConsPlusNormal"/>
        <w:spacing w:before="220"/>
        <w:ind w:firstLine="540"/>
        <w:jc w:val="both"/>
      </w:pPr>
      <w:r>
        <w:rPr>
          <w:sz w:val="22"/>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CF3423" w:rsidRDefault="00CF3423" w:rsidP="00CF3423">
      <w:pPr>
        <w:pStyle w:val="ConsPlusNormal"/>
        <w:spacing w:before="220"/>
        <w:ind w:firstLine="540"/>
        <w:jc w:val="both"/>
      </w:pPr>
      <w:r>
        <w:rPr>
          <w:sz w:val="22"/>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CF3423" w:rsidRDefault="00CF3423" w:rsidP="00CF3423">
      <w:pPr>
        <w:pStyle w:val="ConsPlusNormal"/>
        <w:spacing w:before="220"/>
        <w:ind w:firstLine="540"/>
        <w:jc w:val="both"/>
      </w:pPr>
      <w:r>
        <w:rPr>
          <w:sz w:val="22"/>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CF3423" w:rsidRDefault="00CF3423" w:rsidP="00CF3423">
      <w:pPr>
        <w:pStyle w:val="ConsPlusNormal"/>
        <w:spacing w:before="220"/>
        <w:ind w:firstLine="540"/>
        <w:jc w:val="both"/>
      </w:pPr>
      <w:r>
        <w:rPr>
          <w:sz w:val="22"/>
        </w:rPr>
        <w:t xml:space="preserve">иная информация, размещаемая в протоколе оценки заявок по решению заказчика или предусмотренная </w:t>
      </w:r>
      <w:hyperlink r:id="rId123">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24">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оценки заявок на участие в запросе предложений подписывается присутствующими членами закупочной комиссии в день проведения оценки заявок.</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оценки заявок на участие в запросе предложений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9.8.4. Заключение договора по итогам проведения запроса предложений.</w:t>
      </w:r>
    </w:p>
    <w:p w:rsidR="00CF3423" w:rsidRDefault="00CF3423" w:rsidP="00CF3423">
      <w:pPr>
        <w:pStyle w:val="ConsPlusNormal"/>
        <w:spacing w:before="220"/>
        <w:ind w:firstLine="540"/>
        <w:jc w:val="both"/>
      </w:pPr>
      <w:r>
        <w:rPr>
          <w:sz w:val="22"/>
        </w:rPr>
        <w:t xml:space="preserve">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w:t>
      </w:r>
      <w:hyperlink w:anchor="P1079">
        <w:r>
          <w:rPr>
            <w:color w:val="0000FF"/>
            <w:sz w:val="22"/>
          </w:rPr>
          <w:t>пунктом 13.1</w:t>
        </w:r>
      </w:hyperlink>
      <w:r>
        <w:rPr>
          <w:sz w:val="22"/>
        </w:rPr>
        <w:t xml:space="preserve"> Положения.</w:t>
      </w:r>
    </w:p>
    <w:p w:rsidR="00CF3423" w:rsidRDefault="00CF3423" w:rsidP="00CF3423">
      <w:pPr>
        <w:pStyle w:val="ConsPlusNormal"/>
        <w:spacing w:before="220"/>
        <w:ind w:firstLine="540"/>
        <w:jc w:val="both"/>
      </w:pPr>
      <w:r>
        <w:rPr>
          <w:sz w:val="22"/>
        </w:rPr>
        <w:t>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CF3423" w:rsidRDefault="00CF3423" w:rsidP="00CF3423">
      <w:pPr>
        <w:pStyle w:val="ConsPlusNormal"/>
        <w:spacing w:before="220"/>
        <w:ind w:firstLine="540"/>
        <w:jc w:val="both"/>
      </w:pPr>
      <w:r>
        <w:rPr>
          <w:sz w:val="22"/>
        </w:rPr>
        <w:t>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указание на отказ от заключения договора с участником запроса предложений, а также указание структурной единицы Положения, на основании которой было принято решение о таком отказе;</w:t>
      </w:r>
    </w:p>
    <w:p w:rsidR="00CF3423" w:rsidRDefault="00CF3423" w:rsidP="00CF3423">
      <w:pPr>
        <w:pStyle w:val="ConsPlusNormal"/>
        <w:spacing w:before="220"/>
        <w:ind w:firstLine="540"/>
        <w:jc w:val="both"/>
      </w:pPr>
      <w:r>
        <w:rPr>
          <w:sz w:val="22"/>
        </w:rPr>
        <w:t>указание на содержащиеся в заявке участника запроса предложений сведения, которые были признаны закупочной комиссией недостоверными;</w:t>
      </w:r>
    </w:p>
    <w:p w:rsidR="00CF3423" w:rsidRDefault="00CF3423" w:rsidP="00CF3423">
      <w:pPr>
        <w:pStyle w:val="ConsPlusNormal"/>
        <w:spacing w:before="220"/>
        <w:ind w:firstLine="540"/>
        <w:jc w:val="both"/>
      </w:pPr>
      <w:r>
        <w:rPr>
          <w:sz w:val="22"/>
        </w:rPr>
        <w:t>иная информация, размещаемая в протоколе отказа от заключения договора по решению заказчика.</w:t>
      </w:r>
    </w:p>
    <w:p w:rsidR="00CF3423" w:rsidRDefault="00CF3423" w:rsidP="00CF3423">
      <w:pPr>
        <w:pStyle w:val="ConsPlusNormal"/>
        <w:spacing w:before="220"/>
        <w:ind w:firstLine="540"/>
        <w:jc w:val="both"/>
      </w:pPr>
      <w:r>
        <w:rPr>
          <w:sz w:val="22"/>
        </w:rPr>
        <w:lastRenderedPageBreak/>
        <w:t>Стороны заключают договор в электронной форме с применением функционала ЭП.</w:t>
      </w:r>
    </w:p>
    <w:p w:rsidR="00CF3423" w:rsidRDefault="00CF3423" w:rsidP="00CF3423">
      <w:pPr>
        <w:pStyle w:val="ConsPlusNormal"/>
        <w:spacing w:before="220"/>
        <w:ind w:firstLine="540"/>
        <w:jc w:val="both"/>
      </w:pPr>
      <w:bookmarkStart w:id="67" w:name="P815"/>
      <w:bookmarkEnd w:id="67"/>
      <w:r>
        <w:rPr>
          <w:sz w:val="22"/>
        </w:rPr>
        <w:t>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F3423" w:rsidRDefault="00CF3423" w:rsidP="00CF3423">
      <w:pPr>
        <w:pStyle w:val="ConsPlusNormal"/>
        <w:spacing w:before="220"/>
        <w:ind w:firstLine="540"/>
        <w:jc w:val="both"/>
      </w:pPr>
      <w:r>
        <w:rPr>
          <w:sz w:val="22"/>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w:t>
      </w:r>
      <w:hyperlink w:anchor="P815">
        <w:r>
          <w:rPr>
            <w:color w:val="0000FF"/>
            <w:sz w:val="22"/>
          </w:rPr>
          <w:t>абзаце десятом</w:t>
        </w:r>
      </w:hyperlink>
      <w:r>
        <w:rPr>
          <w:sz w:val="22"/>
        </w:rPr>
        <w:t xml:space="preserve"> настоящего подпункта, при условии, что иной порядок формирования цен единиц товаров (работ, услуг) был указан в документации запроса предложений в соответствии с </w:t>
      </w:r>
      <w:hyperlink w:anchor="P426">
        <w:r>
          <w:rPr>
            <w:color w:val="0000FF"/>
            <w:sz w:val="22"/>
          </w:rPr>
          <w:t>подпунктом 9.2.9</w:t>
        </w:r>
      </w:hyperlink>
      <w:r>
        <w:rPr>
          <w:sz w:val="22"/>
        </w:rPr>
        <w:t xml:space="preserve"> Положения.</w:t>
      </w:r>
    </w:p>
    <w:p w:rsidR="00CF3423" w:rsidRDefault="00CF3423" w:rsidP="00CF3423">
      <w:pPr>
        <w:pStyle w:val="ConsPlusNormal"/>
        <w:spacing w:before="220"/>
        <w:ind w:firstLine="540"/>
        <w:jc w:val="both"/>
      </w:pPr>
      <w:r>
        <w:rPr>
          <w:sz w:val="22"/>
        </w:rPr>
        <w:t>9.9. Порядок проведения запроса цен:</w:t>
      </w:r>
    </w:p>
    <w:p w:rsidR="00CF3423" w:rsidRDefault="00CF3423" w:rsidP="00CF3423">
      <w:pPr>
        <w:pStyle w:val="ConsPlusNormal"/>
        <w:spacing w:before="220"/>
        <w:ind w:firstLine="540"/>
        <w:jc w:val="both"/>
      </w:pPr>
      <w:r>
        <w:rPr>
          <w:sz w:val="22"/>
        </w:rPr>
        <w:t>9.9.1. Общие положения, отказ от проведения запроса цен и внесение изменений в извещение о проведении запроса цен и документацию запроса цен.</w:t>
      </w:r>
    </w:p>
    <w:p w:rsidR="00CF3423" w:rsidRDefault="00CF3423" w:rsidP="00CF3423">
      <w:pPr>
        <w:pStyle w:val="ConsPlusNormal"/>
        <w:spacing w:before="220"/>
        <w:ind w:firstLine="540"/>
        <w:jc w:val="both"/>
      </w:pPr>
      <w:r>
        <w:rPr>
          <w:sz w:val="22"/>
        </w:rPr>
        <w:t>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CF3423" w:rsidRDefault="00CF3423" w:rsidP="00CF3423">
      <w:pPr>
        <w:pStyle w:val="ConsPlusNormal"/>
        <w:spacing w:before="220"/>
        <w:ind w:firstLine="540"/>
        <w:jc w:val="both"/>
      </w:pPr>
      <w:r>
        <w:rPr>
          <w:sz w:val="22"/>
        </w:rPr>
        <w:t xml:space="preserve">Извещение о проведении запроса цен и документация запроса цен, вносимые в них изменения должны быть разработаны и размещены в соответствии с требованиями </w:t>
      </w:r>
      <w:hyperlink w:anchor="P387">
        <w:r>
          <w:rPr>
            <w:color w:val="0000FF"/>
            <w:sz w:val="22"/>
          </w:rPr>
          <w:t>пункта 9.2</w:t>
        </w:r>
      </w:hyperlink>
      <w:r>
        <w:rPr>
          <w:sz w:val="22"/>
        </w:rPr>
        <w:t xml:space="preserve"> Положения.</w:t>
      </w:r>
    </w:p>
    <w:p w:rsidR="00CF3423" w:rsidRDefault="00CF3423" w:rsidP="00CF3423">
      <w:pPr>
        <w:pStyle w:val="ConsPlusNormal"/>
        <w:spacing w:before="220"/>
        <w:ind w:firstLine="540"/>
        <w:jc w:val="both"/>
      </w:pPr>
      <w:r>
        <w:rPr>
          <w:sz w:val="22"/>
        </w:rPr>
        <w:t xml:space="preserve">Порядок предоставления разъяснений положений документации запроса цен, требования к запросу о предоставлении таких разъяснений должны быть указаны в документации и извещении запроса цен с учетом требований </w:t>
      </w:r>
      <w:hyperlink w:anchor="P459">
        <w:r>
          <w:rPr>
            <w:color w:val="0000FF"/>
            <w:sz w:val="22"/>
          </w:rPr>
          <w:t>пункта 9.3</w:t>
        </w:r>
      </w:hyperlink>
      <w:r>
        <w:rPr>
          <w:sz w:val="22"/>
        </w:rPr>
        <w:t xml:space="preserve"> Положения.</w:t>
      </w:r>
    </w:p>
    <w:p w:rsidR="00CF3423" w:rsidRDefault="00CF3423" w:rsidP="00CF3423">
      <w:pPr>
        <w:pStyle w:val="ConsPlusNormal"/>
        <w:spacing w:before="220"/>
        <w:ind w:firstLine="540"/>
        <w:jc w:val="both"/>
      </w:pPr>
      <w:r>
        <w:rPr>
          <w:sz w:val="22"/>
        </w:rPr>
        <w:t xml:space="preserve">Подача заявок на участие в запросе цен осуществляется в бумажной форме в запечатанном конверте в соответствии с требованиями, указанными в документации и извещении запроса цен, с учетом требований </w:t>
      </w:r>
      <w:hyperlink w:anchor="P466">
        <w:r>
          <w:rPr>
            <w:color w:val="0000FF"/>
            <w:sz w:val="22"/>
          </w:rPr>
          <w:t>пункта 9.4</w:t>
        </w:r>
      </w:hyperlink>
      <w:r>
        <w:rPr>
          <w:sz w:val="22"/>
        </w:rPr>
        <w:t xml:space="preserve"> Положения (заявка на участие в запросе цен должна содержать сведения и документы, указанные в </w:t>
      </w:r>
      <w:hyperlink w:anchor="P474">
        <w:r>
          <w:rPr>
            <w:color w:val="0000FF"/>
            <w:sz w:val="22"/>
          </w:rPr>
          <w:t>абзацах втором</w:t>
        </w:r>
      </w:hyperlink>
      <w:r>
        <w:rPr>
          <w:sz w:val="22"/>
        </w:rPr>
        <w:t xml:space="preserve">, </w:t>
      </w:r>
      <w:hyperlink w:anchor="P476">
        <w:r>
          <w:rPr>
            <w:color w:val="0000FF"/>
            <w:sz w:val="22"/>
          </w:rPr>
          <w:t>четвертом</w:t>
        </w:r>
      </w:hyperlink>
      <w:r>
        <w:rPr>
          <w:sz w:val="22"/>
        </w:rPr>
        <w:t xml:space="preserve">, </w:t>
      </w:r>
      <w:hyperlink w:anchor="P478">
        <w:r>
          <w:rPr>
            <w:color w:val="0000FF"/>
            <w:sz w:val="22"/>
          </w:rPr>
          <w:t>шестом</w:t>
        </w:r>
      </w:hyperlink>
      <w:r>
        <w:rPr>
          <w:sz w:val="22"/>
        </w:rPr>
        <w:t xml:space="preserve"> - </w:t>
      </w:r>
      <w:hyperlink w:anchor="P481">
        <w:r>
          <w:rPr>
            <w:color w:val="0000FF"/>
            <w:sz w:val="22"/>
          </w:rPr>
          <w:t>девятом</w:t>
        </w:r>
      </w:hyperlink>
      <w:r>
        <w:rPr>
          <w:sz w:val="22"/>
        </w:rPr>
        <w:t xml:space="preserve">, </w:t>
      </w:r>
      <w:hyperlink w:anchor="P483">
        <w:r>
          <w:rPr>
            <w:color w:val="0000FF"/>
            <w:sz w:val="22"/>
          </w:rPr>
          <w:t>одиннадцатом подпункта 9.4.6</w:t>
        </w:r>
      </w:hyperlink>
      <w:r>
        <w:rPr>
          <w:sz w:val="22"/>
        </w:rPr>
        <w:t xml:space="preserve"> Положения).</w:t>
      </w:r>
    </w:p>
    <w:p w:rsidR="00CF3423" w:rsidRDefault="00CF3423" w:rsidP="00CF3423">
      <w:pPr>
        <w:pStyle w:val="ConsPlusNormal"/>
        <w:spacing w:before="220"/>
        <w:ind w:firstLine="540"/>
        <w:jc w:val="both"/>
      </w:pPr>
      <w:r>
        <w:rPr>
          <w:sz w:val="22"/>
        </w:rPr>
        <w:t>Заказчик вправе отказаться от проведения запроса цен в любое время, вплоть до даты и времени окончания срока подачи заявок.</w:t>
      </w:r>
    </w:p>
    <w:p w:rsidR="00CF3423" w:rsidRDefault="00CF3423" w:rsidP="00CF3423">
      <w:pPr>
        <w:pStyle w:val="ConsPlusNormal"/>
        <w:spacing w:before="220"/>
        <w:ind w:firstLine="540"/>
        <w:jc w:val="both"/>
      </w:pPr>
      <w:r>
        <w:rPr>
          <w:sz w:val="22"/>
        </w:rPr>
        <w:t>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CF3423" w:rsidRDefault="00CF3423" w:rsidP="00CF3423">
      <w:pPr>
        <w:pStyle w:val="ConsPlusNormal"/>
        <w:spacing w:before="220"/>
        <w:ind w:firstLine="540"/>
        <w:jc w:val="both"/>
      </w:pPr>
      <w:r>
        <w:rPr>
          <w:sz w:val="22"/>
        </w:rPr>
        <w:t>При отказе от проведения запроса цен заказчик обязан составить в свободной форме письмо (безадресное) о решении об отказе от проведения запроса цен с обязательным указанием даты и времени принятия такого решения, причин принятия такого решения (письмо о решении об отказе от проведения запроса цен размещается заказчиком в ЕИС одновременно с принятием такого решения (переводом закупки в статус отмененной).</w:t>
      </w:r>
    </w:p>
    <w:p w:rsidR="00CF3423" w:rsidRDefault="00CF3423" w:rsidP="00CF3423">
      <w:pPr>
        <w:pStyle w:val="ConsPlusNormal"/>
        <w:spacing w:before="220"/>
        <w:ind w:firstLine="540"/>
        <w:jc w:val="both"/>
      </w:pPr>
      <w:r>
        <w:rPr>
          <w:sz w:val="22"/>
        </w:rPr>
        <w:t>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CF3423" w:rsidRDefault="00CF3423" w:rsidP="00CF3423">
      <w:pPr>
        <w:pStyle w:val="ConsPlusNormal"/>
        <w:spacing w:before="220"/>
        <w:ind w:firstLine="540"/>
        <w:jc w:val="both"/>
      </w:pPr>
      <w:r>
        <w:rPr>
          <w:sz w:val="22"/>
        </w:rPr>
        <w:t xml:space="preserve">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w:t>
      </w:r>
      <w:r>
        <w:rPr>
          <w:sz w:val="22"/>
        </w:rPr>
        <w:lastRenderedPageBreak/>
        <w:t>размещения в ЕИС внесенных изменений до даты окончания срока подачи заявок оставалось не менее половины срока подачи заявок на участие в запросе цен.</w:t>
      </w:r>
    </w:p>
    <w:p w:rsidR="00CF3423" w:rsidRDefault="00CF3423" w:rsidP="00CF3423">
      <w:pPr>
        <w:pStyle w:val="ConsPlusNormal"/>
        <w:spacing w:before="220"/>
        <w:ind w:firstLine="540"/>
        <w:jc w:val="both"/>
      </w:pPr>
      <w:bookmarkStart w:id="68" w:name="P828"/>
      <w:bookmarkEnd w:id="68"/>
      <w:r>
        <w:rPr>
          <w:sz w:val="22"/>
        </w:rPr>
        <w:t xml:space="preserve">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hyperlink w:anchor="P830">
        <w:r>
          <w:rPr>
            <w:color w:val="0000FF"/>
            <w:sz w:val="22"/>
          </w:rPr>
          <w:t>абзацем тринадцатым</w:t>
        </w:r>
      </w:hyperlink>
      <w:r>
        <w:rPr>
          <w:sz w:val="22"/>
        </w:rPr>
        <w:t xml:space="preserve"> настоящего подпункта, а также за исключением случаев признания запроса цен несостоявшимся).</w:t>
      </w:r>
    </w:p>
    <w:p w:rsidR="00CF3423" w:rsidRDefault="00CF3423" w:rsidP="00CF3423">
      <w:pPr>
        <w:pStyle w:val="ConsPlusNormal"/>
        <w:spacing w:before="220"/>
        <w:ind w:firstLine="540"/>
        <w:jc w:val="both"/>
      </w:pPr>
      <w:r>
        <w:rPr>
          <w:sz w:val="22"/>
        </w:rPr>
        <w:t xml:space="preserve">Подача (прием) заявок, а также заключение договора с победителем закупки (или с участником запроса цен, с которым заказчиком принято решение заключить договор в соответствии с требованиями Положения) не являются этапами в соответствии с </w:t>
      </w:r>
      <w:hyperlink w:anchor="P828">
        <w:r>
          <w:rPr>
            <w:color w:val="0000FF"/>
            <w:sz w:val="22"/>
          </w:rPr>
          <w:t>абзацем одиннадцатым</w:t>
        </w:r>
      </w:hyperlink>
      <w:r>
        <w:rPr>
          <w:sz w:val="22"/>
        </w:rPr>
        <w:t xml:space="preserve"> настоящего подпункта, однако являются процедурами (действиями), осуществление которых необходимо при проведении запроса цен.</w:t>
      </w:r>
    </w:p>
    <w:p w:rsidR="00CF3423" w:rsidRDefault="00CF3423" w:rsidP="00CF3423">
      <w:pPr>
        <w:pStyle w:val="ConsPlusNormal"/>
        <w:spacing w:before="220"/>
        <w:ind w:firstLine="540"/>
        <w:jc w:val="both"/>
      </w:pPr>
      <w:bookmarkStart w:id="69" w:name="P830"/>
      <w:bookmarkEnd w:id="69"/>
      <w:r>
        <w:rPr>
          <w:sz w:val="22"/>
        </w:rPr>
        <w:t>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F3423" w:rsidRDefault="00CF3423" w:rsidP="00CF3423">
      <w:pPr>
        <w:pStyle w:val="ConsPlusNormal"/>
        <w:spacing w:before="220"/>
        <w:ind w:firstLine="540"/>
        <w:jc w:val="both"/>
      </w:pPr>
      <w:r>
        <w:rPr>
          <w:sz w:val="22"/>
        </w:rPr>
        <w:t>9.9.2. Вскрытие конвертов с заявками на участие в запросе цен.</w:t>
      </w:r>
    </w:p>
    <w:p w:rsidR="00CF3423" w:rsidRDefault="00CF3423" w:rsidP="00CF3423">
      <w:pPr>
        <w:pStyle w:val="ConsPlusNormal"/>
        <w:spacing w:before="220"/>
        <w:ind w:firstLine="540"/>
        <w:jc w:val="both"/>
      </w:pPr>
      <w:r>
        <w:rPr>
          <w:sz w:val="22"/>
        </w:rPr>
        <w:t>Процедура вскрытия конвертов с заявками на участие в запросе цен, поданными участниками запроса цен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и извещении запроса цен самостоятельно).</w:t>
      </w:r>
    </w:p>
    <w:p w:rsidR="00CF3423" w:rsidRDefault="00CF3423" w:rsidP="00CF3423">
      <w:pPr>
        <w:pStyle w:val="ConsPlusNormal"/>
        <w:spacing w:before="220"/>
        <w:ind w:firstLine="540"/>
        <w:jc w:val="both"/>
      </w:pPr>
      <w:r>
        <w:rPr>
          <w:sz w:val="22"/>
        </w:rPr>
        <w:t>Конверты с заявками на участие в запросе цен вскрываются на заседании закупочной комиссии в дату и время, месте, указанные в документации и извещении запроса цен (при вскрытии конвертов вправе присутствовать участники запроса цен или их представители (при наличии доверенности).</w:t>
      </w:r>
    </w:p>
    <w:p w:rsidR="00CF3423" w:rsidRDefault="00CF3423" w:rsidP="00CF3423">
      <w:pPr>
        <w:pStyle w:val="ConsPlusNormal"/>
        <w:spacing w:before="220"/>
        <w:ind w:firstLine="540"/>
        <w:jc w:val="both"/>
      </w:pPr>
      <w:r>
        <w:rPr>
          <w:sz w:val="22"/>
        </w:rPr>
        <w:t>При вскрытии конвертов с заявками председатель закупочной комиссии объявляет следующую информацию:</w:t>
      </w:r>
    </w:p>
    <w:p w:rsidR="00CF3423" w:rsidRDefault="00CF3423" w:rsidP="00CF3423">
      <w:pPr>
        <w:pStyle w:val="ConsPlusNormal"/>
        <w:spacing w:before="220"/>
        <w:ind w:firstLine="540"/>
        <w:jc w:val="both"/>
      </w:pPr>
      <w:r>
        <w:rPr>
          <w:sz w:val="22"/>
        </w:rPr>
        <w:t>наименование предмета и номер закупки;</w:t>
      </w:r>
    </w:p>
    <w:p w:rsidR="00CF3423" w:rsidRDefault="00CF3423" w:rsidP="00CF3423">
      <w:pPr>
        <w:pStyle w:val="ConsPlusNormal"/>
        <w:spacing w:before="220"/>
        <w:ind w:firstLine="540"/>
        <w:jc w:val="both"/>
      </w:pPr>
      <w:r>
        <w:rPr>
          <w:sz w:val="22"/>
        </w:rPr>
        <w:t>информацию о состоянии каждого конверта с заявкой (наличие либо отсутствие повреждений, признаков вскрытия);</w:t>
      </w:r>
    </w:p>
    <w:p w:rsidR="00CF3423" w:rsidRDefault="00CF3423" w:rsidP="00CF3423">
      <w:pPr>
        <w:pStyle w:val="ConsPlusNormal"/>
        <w:spacing w:before="220"/>
        <w:ind w:firstLine="540"/>
        <w:jc w:val="both"/>
      </w:pPr>
      <w:r>
        <w:rPr>
          <w:sz w:val="22"/>
        </w:rPr>
        <w:t>сведения о наличии описи документов, входящих в состав каждой заявки, а также информацию о том, пронумерована, прошита, подписана ли заявка, проставлена ли на ней печать (для юридических лиц), имеются ли повреждения;</w:t>
      </w:r>
    </w:p>
    <w:p w:rsidR="00CF3423" w:rsidRDefault="00CF3423" w:rsidP="00CF3423">
      <w:pPr>
        <w:pStyle w:val="ConsPlusNormal"/>
        <w:spacing w:before="220"/>
        <w:ind w:firstLine="540"/>
        <w:jc w:val="both"/>
      </w:pPr>
      <w:r>
        <w:rPr>
          <w:sz w:val="22"/>
        </w:rPr>
        <w:t>наименование каждого участника запроса цен, ИНН, КПП, ОГРН юридического лица, фамилию, имя, отчество физического лица (ИНН, ОГРНИП при наличии), номер заявки, присвоенный при ее получении;</w:t>
      </w:r>
    </w:p>
    <w:p w:rsidR="00CF3423" w:rsidRDefault="00CF3423" w:rsidP="00CF3423">
      <w:pPr>
        <w:pStyle w:val="ConsPlusNormal"/>
        <w:spacing w:before="220"/>
        <w:ind w:firstLine="540"/>
        <w:jc w:val="both"/>
      </w:pPr>
      <w:r>
        <w:rPr>
          <w:sz w:val="22"/>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CF3423" w:rsidRDefault="00CF3423" w:rsidP="00CF3423">
      <w:pPr>
        <w:pStyle w:val="ConsPlusNormal"/>
        <w:spacing w:before="220"/>
        <w:ind w:firstLine="540"/>
        <w:jc w:val="both"/>
      </w:pPr>
      <w:r>
        <w:rPr>
          <w:sz w:val="22"/>
        </w:rPr>
        <w:t>сведения о наличии в заявке предусмотренных Положением, документацией и извещением сведений и документов, необходимых для допуска к участию;</w:t>
      </w:r>
    </w:p>
    <w:p w:rsidR="00CF3423" w:rsidRDefault="00CF3423" w:rsidP="00CF3423">
      <w:pPr>
        <w:pStyle w:val="ConsPlusNormal"/>
        <w:spacing w:before="220"/>
        <w:ind w:firstLine="540"/>
        <w:jc w:val="both"/>
      </w:pPr>
      <w:r>
        <w:rPr>
          <w:sz w:val="22"/>
        </w:rPr>
        <w:t>предложение участников, подавших заявки на участие в запросе цен.</w:t>
      </w:r>
    </w:p>
    <w:p w:rsidR="00CF3423" w:rsidRDefault="00CF3423" w:rsidP="00CF3423">
      <w:pPr>
        <w:pStyle w:val="ConsPlusNormal"/>
        <w:spacing w:before="220"/>
        <w:ind w:firstLine="540"/>
        <w:jc w:val="both"/>
      </w:pPr>
      <w:r>
        <w:rPr>
          <w:sz w:val="22"/>
        </w:rPr>
        <w:lastRenderedPageBreak/>
        <w:t>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запросе цен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запрос цен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цен несостоявшимся;</w:t>
      </w:r>
    </w:p>
    <w:p w:rsidR="00CF3423" w:rsidRDefault="00CF3423" w:rsidP="00CF3423">
      <w:pPr>
        <w:pStyle w:val="ConsPlusNormal"/>
        <w:spacing w:before="220"/>
        <w:ind w:firstLine="540"/>
        <w:jc w:val="both"/>
      </w:pPr>
      <w:r>
        <w:rPr>
          <w:sz w:val="22"/>
        </w:rPr>
        <w:t>наименование каждого участника запроса цен, подавшего заявку на участие в запросе цен;</w:t>
      </w:r>
    </w:p>
    <w:p w:rsidR="00CF3423" w:rsidRDefault="00CF3423" w:rsidP="00CF3423">
      <w:pPr>
        <w:pStyle w:val="ConsPlusNormal"/>
        <w:spacing w:before="220"/>
        <w:ind w:firstLine="540"/>
        <w:jc w:val="both"/>
      </w:pPr>
      <w:r>
        <w:rPr>
          <w:sz w:val="22"/>
        </w:rPr>
        <w:t xml:space="preserve">иная информация, размещаемая в протоколе вскрытия конвертов в соответствии с </w:t>
      </w:r>
      <w:hyperlink w:anchor="P851">
        <w:r>
          <w:rPr>
            <w:color w:val="0000FF"/>
            <w:sz w:val="22"/>
          </w:rPr>
          <w:t>абзацами двадцатым</w:t>
        </w:r>
      </w:hyperlink>
      <w:r>
        <w:rPr>
          <w:sz w:val="22"/>
        </w:rPr>
        <w:t xml:space="preserve"> и </w:t>
      </w:r>
      <w:hyperlink w:anchor="P852">
        <w:r>
          <w:rPr>
            <w:color w:val="0000FF"/>
            <w:sz w:val="22"/>
          </w:rPr>
          <w:t>двадцать первым</w:t>
        </w:r>
      </w:hyperlink>
      <w:r>
        <w:rPr>
          <w:sz w:val="22"/>
        </w:rPr>
        <w:t xml:space="preserve"> настоящего подпункта, а также иная информация, предусмотренная </w:t>
      </w:r>
      <w:hyperlink r:id="rId125">
        <w:r>
          <w:rPr>
            <w:color w:val="0000FF"/>
            <w:sz w:val="22"/>
          </w:rPr>
          <w:t>Постановлением</w:t>
        </w:r>
      </w:hyperlink>
      <w:r>
        <w:rPr>
          <w:sz w:val="22"/>
        </w:rPr>
        <w:t xml:space="preserve"> N 908, или по усмотрению заказчика.</w:t>
      </w:r>
    </w:p>
    <w:p w:rsidR="00CF3423" w:rsidRDefault="00CF3423" w:rsidP="00CF3423">
      <w:pPr>
        <w:pStyle w:val="ConsPlusNormal"/>
        <w:jc w:val="both"/>
      </w:pPr>
      <w:r>
        <w:rPr>
          <w:sz w:val="22"/>
        </w:rPr>
        <w:t xml:space="preserve">(в ред. </w:t>
      </w:r>
      <w:hyperlink r:id="rId126">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вскрытия конвертов подписывается присутствующими членами закупочной комиссии в день вскрытия конвертов.</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вскрытия конвертов размещается в ЕИС в течение 3 дней со дня его подписания.</w:t>
      </w:r>
    </w:p>
    <w:p w:rsidR="00CF3423" w:rsidRDefault="00CF3423" w:rsidP="00CF3423">
      <w:pPr>
        <w:pStyle w:val="ConsPlusNormal"/>
        <w:spacing w:before="220"/>
        <w:ind w:firstLine="540"/>
        <w:jc w:val="both"/>
      </w:pPr>
      <w:bookmarkStart w:id="70" w:name="P851"/>
      <w:bookmarkEnd w:id="70"/>
      <w:r>
        <w:rPr>
          <w:sz w:val="22"/>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F3423" w:rsidRDefault="00CF3423" w:rsidP="00CF3423">
      <w:pPr>
        <w:pStyle w:val="ConsPlusNormal"/>
        <w:spacing w:before="220"/>
        <w:ind w:firstLine="540"/>
        <w:jc w:val="both"/>
      </w:pPr>
      <w:bookmarkStart w:id="71" w:name="P852"/>
      <w:bookmarkEnd w:id="71"/>
      <w:r>
        <w:rPr>
          <w:sz w:val="22"/>
        </w:rPr>
        <w:t>Закупочная комиссия вправе осуществлять аудиозапись вскрытия конвертов с заявками на участие в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CF3423" w:rsidRDefault="00CF3423" w:rsidP="00CF3423">
      <w:pPr>
        <w:pStyle w:val="ConsPlusNormal"/>
        <w:spacing w:before="220"/>
        <w:ind w:firstLine="540"/>
        <w:jc w:val="both"/>
      </w:pPr>
      <w:r>
        <w:rPr>
          <w:sz w:val="22"/>
        </w:rPr>
        <w:t>В случае если на участие в запросе цен не было подано ни одной заявки, закупочная комиссия в лице всех присутствующих членов закупочной комиссии вместо протокола вскрытия конвертов оформляет в день вскрытия конвертов протокол признания запроса цен несостоявшимся,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указание на отсутствие поданных на участие в запросе цен заявок;</w:t>
      </w:r>
    </w:p>
    <w:p w:rsidR="00CF3423" w:rsidRDefault="00CF3423" w:rsidP="00CF3423">
      <w:pPr>
        <w:pStyle w:val="ConsPlusNormal"/>
        <w:spacing w:before="220"/>
        <w:ind w:firstLine="540"/>
        <w:jc w:val="both"/>
      </w:pPr>
      <w:r>
        <w:rPr>
          <w:sz w:val="22"/>
        </w:rPr>
        <w:t>указание структурной единицы Положения, на основании которой было принято решение о признании запроса цен несостоявшимся.</w:t>
      </w:r>
    </w:p>
    <w:p w:rsidR="00CF3423" w:rsidRDefault="00CF3423" w:rsidP="00CF3423">
      <w:pPr>
        <w:pStyle w:val="ConsPlusNormal"/>
        <w:spacing w:before="220"/>
        <w:ind w:firstLine="540"/>
        <w:jc w:val="both"/>
      </w:pPr>
      <w:r>
        <w:rPr>
          <w:sz w:val="22"/>
        </w:rPr>
        <w:t>Протокол признания запроса цен несостоявшимся в случае его составления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Конверты с заявками на участие в запросе цен, полученные после окончания срока их приема, вскрываются, но не возвращаются участникам запроса цен;</w:t>
      </w:r>
    </w:p>
    <w:p w:rsidR="00CF3423" w:rsidRDefault="00CF3423" w:rsidP="00CF3423">
      <w:pPr>
        <w:pStyle w:val="ConsPlusNormal"/>
        <w:spacing w:before="220"/>
        <w:ind w:firstLine="540"/>
        <w:jc w:val="both"/>
      </w:pPr>
      <w:r>
        <w:rPr>
          <w:sz w:val="22"/>
        </w:rPr>
        <w:t>9.9.3. Рассмотрение заявок на участие в запросе цен.</w:t>
      </w:r>
    </w:p>
    <w:p w:rsidR="00CF3423" w:rsidRDefault="00CF3423" w:rsidP="00CF3423">
      <w:pPr>
        <w:pStyle w:val="ConsPlusNormal"/>
        <w:spacing w:before="220"/>
        <w:ind w:firstLine="540"/>
        <w:jc w:val="both"/>
      </w:pPr>
      <w:r>
        <w:rPr>
          <w:sz w:val="22"/>
        </w:rPr>
        <w:t>Рассмотрение заявок, поданных на участие в запросе цен осуществляется закупочной комиссией заказчика.</w:t>
      </w:r>
    </w:p>
    <w:p w:rsidR="00CF3423" w:rsidRDefault="00CF3423" w:rsidP="00CF3423">
      <w:pPr>
        <w:pStyle w:val="ConsPlusNormal"/>
        <w:spacing w:before="220"/>
        <w:ind w:firstLine="540"/>
        <w:jc w:val="both"/>
      </w:pPr>
      <w:r>
        <w:rPr>
          <w:sz w:val="22"/>
        </w:rPr>
        <w:lastRenderedPageBreak/>
        <w:t>Срок рассмотрения заявок не может превышать 5 дней с даты вскрытия конвертов.</w:t>
      </w:r>
    </w:p>
    <w:p w:rsidR="00CF3423" w:rsidRDefault="00CF3423" w:rsidP="00CF3423">
      <w:pPr>
        <w:pStyle w:val="ConsPlusNormal"/>
        <w:spacing w:before="220"/>
        <w:ind w:firstLine="540"/>
        <w:jc w:val="both"/>
      </w:pPr>
      <w:r>
        <w:rPr>
          <w:sz w:val="22"/>
        </w:rPr>
        <w:t>В рамках рассмотрения заявок выполняются следующие действия:</w:t>
      </w:r>
    </w:p>
    <w:p w:rsidR="00CF3423" w:rsidRDefault="00CF3423" w:rsidP="00CF3423">
      <w:pPr>
        <w:pStyle w:val="ConsPlusNormal"/>
        <w:spacing w:before="220"/>
        <w:ind w:firstLine="540"/>
        <w:jc w:val="both"/>
      </w:pPr>
      <w:r>
        <w:rPr>
          <w:sz w:val="22"/>
        </w:rPr>
        <w:t>проверка состава заявок на соблюдение требований извещения и (или) документации запроса цен;</w:t>
      </w:r>
    </w:p>
    <w:p w:rsidR="00CF3423" w:rsidRDefault="00CF3423" w:rsidP="00CF3423">
      <w:pPr>
        <w:pStyle w:val="ConsPlusNormal"/>
        <w:spacing w:before="220"/>
        <w:ind w:firstLine="540"/>
        <w:jc w:val="both"/>
      </w:pPr>
      <w:r>
        <w:rPr>
          <w:sz w:val="22"/>
        </w:rPr>
        <w:t>проверка участника запроса цен на соответствие требованиям извещения и (или) документации запроса цен;</w:t>
      </w:r>
    </w:p>
    <w:p w:rsidR="00CF3423" w:rsidRDefault="00CF3423" w:rsidP="00CF3423">
      <w:pPr>
        <w:pStyle w:val="ConsPlusNormal"/>
        <w:spacing w:before="220"/>
        <w:ind w:firstLine="540"/>
        <w:jc w:val="both"/>
      </w:pPr>
      <w:r>
        <w:rPr>
          <w:sz w:val="22"/>
        </w:rPr>
        <w:t>принятие решений о допуске, отказе в допуске (отклонении заявки) к участию по соответствующим основаниям;</w:t>
      </w:r>
    </w:p>
    <w:p w:rsidR="00CF3423" w:rsidRDefault="00CF3423" w:rsidP="00CF3423">
      <w:pPr>
        <w:pStyle w:val="ConsPlusNormal"/>
        <w:spacing w:before="220"/>
        <w:ind w:firstLine="540"/>
        <w:jc w:val="both"/>
      </w:pPr>
      <w:r>
        <w:rPr>
          <w:sz w:val="22"/>
        </w:rPr>
        <w:t>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F3423" w:rsidRDefault="00CF3423" w:rsidP="00CF3423">
      <w:pPr>
        <w:pStyle w:val="ConsPlusNormal"/>
        <w:spacing w:before="220"/>
        <w:ind w:firstLine="540"/>
        <w:jc w:val="both"/>
      </w:pPr>
      <w:r>
        <w:rPr>
          <w:sz w:val="22"/>
        </w:rPr>
        <w:t>Если заявка участника запроса цен не соответствует указанным в документации запроса цен требованиям, в том числе к участнику запроса цен, предмету закупки, условиям договора, к оформлению заявки, такая заявка подлежит отклонению от участия в запросе цен.</w:t>
      </w:r>
    </w:p>
    <w:p w:rsidR="00CF3423" w:rsidRDefault="00CF3423" w:rsidP="00CF3423">
      <w:pPr>
        <w:pStyle w:val="ConsPlusNormal"/>
        <w:spacing w:before="220"/>
        <w:ind w:firstLine="540"/>
        <w:jc w:val="both"/>
      </w:pPr>
      <w:r>
        <w:rPr>
          <w:sz w:val="22"/>
        </w:rPr>
        <w:t>Если заказчиком выявлен факт указания в поданной участником запроса цен заявке недостоверных сведений, такая заявка подлежит отклонению на любом этапе проведения запроса цен.</w:t>
      </w:r>
    </w:p>
    <w:p w:rsidR="00CF3423" w:rsidRDefault="00CF3423" w:rsidP="00CF3423">
      <w:pPr>
        <w:pStyle w:val="ConsPlusNormal"/>
        <w:spacing w:before="220"/>
        <w:ind w:firstLine="540"/>
        <w:jc w:val="both"/>
      </w:pPr>
      <w:r>
        <w:rPr>
          <w:sz w:val="22"/>
        </w:rP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запросе цен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запрос цен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цен несостоявшимся;</w:t>
      </w:r>
    </w:p>
    <w:p w:rsidR="00CF3423" w:rsidRDefault="00CF3423" w:rsidP="00CF3423">
      <w:pPr>
        <w:pStyle w:val="ConsPlusNormal"/>
        <w:spacing w:before="220"/>
        <w:ind w:firstLine="540"/>
        <w:jc w:val="both"/>
      </w:pPr>
      <w:r>
        <w:rPr>
          <w:sz w:val="22"/>
        </w:rPr>
        <w:t>наименование каждого участника запроса цен, подавшего заявку на участие в запросе цен;</w:t>
      </w:r>
    </w:p>
    <w:p w:rsidR="00CF3423" w:rsidRDefault="00CF3423" w:rsidP="00CF3423">
      <w:pPr>
        <w:pStyle w:val="ConsPlusNormal"/>
        <w:spacing w:before="220"/>
        <w:ind w:firstLine="540"/>
        <w:jc w:val="both"/>
      </w:pPr>
      <w:r>
        <w:rPr>
          <w:sz w:val="22"/>
        </w:rPr>
        <w:t>результаты рассмотрения заявок на участие в запросе цен, в том числе с указанием: количества заявок на участие в запросе цен, которые были отклонены по результатам рассмотрения заявок;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CF3423" w:rsidRDefault="00CF3423" w:rsidP="00CF3423">
      <w:pPr>
        <w:pStyle w:val="ConsPlusNormal"/>
        <w:spacing w:before="220"/>
        <w:ind w:firstLine="540"/>
        <w:jc w:val="both"/>
      </w:pPr>
      <w:r>
        <w:rPr>
          <w:sz w:val="22"/>
        </w:rPr>
        <w:t xml:space="preserve">иная информация, размещаемая в протоколе рассмотрения заявок по решению заказчика или предусмотренная </w:t>
      </w:r>
      <w:hyperlink r:id="rId127">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28">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рассмотрения заявок подписывается присутствующими членами закупочной комиссии в день рассмотрения заявок.</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 xml:space="preserve">Факт наличия только одной заявки, соответствующей требованиям документации </w:t>
      </w:r>
      <w:r>
        <w:rPr>
          <w:sz w:val="22"/>
        </w:rPr>
        <w:lastRenderedPageBreak/>
        <w:t>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CF3423" w:rsidRDefault="00CF3423" w:rsidP="00CF3423">
      <w:pPr>
        <w:pStyle w:val="ConsPlusNormal"/>
        <w:spacing w:before="220"/>
        <w:ind w:firstLine="540"/>
        <w:jc w:val="both"/>
      </w:pPr>
      <w:r>
        <w:rPr>
          <w:sz w:val="22"/>
        </w:rPr>
        <w:t>9.9.4. Оценка заявок на участие в запросе цен.</w:t>
      </w:r>
    </w:p>
    <w:p w:rsidR="00CF3423" w:rsidRDefault="00CF3423" w:rsidP="00CF3423">
      <w:pPr>
        <w:pStyle w:val="ConsPlusNormal"/>
        <w:spacing w:before="220"/>
        <w:ind w:firstLine="540"/>
        <w:jc w:val="both"/>
      </w:pPr>
      <w:r>
        <w:rPr>
          <w:sz w:val="22"/>
        </w:rPr>
        <w:t>Оценка заявок на участие в запросе цен, допущенных к участию в запросе цен по итогам рассмотрения заявок, осуществляется закупочной комиссией заказчика.</w:t>
      </w:r>
    </w:p>
    <w:p w:rsidR="00CF3423" w:rsidRDefault="00CF3423" w:rsidP="00CF3423">
      <w:pPr>
        <w:pStyle w:val="ConsPlusNormal"/>
        <w:spacing w:before="220"/>
        <w:ind w:firstLine="540"/>
        <w:jc w:val="both"/>
      </w:pPr>
      <w:r>
        <w:rPr>
          <w:sz w:val="22"/>
        </w:rPr>
        <w:t>Срок оценки заявок на участие в запросе цен не может превышать 2 дней с даты рассмотрения заявок.</w:t>
      </w:r>
    </w:p>
    <w:p w:rsidR="00CF3423" w:rsidRDefault="00CF3423" w:rsidP="00CF3423">
      <w:pPr>
        <w:pStyle w:val="ConsPlusNormal"/>
        <w:spacing w:before="220"/>
        <w:ind w:firstLine="540"/>
        <w:jc w:val="both"/>
      </w:pPr>
      <w:r>
        <w:rPr>
          <w:sz w:val="22"/>
        </w:rPr>
        <w:t>Оценка заявок на участие в запросе цен не проводится в отношении тех заявок, которые были отклонены на этапе рассмотрения заявок.</w:t>
      </w:r>
    </w:p>
    <w:p w:rsidR="00CF3423" w:rsidRDefault="00CF3423" w:rsidP="00CF3423">
      <w:pPr>
        <w:pStyle w:val="ConsPlusNormal"/>
        <w:spacing w:before="220"/>
        <w:ind w:firstLine="540"/>
        <w:jc w:val="both"/>
      </w:pPr>
      <w:r>
        <w:rPr>
          <w:sz w:val="22"/>
        </w:rPr>
        <w:t>Если в ходе рассмотрения заявок на участие в запросе цен к участию в запросе цен была допущена только одна заявка, оценка заявок не проводится.</w:t>
      </w:r>
    </w:p>
    <w:p w:rsidR="00CF3423" w:rsidRDefault="00CF3423" w:rsidP="00CF3423">
      <w:pPr>
        <w:pStyle w:val="ConsPlusNormal"/>
        <w:spacing w:before="220"/>
        <w:ind w:firstLine="540"/>
        <w:jc w:val="both"/>
      </w:pPr>
      <w:r>
        <w:rPr>
          <w:sz w:val="22"/>
        </w:rPr>
        <w:t>Оценка заявок на участие в запросе цен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CF3423" w:rsidRDefault="00CF3423" w:rsidP="00CF3423">
      <w:pPr>
        <w:pStyle w:val="ConsPlusNormal"/>
        <w:spacing w:before="220"/>
        <w:ind w:firstLine="540"/>
        <w:jc w:val="both"/>
      </w:pPr>
      <w:r>
        <w:rPr>
          <w:sz w:val="22"/>
        </w:rPr>
        <w:t>Заявке на участие в запросе цен, в которой содержится предложение о наименьшей цене договора, присваивается первый номер (участник запроса цен, подавший заявку, которой по результатам оценки заявок присвоен первый номер, является победителем запроса цен).</w:t>
      </w:r>
    </w:p>
    <w:p w:rsidR="00CF3423" w:rsidRDefault="00CF3423" w:rsidP="00CF3423">
      <w:pPr>
        <w:pStyle w:val="ConsPlusNormal"/>
        <w:spacing w:before="220"/>
        <w:ind w:firstLine="540"/>
        <w:jc w:val="both"/>
      </w:pPr>
      <w:r>
        <w:rPr>
          <w:sz w:val="22"/>
        </w:rPr>
        <w:t>В случае если в нескольких заявках на участие в запросе цен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F3423" w:rsidRDefault="00CF3423" w:rsidP="00CF3423">
      <w:pPr>
        <w:pStyle w:val="ConsPlusNormal"/>
        <w:spacing w:before="220"/>
        <w:ind w:firstLine="540"/>
        <w:jc w:val="both"/>
      </w:pPr>
      <w:r>
        <w:rPr>
          <w:sz w:val="22"/>
        </w:rPr>
        <w:t>По результатам проведения процедуры оценки заявок на участие в запросе цен закупочной комиссией оформляется протокол оценки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запросе цен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запрос цен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цен несостоявшимся;</w:t>
      </w:r>
    </w:p>
    <w:p w:rsidR="00CF3423" w:rsidRDefault="00CF3423" w:rsidP="00CF3423">
      <w:pPr>
        <w:pStyle w:val="ConsPlusNormal"/>
        <w:spacing w:before="220"/>
        <w:ind w:firstLine="540"/>
        <w:jc w:val="both"/>
      </w:pPr>
      <w:r>
        <w:rPr>
          <w:sz w:val="22"/>
        </w:rPr>
        <w:t>наименование каждого участника запроса цен, подавшего заявку на участие в запросе цен;</w:t>
      </w:r>
    </w:p>
    <w:p w:rsidR="00CF3423" w:rsidRDefault="00CF3423" w:rsidP="00CF3423">
      <w:pPr>
        <w:pStyle w:val="ConsPlusNormal"/>
        <w:spacing w:before="220"/>
        <w:ind w:firstLine="540"/>
        <w:jc w:val="both"/>
      </w:pPr>
      <w:r>
        <w:rPr>
          <w:sz w:val="22"/>
        </w:rPr>
        <w:t>результаты рассмотрения заявок на участие в запросе цен, в том числе с указанием: количества заявок на участие в запросе цен, которые были отклонены по результатам рассмотрения заявок;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CF3423" w:rsidRDefault="00CF3423" w:rsidP="00CF3423">
      <w:pPr>
        <w:pStyle w:val="ConsPlusNormal"/>
        <w:spacing w:before="220"/>
        <w:ind w:firstLine="540"/>
        <w:jc w:val="both"/>
      </w:pPr>
      <w:r>
        <w:rPr>
          <w:sz w:val="22"/>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CF3423" w:rsidRDefault="00CF3423" w:rsidP="00CF3423">
      <w:pPr>
        <w:pStyle w:val="ConsPlusNormal"/>
        <w:spacing w:before="220"/>
        <w:ind w:firstLine="540"/>
        <w:jc w:val="both"/>
      </w:pPr>
      <w:r>
        <w:rPr>
          <w:sz w:val="22"/>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CF3423" w:rsidRDefault="00CF3423" w:rsidP="00CF3423">
      <w:pPr>
        <w:pStyle w:val="ConsPlusNormal"/>
        <w:spacing w:before="220"/>
        <w:ind w:firstLine="540"/>
        <w:jc w:val="both"/>
      </w:pPr>
      <w:r>
        <w:rPr>
          <w:sz w:val="22"/>
        </w:rPr>
        <w:lastRenderedPageBreak/>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CF3423" w:rsidRDefault="00CF3423" w:rsidP="00CF3423">
      <w:pPr>
        <w:pStyle w:val="ConsPlusNormal"/>
        <w:spacing w:before="220"/>
        <w:ind w:firstLine="540"/>
        <w:jc w:val="both"/>
      </w:pPr>
      <w:r>
        <w:rPr>
          <w:sz w:val="22"/>
        </w:rPr>
        <w:t xml:space="preserve">иная информация, размещаемая в протоколе оценки заявок на участие в запросе цен по решению заказчика или предусмотренная </w:t>
      </w:r>
      <w:hyperlink r:id="rId129">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30">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оценки заявок на участие в запросе цен подписывается присутствующими членами закупочной комиссии в день проведения оценки заявок.</w:t>
      </w:r>
    </w:p>
    <w:p w:rsidR="00CF3423" w:rsidRDefault="00CF3423" w:rsidP="00CF3423">
      <w:pPr>
        <w:pStyle w:val="ConsPlusNormal"/>
        <w:spacing w:before="220"/>
        <w:ind w:firstLine="540"/>
        <w:jc w:val="both"/>
      </w:pPr>
      <w:r>
        <w:rPr>
          <w:sz w:val="22"/>
        </w:rPr>
        <w:t>Подписанный присутствующими членами комиссии протокол оценки заявок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9.9.5. Заключение договора по итогам проведения запроса цен.</w:t>
      </w:r>
    </w:p>
    <w:p w:rsidR="00CF3423" w:rsidRDefault="00CF3423" w:rsidP="00CF3423">
      <w:pPr>
        <w:pStyle w:val="ConsPlusNormal"/>
        <w:spacing w:before="220"/>
        <w:ind w:firstLine="540"/>
        <w:jc w:val="both"/>
      </w:pPr>
      <w:r>
        <w:rPr>
          <w:sz w:val="22"/>
        </w:rPr>
        <w:t xml:space="preserve">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w:t>
      </w:r>
      <w:hyperlink w:anchor="P1079">
        <w:r>
          <w:rPr>
            <w:color w:val="0000FF"/>
            <w:sz w:val="22"/>
          </w:rPr>
          <w:t>пунктом 13.1</w:t>
        </w:r>
      </w:hyperlink>
      <w:r>
        <w:rPr>
          <w:sz w:val="22"/>
        </w:rPr>
        <w:t xml:space="preserve"> Положения.</w:t>
      </w:r>
    </w:p>
    <w:p w:rsidR="00CF3423" w:rsidRDefault="00CF3423" w:rsidP="00CF3423">
      <w:pPr>
        <w:pStyle w:val="ConsPlusNormal"/>
        <w:spacing w:before="220"/>
        <w:ind w:firstLine="540"/>
        <w:jc w:val="both"/>
      </w:pPr>
      <w:r>
        <w:rPr>
          <w:sz w:val="22"/>
        </w:rPr>
        <w:t>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CF3423" w:rsidRDefault="00CF3423" w:rsidP="00CF3423">
      <w:pPr>
        <w:pStyle w:val="ConsPlusNormal"/>
        <w:spacing w:before="220"/>
        <w:ind w:firstLine="540"/>
        <w:jc w:val="both"/>
      </w:pPr>
      <w:r>
        <w:rPr>
          <w:sz w:val="22"/>
        </w:rPr>
        <w:t>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указание на отказ от заключения договора с участником запроса цен, а также указание структурной единицы Положения, на основании которой было принято решение об отказе;</w:t>
      </w:r>
    </w:p>
    <w:p w:rsidR="00CF3423" w:rsidRDefault="00CF3423" w:rsidP="00CF3423">
      <w:pPr>
        <w:pStyle w:val="ConsPlusNormal"/>
        <w:spacing w:before="220"/>
        <w:ind w:firstLine="540"/>
        <w:jc w:val="both"/>
      </w:pPr>
      <w:r>
        <w:rPr>
          <w:sz w:val="22"/>
        </w:rPr>
        <w:t>указание на содержащиеся в заявке участника запроса цен сведения, которые были признаны комиссией недостоверными;</w:t>
      </w:r>
    </w:p>
    <w:p w:rsidR="00CF3423" w:rsidRDefault="00CF3423" w:rsidP="00CF3423">
      <w:pPr>
        <w:pStyle w:val="ConsPlusNormal"/>
        <w:spacing w:before="220"/>
        <w:ind w:firstLine="540"/>
        <w:jc w:val="both"/>
      </w:pPr>
      <w:r>
        <w:rPr>
          <w:sz w:val="22"/>
        </w:rPr>
        <w:t>иная информация, размещаемая в протоколе отказа от заключения договора по решению заказчика.</w:t>
      </w:r>
    </w:p>
    <w:p w:rsidR="00CF3423" w:rsidRDefault="00CF3423" w:rsidP="00CF3423">
      <w:pPr>
        <w:pStyle w:val="ConsPlusNormal"/>
        <w:spacing w:before="220"/>
        <w:ind w:firstLine="540"/>
        <w:jc w:val="both"/>
      </w:pPr>
      <w:r>
        <w:rPr>
          <w:sz w:val="22"/>
        </w:rPr>
        <w:t>Стороны заключают договор по результатам проведения запроса цен в бумажной форме.</w:t>
      </w:r>
    </w:p>
    <w:p w:rsidR="00CF3423" w:rsidRDefault="00CF3423" w:rsidP="00CF3423">
      <w:pPr>
        <w:pStyle w:val="ConsPlusNormal"/>
        <w:spacing w:before="220"/>
        <w:ind w:firstLine="540"/>
        <w:jc w:val="both"/>
      </w:pPr>
      <w:bookmarkStart w:id="72" w:name="P910"/>
      <w:bookmarkEnd w:id="72"/>
      <w:r>
        <w:rPr>
          <w:sz w:val="22"/>
        </w:rPr>
        <w:t>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запроса цен, с которым заключается договор, и сведений об участнике запроса цен.</w:t>
      </w:r>
    </w:p>
    <w:p w:rsidR="00CF3423" w:rsidRDefault="00CF3423" w:rsidP="00CF3423">
      <w:pPr>
        <w:pStyle w:val="ConsPlusNormal"/>
        <w:spacing w:before="220"/>
        <w:ind w:firstLine="540"/>
        <w:jc w:val="both"/>
      </w:pPr>
      <w:r>
        <w:rPr>
          <w:sz w:val="22"/>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w:t>
      </w:r>
      <w:hyperlink w:anchor="P910">
        <w:r>
          <w:rPr>
            <w:color w:val="0000FF"/>
            <w:sz w:val="22"/>
          </w:rPr>
          <w:t>абзаце десятом</w:t>
        </w:r>
      </w:hyperlink>
      <w:r>
        <w:rPr>
          <w:sz w:val="22"/>
        </w:rPr>
        <w:t xml:space="preserve"> настоящего подпункта, при условии, что иной порядок формирования цен единиц товаров (работ, услуг) был указан в документации запроса цен в соответствии с </w:t>
      </w:r>
      <w:hyperlink w:anchor="P426">
        <w:r>
          <w:rPr>
            <w:color w:val="0000FF"/>
            <w:sz w:val="22"/>
          </w:rPr>
          <w:t>подпунктом 9.2.9</w:t>
        </w:r>
      </w:hyperlink>
      <w:r>
        <w:rPr>
          <w:sz w:val="22"/>
        </w:rPr>
        <w:t xml:space="preserve"> </w:t>
      </w:r>
      <w:r>
        <w:rPr>
          <w:sz w:val="22"/>
        </w:rPr>
        <w:lastRenderedPageBreak/>
        <w:t>Положения.</w:t>
      </w:r>
    </w:p>
    <w:p w:rsidR="00CF3423" w:rsidRDefault="00CF3423" w:rsidP="00CF3423">
      <w:pPr>
        <w:pStyle w:val="ConsPlusNormal"/>
        <w:spacing w:before="220"/>
        <w:ind w:firstLine="540"/>
        <w:jc w:val="both"/>
      </w:pPr>
      <w:r>
        <w:rPr>
          <w:sz w:val="22"/>
        </w:rPr>
        <w:t>9.10. Порядок проведения запроса котировок:</w:t>
      </w:r>
    </w:p>
    <w:p w:rsidR="00CF3423" w:rsidRDefault="00CF3423" w:rsidP="00CF3423">
      <w:pPr>
        <w:pStyle w:val="ConsPlusNormal"/>
        <w:spacing w:before="220"/>
        <w:ind w:firstLine="540"/>
        <w:jc w:val="both"/>
      </w:pPr>
      <w:r>
        <w:rPr>
          <w:sz w:val="22"/>
        </w:rPr>
        <w:t>9.10.1. Общие положения, отказ от проведения запроса котировок и внесение изменений в извещение о проведении запроса котировок.</w:t>
      </w:r>
    </w:p>
    <w:p w:rsidR="00CF3423" w:rsidRDefault="00CF3423" w:rsidP="00CF3423">
      <w:pPr>
        <w:pStyle w:val="ConsPlusNormal"/>
        <w:spacing w:before="220"/>
        <w:ind w:firstLine="540"/>
        <w:jc w:val="both"/>
      </w:pPr>
      <w:r>
        <w:rPr>
          <w:sz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CF3423" w:rsidRDefault="00CF3423" w:rsidP="00CF3423">
      <w:pPr>
        <w:pStyle w:val="ConsPlusNormal"/>
        <w:spacing w:before="220"/>
        <w:ind w:firstLine="540"/>
        <w:jc w:val="both"/>
      </w:pPr>
      <w:r>
        <w:rPr>
          <w:sz w:val="22"/>
        </w:rPr>
        <w:t>Документация запроса котировок не разрабатывается.</w:t>
      </w:r>
    </w:p>
    <w:p w:rsidR="00CF3423" w:rsidRDefault="00CF3423" w:rsidP="00CF3423">
      <w:pPr>
        <w:pStyle w:val="ConsPlusNormal"/>
        <w:spacing w:before="220"/>
        <w:ind w:firstLine="540"/>
        <w:jc w:val="both"/>
      </w:pPr>
      <w:r>
        <w:rPr>
          <w:sz w:val="22"/>
        </w:rPr>
        <w:t xml:space="preserve">Извещение о проведении запроса котировок, вносимые в него изменения должны быть разработаны и размещены в соответствии с требованиями </w:t>
      </w:r>
      <w:hyperlink w:anchor="P387">
        <w:r>
          <w:rPr>
            <w:color w:val="0000FF"/>
            <w:sz w:val="22"/>
          </w:rPr>
          <w:t>пункта 9.2</w:t>
        </w:r>
      </w:hyperlink>
      <w:r>
        <w:rPr>
          <w:sz w:val="22"/>
        </w:rPr>
        <w:t xml:space="preserve"> Положения.</w:t>
      </w:r>
    </w:p>
    <w:p w:rsidR="00CF3423" w:rsidRDefault="00CF3423" w:rsidP="00CF3423">
      <w:pPr>
        <w:pStyle w:val="ConsPlusNormal"/>
        <w:spacing w:before="220"/>
        <w:ind w:firstLine="540"/>
        <w:jc w:val="both"/>
      </w:pPr>
      <w:r>
        <w:rPr>
          <w:sz w:val="22"/>
        </w:rPr>
        <w:t xml:space="preserve">Помимо сведений, указанных в </w:t>
      </w:r>
      <w:hyperlink w:anchor="P408">
        <w:r>
          <w:rPr>
            <w:color w:val="0000FF"/>
            <w:sz w:val="22"/>
          </w:rPr>
          <w:t>подпункте 9.2.8</w:t>
        </w:r>
      </w:hyperlink>
      <w:r>
        <w:rPr>
          <w:sz w:val="22"/>
        </w:rPr>
        <w:t xml:space="preserve"> Положения, извещение о проведении запроса котировок должно содержать:</w:t>
      </w:r>
    </w:p>
    <w:p w:rsidR="00CF3423" w:rsidRDefault="00CF3423" w:rsidP="00CF3423">
      <w:pPr>
        <w:pStyle w:val="ConsPlusNormal"/>
        <w:spacing w:before="220"/>
        <w:ind w:firstLine="540"/>
        <w:jc w:val="both"/>
      </w:pPr>
      <w:r>
        <w:rPr>
          <w:sz w:val="22"/>
        </w:rPr>
        <w:t>критерии оценки заявок и порядок оценки заявок на участие в запросе котировок;</w:t>
      </w:r>
    </w:p>
    <w:p w:rsidR="00CF3423" w:rsidRDefault="00CF3423" w:rsidP="00CF3423">
      <w:pPr>
        <w:pStyle w:val="ConsPlusNormal"/>
        <w:spacing w:before="220"/>
        <w:ind w:firstLine="540"/>
        <w:jc w:val="both"/>
      </w:pPr>
      <w:r>
        <w:rPr>
          <w:sz w:val="22"/>
        </w:rPr>
        <w:t>проект договора, заключаемого по результатам проведения закупки;</w:t>
      </w:r>
    </w:p>
    <w:p w:rsidR="00CF3423" w:rsidRDefault="00CF3423" w:rsidP="00CF3423">
      <w:pPr>
        <w:pStyle w:val="ConsPlusNormal"/>
        <w:spacing w:before="220"/>
        <w:ind w:firstLine="540"/>
        <w:jc w:val="both"/>
      </w:pPr>
      <w:r>
        <w:rPr>
          <w:sz w:val="22"/>
        </w:rPr>
        <w:t xml:space="preserve">обоснование начальной (максимальной) цены договора, оформленное с учетом требований </w:t>
      </w:r>
      <w:hyperlink w:anchor="P239">
        <w:r>
          <w:rPr>
            <w:color w:val="0000FF"/>
            <w:sz w:val="22"/>
          </w:rPr>
          <w:t>раздела 7</w:t>
        </w:r>
      </w:hyperlink>
      <w:r>
        <w:rPr>
          <w:sz w:val="22"/>
        </w:rPr>
        <w:t xml:space="preserve"> Положения;</w:t>
      </w:r>
    </w:p>
    <w:p w:rsidR="00CF3423" w:rsidRDefault="00CF3423" w:rsidP="00CF3423">
      <w:pPr>
        <w:pStyle w:val="ConsPlusNormal"/>
        <w:spacing w:before="220"/>
        <w:ind w:firstLine="540"/>
        <w:jc w:val="both"/>
      </w:pPr>
      <w:r>
        <w:rPr>
          <w:sz w:val="22"/>
        </w:rPr>
        <w:t>в извещении о проведении запроса котировок может содержаться указание на то,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извещении о проведении запроса котировок, на значение, равное снижению начальной (максимальной) цены договора в процентном выражении.</w:t>
      </w:r>
    </w:p>
    <w:p w:rsidR="00CF3423" w:rsidRDefault="00CF3423" w:rsidP="00CF3423">
      <w:pPr>
        <w:pStyle w:val="ConsPlusNormal"/>
        <w:spacing w:before="220"/>
        <w:ind w:firstLine="540"/>
        <w:jc w:val="both"/>
      </w:pPr>
      <w:r>
        <w:rPr>
          <w:sz w:val="22"/>
        </w:rPr>
        <w:t xml:space="preserve">Подача заявок на участие в запросе котировок осуществляется в соответствии с требованиями, указанными в извещении о проведении запроса котировок, с учетом требований </w:t>
      </w:r>
      <w:hyperlink w:anchor="P466">
        <w:r>
          <w:rPr>
            <w:color w:val="0000FF"/>
            <w:sz w:val="22"/>
          </w:rPr>
          <w:t>пункта 9.4</w:t>
        </w:r>
      </w:hyperlink>
      <w:r>
        <w:rPr>
          <w:sz w:val="22"/>
        </w:rPr>
        <w:t xml:space="preserve"> Положения (заявка на участие в запросе котировок должна содержать документы и информацию, предусмотренные </w:t>
      </w:r>
      <w:hyperlink w:anchor="P474">
        <w:r>
          <w:rPr>
            <w:color w:val="0000FF"/>
            <w:sz w:val="22"/>
          </w:rPr>
          <w:t>абзацами вторым</w:t>
        </w:r>
      </w:hyperlink>
      <w:r>
        <w:rPr>
          <w:sz w:val="22"/>
        </w:rPr>
        <w:t xml:space="preserve">, </w:t>
      </w:r>
      <w:hyperlink w:anchor="P479">
        <w:r>
          <w:rPr>
            <w:color w:val="0000FF"/>
            <w:sz w:val="22"/>
          </w:rPr>
          <w:t>седьмым</w:t>
        </w:r>
      </w:hyperlink>
      <w:r>
        <w:rPr>
          <w:sz w:val="22"/>
        </w:rPr>
        <w:t xml:space="preserve">, </w:t>
      </w:r>
      <w:hyperlink w:anchor="P481">
        <w:r>
          <w:rPr>
            <w:color w:val="0000FF"/>
            <w:sz w:val="22"/>
          </w:rPr>
          <w:t>девятым подпункта 9.4.6</w:t>
        </w:r>
      </w:hyperlink>
      <w:r>
        <w:rPr>
          <w:sz w:val="22"/>
        </w:rPr>
        <w:t xml:space="preserve"> Положения).</w:t>
      </w:r>
    </w:p>
    <w:p w:rsidR="00CF3423" w:rsidRDefault="00CF3423" w:rsidP="00CF3423">
      <w:pPr>
        <w:pStyle w:val="ConsPlusNormal"/>
        <w:spacing w:before="220"/>
        <w:ind w:firstLine="540"/>
        <w:jc w:val="both"/>
      </w:pPr>
      <w:r>
        <w:rPr>
          <w:sz w:val="22"/>
        </w:rPr>
        <w:t>Заказчик вправе отказаться от проведения запроса котировок в любое время, вплоть до даты и времени окончания срока подачи заявок.</w:t>
      </w:r>
    </w:p>
    <w:p w:rsidR="00CF3423" w:rsidRDefault="00CF3423" w:rsidP="00CF3423">
      <w:pPr>
        <w:pStyle w:val="ConsPlusNormal"/>
        <w:spacing w:before="220"/>
        <w:ind w:firstLine="540"/>
        <w:jc w:val="both"/>
      </w:pPr>
      <w:r>
        <w:rPr>
          <w:sz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CF3423" w:rsidRDefault="00CF3423" w:rsidP="00CF3423">
      <w:pPr>
        <w:pStyle w:val="ConsPlusNormal"/>
        <w:spacing w:before="220"/>
        <w:ind w:firstLine="540"/>
        <w:jc w:val="both"/>
      </w:pPr>
      <w:r>
        <w:rPr>
          <w:sz w:val="22"/>
        </w:rPr>
        <w:t>При отказе от проведения запроса котировок заказчик обязан составить в свободной форме письмо (безадресное) о решении об отказе от проведения запроса котировок с обязательным указанием даты и времени принятия такого решения, причин принятия такого решения (письмо о решении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CF3423" w:rsidRDefault="00CF3423" w:rsidP="00CF3423">
      <w:pPr>
        <w:pStyle w:val="ConsPlusNormal"/>
        <w:spacing w:before="220"/>
        <w:ind w:firstLine="540"/>
        <w:jc w:val="both"/>
      </w:pPr>
      <w:r>
        <w:rPr>
          <w:sz w:val="22"/>
        </w:rPr>
        <w:t>Заказчик вправе внести изменения в извещение о проведении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CF3423" w:rsidRDefault="00CF3423" w:rsidP="00CF3423">
      <w:pPr>
        <w:pStyle w:val="ConsPlusNormal"/>
        <w:spacing w:before="220"/>
        <w:ind w:firstLine="540"/>
        <w:jc w:val="both"/>
      </w:pPr>
      <w:r>
        <w:rPr>
          <w:sz w:val="22"/>
        </w:rPr>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 даты </w:t>
      </w:r>
      <w:r>
        <w:rPr>
          <w:sz w:val="22"/>
        </w:rPr>
        <w:lastRenderedPageBreak/>
        <w:t>размещения в ЕИС внесенных изменений до даты окончания срока подачи заявок оставалось не менее половины срока подачи заявок на участие в запросе котировок.</w:t>
      </w:r>
    </w:p>
    <w:p w:rsidR="00CF3423" w:rsidRDefault="00CF3423" w:rsidP="00CF3423">
      <w:pPr>
        <w:pStyle w:val="ConsPlusNormal"/>
        <w:spacing w:before="220"/>
        <w:ind w:firstLine="540"/>
        <w:jc w:val="both"/>
      </w:pPr>
      <w:bookmarkStart w:id="73" w:name="P928"/>
      <w:bookmarkEnd w:id="73"/>
      <w:r>
        <w:rPr>
          <w:sz w:val="22"/>
        </w:rPr>
        <w:t xml:space="preserve">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hyperlink w:anchor="P930">
        <w:r>
          <w:rPr>
            <w:color w:val="0000FF"/>
            <w:sz w:val="22"/>
          </w:rPr>
          <w:t>абзацем восемнадцатым</w:t>
        </w:r>
      </w:hyperlink>
      <w:r>
        <w:rPr>
          <w:sz w:val="22"/>
        </w:rPr>
        <w:t xml:space="preserve"> настоящего подпункта, а также за исключением случаев признания запроса котировок несостоявшимся).</w:t>
      </w:r>
    </w:p>
    <w:p w:rsidR="00CF3423" w:rsidRDefault="00CF3423" w:rsidP="00CF3423">
      <w:pPr>
        <w:pStyle w:val="ConsPlusNormal"/>
        <w:spacing w:before="220"/>
        <w:ind w:firstLine="540"/>
        <w:jc w:val="both"/>
      </w:pPr>
      <w:r>
        <w:rPr>
          <w:sz w:val="22"/>
        </w:rPr>
        <w:t xml:space="preserve">Подача (прием) заявок, а также заключение договора с победителем запроса котировок (или с участником запроса котировок, с которым заказчиком принято решение заключить договор в соответствии с требованиями Положения) не являются этапами в соответствии с </w:t>
      </w:r>
      <w:hyperlink w:anchor="P928">
        <w:r>
          <w:rPr>
            <w:color w:val="0000FF"/>
            <w:sz w:val="22"/>
          </w:rPr>
          <w:t>абзацем шестнадцатым</w:t>
        </w:r>
      </w:hyperlink>
      <w:r>
        <w:rPr>
          <w:sz w:val="22"/>
        </w:rPr>
        <w:t xml:space="preserve"> настоящего подпункта, однако являются процедурами (действиями), осуществление которых необходимо при проведении запроса котировок.</w:t>
      </w:r>
    </w:p>
    <w:p w:rsidR="00CF3423" w:rsidRDefault="00CF3423" w:rsidP="00CF3423">
      <w:pPr>
        <w:pStyle w:val="ConsPlusNormal"/>
        <w:spacing w:before="220"/>
        <w:ind w:firstLine="540"/>
        <w:jc w:val="both"/>
      </w:pPr>
      <w:bookmarkStart w:id="74" w:name="P930"/>
      <w:bookmarkEnd w:id="74"/>
      <w:r>
        <w:rPr>
          <w:sz w:val="22"/>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F3423" w:rsidRDefault="00CF3423" w:rsidP="00CF3423">
      <w:pPr>
        <w:pStyle w:val="ConsPlusNormal"/>
        <w:spacing w:before="220"/>
        <w:ind w:firstLine="540"/>
        <w:jc w:val="both"/>
      </w:pPr>
      <w:r>
        <w:rPr>
          <w:sz w:val="22"/>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p>
    <w:p w:rsidR="00CF3423" w:rsidRDefault="00CF3423" w:rsidP="00CF3423">
      <w:pPr>
        <w:pStyle w:val="ConsPlusNormal"/>
        <w:spacing w:before="220"/>
        <w:ind w:firstLine="540"/>
        <w:jc w:val="both"/>
      </w:pPr>
      <w:r>
        <w:rPr>
          <w:sz w:val="22"/>
        </w:rPr>
        <w:t>Процедура открытия доступа к поданным на участие в запросе котировок заявкам, вскрытия конвертов с заявками на участие в запросе котировок, поданными участниками запроса котировок на участие в запросе котировок, проводится в день окончания срока подачи заявок на участие в запросе котировок (время (час) открытия доступа (вскрытия конвертов) устанавливается заказчиком в извещении о проведении запроса котировок самостоятельно).</w:t>
      </w:r>
    </w:p>
    <w:p w:rsidR="00CF3423" w:rsidRDefault="00CF3423" w:rsidP="00CF3423">
      <w:pPr>
        <w:pStyle w:val="ConsPlusNormal"/>
        <w:spacing w:before="220"/>
        <w:ind w:firstLine="540"/>
        <w:jc w:val="both"/>
      </w:pPr>
      <w:r>
        <w:rPr>
          <w:sz w:val="22"/>
        </w:rPr>
        <w:t>Конверты с заявками на участие в открытом запросе котировок вскрываются на заседании закупочной комиссии по адресу, указанному в извещении о проведении запроса котировок (при вскрытии конвертов вправе присутствовать участники запроса котировок или их представители (при наличии доверенности).</w:t>
      </w:r>
    </w:p>
    <w:p w:rsidR="00CF3423" w:rsidRDefault="00CF3423" w:rsidP="00CF3423">
      <w:pPr>
        <w:pStyle w:val="ConsPlusNormal"/>
        <w:spacing w:before="220"/>
        <w:ind w:firstLine="540"/>
        <w:jc w:val="both"/>
      </w:pPr>
      <w:r>
        <w:rPr>
          <w:sz w:val="22"/>
        </w:rPr>
        <w:t>При вскрытии конвертов с заявками председатель закупочной комиссии объявляет следующую информацию:</w:t>
      </w:r>
    </w:p>
    <w:p w:rsidR="00CF3423" w:rsidRDefault="00CF3423" w:rsidP="00CF3423">
      <w:pPr>
        <w:pStyle w:val="ConsPlusNormal"/>
        <w:spacing w:before="220"/>
        <w:ind w:firstLine="540"/>
        <w:jc w:val="both"/>
      </w:pPr>
      <w:r>
        <w:rPr>
          <w:sz w:val="22"/>
        </w:rPr>
        <w:t>наименование предмета и номер закупки;</w:t>
      </w:r>
    </w:p>
    <w:p w:rsidR="00CF3423" w:rsidRDefault="00CF3423" w:rsidP="00CF3423">
      <w:pPr>
        <w:pStyle w:val="ConsPlusNormal"/>
        <w:spacing w:before="220"/>
        <w:ind w:firstLine="540"/>
        <w:jc w:val="both"/>
      </w:pPr>
      <w:r>
        <w:rPr>
          <w:sz w:val="22"/>
        </w:rPr>
        <w:t>информацию о состоянии каждого конверта с заявкой (наличие либо отсутствие повреждений, признаков вскрытия);</w:t>
      </w:r>
    </w:p>
    <w:p w:rsidR="00CF3423" w:rsidRDefault="00CF3423" w:rsidP="00CF3423">
      <w:pPr>
        <w:pStyle w:val="ConsPlusNormal"/>
        <w:spacing w:before="220"/>
        <w:ind w:firstLine="540"/>
        <w:jc w:val="both"/>
      </w:pPr>
      <w:r>
        <w:rPr>
          <w:sz w:val="22"/>
        </w:rPr>
        <w:t>сведения о наличии описи документов, входящих в состав каждой заявки, а также информацию о том, пронумерована, прошита, подписана ли заявка, проставлена ли на ней печать (для юридических лиц), имеются ли повреждения;</w:t>
      </w:r>
    </w:p>
    <w:p w:rsidR="00CF3423" w:rsidRDefault="00CF3423" w:rsidP="00CF3423">
      <w:pPr>
        <w:pStyle w:val="ConsPlusNormal"/>
        <w:spacing w:before="220"/>
        <w:ind w:firstLine="540"/>
        <w:jc w:val="both"/>
      </w:pPr>
      <w:r>
        <w:rPr>
          <w:sz w:val="22"/>
        </w:rPr>
        <w:t>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при ее получении;</w:t>
      </w:r>
    </w:p>
    <w:p w:rsidR="00CF3423" w:rsidRDefault="00CF3423" w:rsidP="00CF3423">
      <w:pPr>
        <w:pStyle w:val="ConsPlusNormal"/>
        <w:spacing w:before="220"/>
        <w:ind w:firstLine="540"/>
        <w:jc w:val="both"/>
      </w:pPr>
      <w:r>
        <w:rPr>
          <w:sz w:val="22"/>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CF3423" w:rsidRDefault="00CF3423" w:rsidP="00CF3423">
      <w:pPr>
        <w:pStyle w:val="ConsPlusNormal"/>
        <w:spacing w:before="220"/>
        <w:ind w:firstLine="540"/>
        <w:jc w:val="both"/>
      </w:pPr>
      <w:r>
        <w:rPr>
          <w:sz w:val="22"/>
        </w:rPr>
        <w:lastRenderedPageBreak/>
        <w:t>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CF3423" w:rsidRDefault="00CF3423" w:rsidP="00CF3423">
      <w:pPr>
        <w:pStyle w:val="ConsPlusNormal"/>
        <w:spacing w:before="220"/>
        <w:ind w:firstLine="540"/>
        <w:jc w:val="both"/>
      </w:pPr>
      <w:r>
        <w:rPr>
          <w:sz w:val="22"/>
        </w:rPr>
        <w:t>предложение участников, подавших заявки на участие в запросе котировок.</w:t>
      </w:r>
    </w:p>
    <w:p w:rsidR="00CF3423" w:rsidRDefault="00CF3423" w:rsidP="00CF3423">
      <w:pPr>
        <w:pStyle w:val="ConsPlusNormal"/>
        <w:spacing w:before="220"/>
        <w:ind w:firstLine="540"/>
        <w:jc w:val="both"/>
      </w:pPr>
      <w:bookmarkStart w:id="75" w:name="P942"/>
      <w:bookmarkEnd w:id="75"/>
      <w:r>
        <w:rPr>
          <w:sz w:val="22"/>
        </w:rPr>
        <w:t>Закупочная комиссия вправе осуществлять аудиозапись вскрытия конвертов с заявками на участие в открытом запросе котировок (любой участник запроса котировок,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CF3423" w:rsidRDefault="00CF3423" w:rsidP="00CF3423">
      <w:pPr>
        <w:pStyle w:val="ConsPlusNormal"/>
        <w:spacing w:before="220"/>
        <w:ind w:firstLine="540"/>
        <w:jc w:val="both"/>
      </w:pPr>
      <w:r>
        <w:rPr>
          <w:sz w:val="22"/>
        </w:rPr>
        <w:t>Открытие доступа осуществляется закупочной комиссией посредством функционала ЭП, на которой проводится запрос котировок.</w:t>
      </w:r>
    </w:p>
    <w:p w:rsidR="00CF3423" w:rsidRDefault="00CF3423" w:rsidP="00CF3423">
      <w:pPr>
        <w:pStyle w:val="ConsPlusNormal"/>
        <w:spacing w:before="220"/>
        <w:ind w:firstLine="540"/>
        <w:jc w:val="both"/>
      </w:pPr>
      <w:r>
        <w:rPr>
          <w:sz w:val="22"/>
        </w:rPr>
        <w:t>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запросе котировок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котировок несостоявшимся;</w:t>
      </w:r>
    </w:p>
    <w:p w:rsidR="00CF3423" w:rsidRDefault="00CF3423" w:rsidP="00CF3423">
      <w:pPr>
        <w:pStyle w:val="ConsPlusNormal"/>
        <w:spacing w:before="220"/>
        <w:ind w:firstLine="540"/>
        <w:jc w:val="both"/>
      </w:pPr>
      <w:r>
        <w:rPr>
          <w:sz w:val="22"/>
        </w:rPr>
        <w:t>наименование каждого участника запроса котировок, подавшего заявку на участие в запросе котировок;</w:t>
      </w:r>
    </w:p>
    <w:p w:rsidR="00CF3423" w:rsidRDefault="00CF3423" w:rsidP="00CF3423">
      <w:pPr>
        <w:pStyle w:val="ConsPlusNormal"/>
        <w:spacing w:before="220"/>
        <w:ind w:firstLine="540"/>
        <w:jc w:val="both"/>
      </w:pPr>
      <w:r>
        <w:rPr>
          <w:sz w:val="22"/>
        </w:rPr>
        <w:t xml:space="preserve">иная информация, размещаемая в протоколе открытия доступа (вскрытия конвертов) в соответствии с </w:t>
      </w:r>
      <w:hyperlink w:anchor="P942">
        <w:r>
          <w:rPr>
            <w:color w:val="0000FF"/>
            <w:sz w:val="22"/>
          </w:rPr>
          <w:t>абзацами двенадцатым</w:t>
        </w:r>
      </w:hyperlink>
      <w:r>
        <w:rPr>
          <w:sz w:val="22"/>
        </w:rPr>
        <w:t xml:space="preserve"> и </w:t>
      </w:r>
      <w:hyperlink w:anchor="P953">
        <w:r>
          <w:rPr>
            <w:color w:val="0000FF"/>
            <w:sz w:val="22"/>
          </w:rPr>
          <w:t>двадцать вторым</w:t>
        </w:r>
      </w:hyperlink>
      <w:r>
        <w:rPr>
          <w:sz w:val="22"/>
        </w:rPr>
        <w:t xml:space="preserve"> настоящего подпункта, а также иная информация, предусмотренная </w:t>
      </w:r>
      <w:hyperlink r:id="rId131">
        <w:r>
          <w:rPr>
            <w:color w:val="0000FF"/>
            <w:sz w:val="22"/>
          </w:rPr>
          <w:t>Постановлением</w:t>
        </w:r>
      </w:hyperlink>
      <w:r>
        <w:rPr>
          <w:sz w:val="22"/>
        </w:rPr>
        <w:t xml:space="preserve"> N 908, или по усмотрению заказчика.</w:t>
      </w:r>
    </w:p>
    <w:p w:rsidR="00CF3423" w:rsidRDefault="00CF3423" w:rsidP="00CF3423">
      <w:pPr>
        <w:pStyle w:val="ConsPlusNormal"/>
        <w:jc w:val="both"/>
      </w:pPr>
      <w:r>
        <w:rPr>
          <w:sz w:val="22"/>
        </w:rPr>
        <w:t xml:space="preserve">(в ред. </w:t>
      </w:r>
      <w:hyperlink r:id="rId132">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CF3423" w:rsidRDefault="00CF3423" w:rsidP="00CF3423">
      <w:pPr>
        <w:pStyle w:val="ConsPlusNormal"/>
        <w:spacing w:before="220"/>
        <w:ind w:firstLine="540"/>
        <w:jc w:val="both"/>
      </w:pPr>
      <w:bookmarkStart w:id="76" w:name="P953"/>
      <w:bookmarkEnd w:id="76"/>
      <w:r>
        <w:rPr>
          <w:sz w:val="22"/>
        </w:rPr>
        <w:t>Если установлено, что один участник запроса котировок подал две или более заявки на участие в открытом запросе котировок (две или более заявки в отношении одного лота при наличии двух или более лотов в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F3423" w:rsidRDefault="00CF3423" w:rsidP="00CF3423">
      <w:pPr>
        <w:pStyle w:val="ConsPlusNormal"/>
        <w:spacing w:before="220"/>
        <w:ind w:firstLine="540"/>
        <w:jc w:val="both"/>
      </w:pPr>
      <w:r>
        <w:rPr>
          <w:sz w:val="22"/>
        </w:rPr>
        <w:t>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lastRenderedPageBreak/>
        <w:t>указание на отсутствие поданных на участие в запросе котировок заявок;</w:t>
      </w:r>
    </w:p>
    <w:p w:rsidR="00CF3423" w:rsidRDefault="00CF3423" w:rsidP="00CF3423">
      <w:pPr>
        <w:pStyle w:val="ConsPlusNormal"/>
        <w:spacing w:before="220"/>
        <w:ind w:firstLine="540"/>
        <w:jc w:val="both"/>
      </w:pPr>
      <w:r>
        <w:rPr>
          <w:sz w:val="22"/>
        </w:rPr>
        <w:t>указание структурной единицы Положения, на основании которой было принято решение о признании запроса котировок несостоявшимся.</w:t>
      </w:r>
    </w:p>
    <w:p w:rsidR="00CF3423" w:rsidRDefault="00CF3423" w:rsidP="00CF3423">
      <w:pPr>
        <w:pStyle w:val="ConsPlusNormal"/>
        <w:spacing w:before="220"/>
        <w:ind w:firstLine="540"/>
        <w:jc w:val="both"/>
      </w:pPr>
      <w:r>
        <w:rPr>
          <w:sz w:val="22"/>
        </w:rPr>
        <w:t>Протокол признания запроса котировок несостоявшимся в случае его составления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Конверты с заявками на участие в открытом запросе котировок, полученные после окончания их приема, вскрываются, но не возвращаются участникам закупок;</w:t>
      </w:r>
    </w:p>
    <w:p w:rsidR="00CF3423" w:rsidRDefault="00CF3423" w:rsidP="00CF3423">
      <w:pPr>
        <w:pStyle w:val="ConsPlusNormal"/>
        <w:spacing w:before="220"/>
        <w:ind w:firstLine="540"/>
        <w:jc w:val="both"/>
      </w:pPr>
      <w:r>
        <w:rPr>
          <w:sz w:val="22"/>
        </w:rPr>
        <w:t>9.10.3. Рассмотрение заявок на участие в запросе котировок.</w:t>
      </w:r>
    </w:p>
    <w:p w:rsidR="00CF3423" w:rsidRDefault="00CF3423" w:rsidP="00CF3423">
      <w:pPr>
        <w:pStyle w:val="ConsPlusNormal"/>
        <w:spacing w:before="220"/>
        <w:ind w:firstLine="540"/>
        <w:jc w:val="both"/>
      </w:pPr>
      <w:r>
        <w:rPr>
          <w:sz w:val="22"/>
        </w:rPr>
        <w:t>Рассмотрение заявок, поданных на участие в запросе котировок, осуществляется закупочной комиссией заказчика.</w:t>
      </w:r>
    </w:p>
    <w:p w:rsidR="00CF3423" w:rsidRDefault="00CF3423" w:rsidP="00CF3423">
      <w:pPr>
        <w:pStyle w:val="ConsPlusNormal"/>
        <w:spacing w:before="220"/>
        <w:ind w:firstLine="540"/>
        <w:jc w:val="both"/>
      </w:pPr>
      <w:r>
        <w:rPr>
          <w:sz w:val="22"/>
        </w:rPr>
        <w:t>Срок рассмотрения заявок на участие в запросе котировок не может превышать 7 дней с даты открытия доступа (вскрытия конвертов).</w:t>
      </w:r>
    </w:p>
    <w:p w:rsidR="00CF3423" w:rsidRDefault="00CF3423" w:rsidP="00CF3423">
      <w:pPr>
        <w:pStyle w:val="ConsPlusNormal"/>
        <w:spacing w:before="220"/>
        <w:ind w:firstLine="540"/>
        <w:jc w:val="both"/>
      </w:pPr>
      <w:r>
        <w:rPr>
          <w:sz w:val="22"/>
        </w:rPr>
        <w:t>В рамках рассмотрения заявок на участие в запросе котировок выполняются следующие действия:</w:t>
      </w:r>
    </w:p>
    <w:p w:rsidR="00CF3423" w:rsidRDefault="00CF3423" w:rsidP="00CF3423">
      <w:pPr>
        <w:pStyle w:val="ConsPlusNormal"/>
        <w:spacing w:before="220"/>
        <w:ind w:firstLine="540"/>
        <w:jc w:val="both"/>
      </w:pPr>
      <w:r>
        <w:rPr>
          <w:sz w:val="22"/>
        </w:rPr>
        <w:t>проверка состава заявок на соблюдение требований извещения запроса котировок;</w:t>
      </w:r>
    </w:p>
    <w:p w:rsidR="00CF3423" w:rsidRDefault="00CF3423" w:rsidP="00CF3423">
      <w:pPr>
        <w:pStyle w:val="ConsPlusNormal"/>
        <w:spacing w:before="220"/>
        <w:ind w:firstLine="540"/>
        <w:jc w:val="both"/>
      </w:pPr>
      <w:r>
        <w:rPr>
          <w:sz w:val="22"/>
        </w:rPr>
        <w:t>проверка участника запроса котировок на соответствие требованиям извещения о проведении запроса котировок;</w:t>
      </w:r>
    </w:p>
    <w:p w:rsidR="00CF3423" w:rsidRDefault="00CF3423" w:rsidP="00CF3423">
      <w:pPr>
        <w:pStyle w:val="ConsPlusNormal"/>
        <w:spacing w:before="220"/>
        <w:ind w:firstLine="540"/>
        <w:jc w:val="both"/>
      </w:pPr>
      <w:r>
        <w:rPr>
          <w:sz w:val="22"/>
        </w:rPr>
        <w:t>принятие решений о допуске, отказе в допуске (отклонении заявки) к участию по соответствующим основаниям;</w:t>
      </w:r>
    </w:p>
    <w:p w:rsidR="00CF3423" w:rsidRDefault="00CF3423" w:rsidP="00CF3423">
      <w:pPr>
        <w:pStyle w:val="ConsPlusNormal"/>
        <w:spacing w:before="220"/>
        <w:ind w:firstLine="540"/>
        <w:jc w:val="both"/>
      </w:pPr>
      <w:r>
        <w:rPr>
          <w:sz w:val="22"/>
        </w:rPr>
        <w:t>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запроса котировок не допускается; не допускается также направление запросов, предмет которых может изменять суть документов и сведений, содержащихся в заявке);</w:t>
      </w:r>
    </w:p>
    <w:p w:rsidR="00CF3423" w:rsidRDefault="00CF3423" w:rsidP="00CF3423">
      <w:pPr>
        <w:pStyle w:val="ConsPlusNormal"/>
        <w:spacing w:before="220"/>
        <w:ind w:firstLine="540"/>
        <w:jc w:val="both"/>
      </w:pPr>
      <w:r>
        <w:rPr>
          <w:sz w:val="22"/>
        </w:rPr>
        <w:t>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запроса котировок.</w:t>
      </w:r>
    </w:p>
    <w:p w:rsidR="00CF3423" w:rsidRDefault="00CF3423" w:rsidP="00CF3423">
      <w:pPr>
        <w:pStyle w:val="ConsPlusNormal"/>
        <w:spacing w:before="220"/>
        <w:ind w:firstLine="540"/>
        <w:jc w:val="both"/>
      </w:pPr>
      <w:r>
        <w:rPr>
          <w:sz w:val="22"/>
        </w:rPr>
        <w:t>Если заявка участника не соответствует указанным в извещении о проведении запроса котировок требованиям, в том числе к участнику запроса котировок, предмету закупки, условиям договора, к оформлению заявки, такая заявка подлежит отклонению от участия в запросе котировок.</w:t>
      </w:r>
    </w:p>
    <w:p w:rsidR="00CF3423" w:rsidRDefault="00CF3423" w:rsidP="00CF3423">
      <w:pPr>
        <w:pStyle w:val="ConsPlusNormal"/>
        <w:spacing w:before="220"/>
        <w:ind w:firstLine="540"/>
        <w:jc w:val="both"/>
      </w:pPr>
      <w:r>
        <w:rPr>
          <w:sz w:val="22"/>
        </w:rPr>
        <w:t>Если заказчиком выявлен факт указания в поданной участником запроса котировок заявке недостоверных сведений, такая заявка подлежит отклонению на любом этапе проведения запроса котировок.</w:t>
      </w:r>
    </w:p>
    <w:p w:rsidR="00CF3423" w:rsidRDefault="00CF3423" w:rsidP="00CF3423">
      <w:pPr>
        <w:pStyle w:val="ConsPlusNormal"/>
        <w:spacing w:before="220"/>
        <w:ind w:firstLine="540"/>
        <w:jc w:val="both"/>
      </w:pPr>
      <w:r>
        <w:rPr>
          <w:sz w:val="22"/>
        </w:rP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 xml:space="preserve">количество поданных на участие в запросе котировок заявок, а также дата и время </w:t>
      </w:r>
      <w:r>
        <w:rPr>
          <w:sz w:val="22"/>
        </w:rPr>
        <w:lastRenderedPageBreak/>
        <w:t>регистрации каждой заявки;</w:t>
      </w:r>
    </w:p>
    <w:p w:rsidR="00CF3423" w:rsidRDefault="00CF3423" w:rsidP="00CF3423">
      <w:pPr>
        <w:pStyle w:val="ConsPlusNormal"/>
        <w:spacing w:before="220"/>
        <w:ind w:firstLine="540"/>
        <w:jc w:val="both"/>
      </w:pPr>
      <w:r>
        <w:rPr>
          <w:sz w:val="22"/>
        </w:rP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котировок несостоявшимся;</w:t>
      </w:r>
    </w:p>
    <w:p w:rsidR="00CF3423" w:rsidRDefault="00CF3423" w:rsidP="00CF3423">
      <w:pPr>
        <w:pStyle w:val="ConsPlusNormal"/>
        <w:spacing w:before="220"/>
        <w:ind w:firstLine="540"/>
        <w:jc w:val="both"/>
      </w:pPr>
      <w:r>
        <w:rPr>
          <w:sz w:val="22"/>
        </w:rPr>
        <w:t>наименование каждого участника запроса котировок, подавшего заявку на участие в запросе котировок;</w:t>
      </w:r>
    </w:p>
    <w:p w:rsidR="00CF3423" w:rsidRDefault="00CF3423" w:rsidP="00CF3423">
      <w:pPr>
        <w:pStyle w:val="ConsPlusNormal"/>
        <w:spacing w:before="220"/>
        <w:ind w:firstLine="540"/>
        <w:jc w:val="both"/>
      </w:pPr>
      <w:r>
        <w:rPr>
          <w:sz w:val="22"/>
        </w:rPr>
        <w:t>результаты рассмотрения заявок на участие в запросе котировок, в том числе с указанием: количества заявок на участие в запросе котировок, которые были отклонены по результатам рассмотрения заявок;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CF3423" w:rsidRDefault="00CF3423" w:rsidP="00CF3423">
      <w:pPr>
        <w:pStyle w:val="ConsPlusNormal"/>
        <w:spacing w:before="220"/>
        <w:ind w:firstLine="540"/>
        <w:jc w:val="both"/>
      </w:pPr>
      <w:r>
        <w:rPr>
          <w:sz w:val="22"/>
        </w:rPr>
        <w:t xml:space="preserve">иная информация, размещаемая в протоколе рассмотрения заявок по решению заказчика или предусмотренная </w:t>
      </w:r>
      <w:hyperlink r:id="rId133">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34">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рассмотрения заявок на участие в запросе котировок подписывается присутствующими членами закупочной комиссии в день рассмотрения заявок.</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рассмотрения заявок на участие в запросе котировок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Факт наличия только одной заявки, соответствующей требованиям извещения о проведении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CF3423" w:rsidRDefault="00CF3423" w:rsidP="00CF3423">
      <w:pPr>
        <w:pStyle w:val="ConsPlusNormal"/>
        <w:spacing w:before="220"/>
        <w:ind w:firstLine="540"/>
        <w:jc w:val="both"/>
      </w:pPr>
      <w:r>
        <w:rPr>
          <w:sz w:val="22"/>
        </w:rPr>
        <w:t>9.10.4. Оценка заявок на участие в запросе котировок.</w:t>
      </w:r>
    </w:p>
    <w:p w:rsidR="00CF3423" w:rsidRDefault="00CF3423" w:rsidP="00CF3423">
      <w:pPr>
        <w:pStyle w:val="ConsPlusNormal"/>
        <w:spacing w:before="220"/>
        <w:ind w:firstLine="540"/>
        <w:jc w:val="both"/>
      </w:pPr>
      <w:r>
        <w:rPr>
          <w:sz w:val="22"/>
        </w:rPr>
        <w:t>Оценка заявок на участие в запросе котировок, допущенных к участию в запросе котировок по итогам рассмотрения заявок, осуществляется закупочной комиссией заказчика.</w:t>
      </w:r>
    </w:p>
    <w:p w:rsidR="00CF3423" w:rsidRDefault="00CF3423" w:rsidP="00CF3423">
      <w:pPr>
        <w:pStyle w:val="ConsPlusNormal"/>
        <w:spacing w:before="220"/>
        <w:ind w:firstLine="540"/>
        <w:jc w:val="both"/>
      </w:pPr>
      <w:r>
        <w:rPr>
          <w:sz w:val="22"/>
        </w:rPr>
        <w:t>Срок оценки заявок на участие в запросе котировок не может превышать 4 дней с даты рассмотрения заявок.</w:t>
      </w:r>
    </w:p>
    <w:p w:rsidR="00CF3423" w:rsidRDefault="00CF3423" w:rsidP="00CF3423">
      <w:pPr>
        <w:pStyle w:val="ConsPlusNormal"/>
        <w:spacing w:before="220"/>
        <w:ind w:firstLine="540"/>
        <w:jc w:val="both"/>
      </w:pPr>
      <w:r>
        <w:rPr>
          <w:sz w:val="22"/>
        </w:rPr>
        <w:t>Оценка заявок на участие в запросе котировок не проводится в отношении тех заявок, которые были отклонены на этапе рассмотрения заявок.</w:t>
      </w:r>
    </w:p>
    <w:p w:rsidR="00CF3423" w:rsidRDefault="00CF3423" w:rsidP="00CF3423">
      <w:pPr>
        <w:pStyle w:val="ConsPlusNormal"/>
        <w:spacing w:before="220"/>
        <w:ind w:firstLine="540"/>
        <w:jc w:val="both"/>
      </w:pPr>
      <w:r>
        <w:rPr>
          <w:sz w:val="22"/>
        </w:rPr>
        <w:t>Если в ходе рассмотрения заявок к участию в запросе котировок была допущена только одна заявка, оценка заявок не проводится.</w:t>
      </w:r>
    </w:p>
    <w:p w:rsidR="00CF3423" w:rsidRDefault="00CF3423" w:rsidP="00CF3423">
      <w:pPr>
        <w:pStyle w:val="ConsPlusNormal"/>
        <w:spacing w:before="220"/>
        <w:ind w:firstLine="540"/>
        <w:jc w:val="both"/>
      </w:pPr>
      <w:r>
        <w:rPr>
          <w:sz w:val="22"/>
        </w:rPr>
        <w:t>Оценка заявок на участие в запросе котировок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CF3423" w:rsidRDefault="00CF3423" w:rsidP="00CF3423">
      <w:pPr>
        <w:pStyle w:val="ConsPlusNormal"/>
        <w:spacing w:before="220"/>
        <w:ind w:firstLine="540"/>
        <w:jc w:val="both"/>
      </w:pPr>
      <w:r>
        <w:rPr>
          <w:sz w:val="22"/>
        </w:rPr>
        <w:t>Заявке на участие в запросе котировок, в которой содержится предложение о наименьшей цене договора, присваивается первый номер (участник запроса котировок, подавший заявку, которой по результатам оценки заявок присвоен первый номер, является победителем запроса котировок).</w:t>
      </w:r>
    </w:p>
    <w:p w:rsidR="00CF3423" w:rsidRDefault="00CF3423" w:rsidP="00CF3423">
      <w:pPr>
        <w:pStyle w:val="ConsPlusNormal"/>
        <w:spacing w:before="220"/>
        <w:ind w:firstLine="540"/>
        <w:jc w:val="both"/>
      </w:pPr>
      <w:r>
        <w:rPr>
          <w:sz w:val="22"/>
        </w:rPr>
        <w:t>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F3423" w:rsidRDefault="00CF3423" w:rsidP="00CF3423">
      <w:pPr>
        <w:pStyle w:val="ConsPlusNormal"/>
        <w:spacing w:before="220"/>
        <w:ind w:firstLine="540"/>
        <w:jc w:val="both"/>
      </w:pPr>
      <w:r>
        <w:rPr>
          <w:sz w:val="22"/>
        </w:rPr>
        <w:lastRenderedPageBreak/>
        <w:t>По результатам проведения процедуры оценки заявок на участие в запросе котировок закупочной комиссией оформляется протокол оценки заявок, который содержит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количество поданных на участие в запросе котировок заявок, а также дата и время регистрации каждой заявки;</w:t>
      </w:r>
    </w:p>
    <w:p w:rsidR="00CF3423" w:rsidRDefault="00CF3423" w:rsidP="00CF3423">
      <w:pPr>
        <w:pStyle w:val="ConsPlusNormal"/>
        <w:spacing w:before="220"/>
        <w:ind w:firstLine="540"/>
        <w:jc w:val="both"/>
      </w:pPr>
      <w:r>
        <w:rPr>
          <w:sz w:val="22"/>
        </w:rP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решении о признании запроса котировок несостоявшимся;</w:t>
      </w:r>
    </w:p>
    <w:p w:rsidR="00CF3423" w:rsidRDefault="00CF3423" w:rsidP="00CF3423">
      <w:pPr>
        <w:pStyle w:val="ConsPlusNormal"/>
        <w:spacing w:before="220"/>
        <w:ind w:firstLine="540"/>
        <w:jc w:val="both"/>
      </w:pPr>
      <w:r>
        <w:rPr>
          <w:sz w:val="22"/>
        </w:rPr>
        <w:t>наименование каждого участника запроса котировок, подавшего заявку на участие в запросе котировок;</w:t>
      </w:r>
    </w:p>
    <w:p w:rsidR="00CF3423" w:rsidRDefault="00CF3423" w:rsidP="00CF3423">
      <w:pPr>
        <w:pStyle w:val="ConsPlusNormal"/>
        <w:spacing w:before="220"/>
        <w:ind w:firstLine="540"/>
        <w:jc w:val="both"/>
      </w:pPr>
      <w:r>
        <w:rPr>
          <w:sz w:val="22"/>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CF3423" w:rsidRDefault="00CF3423" w:rsidP="00CF3423">
      <w:pPr>
        <w:pStyle w:val="ConsPlusNormal"/>
        <w:spacing w:before="220"/>
        <w:ind w:firstLine="540"/>
        <w:jc w:val="both"/>
      </w:pPr>
      <w:r>
        <w:rPr>
          <w:sz w:val="22"/>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CF3423" w:rsidRDefault="00CF3423" w:rsidP="00CF3423">
      <w:pPr>
        <w:pStyle w:val="ConsPlusNormal"/>
        <w:spacing w:before="220"/>
        <w:ind w:firstLine="540"/>
        <w:jc w:val="both"/>
      </w:pPr>
      <w:r>
        <w:rPr>
          <w:sz w:val="22"/>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CF3423" w:rsidRDefault="00CF3423" w:rsidP="00CF3423">
      <w:pPr>
        <w:pStyle w:val="ConsPlusNormal"/>
        <w:spacing w:before="220"/>
        <w:ind w:firstLine="540"/>
        <w:jc w:val="both"/>
      </w:pPr>
      <w:r>
        <w:rPr>
          <w:sz w:val="22"/>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CF3423" w:rsidRDefault="00CF3423" w:rsidP="00CF3423">
      <w:pPr>
        <w:pStyle w:val="ConsPlusNormal"/>
        <w:spacing w:before="220"/>
        <w:ind w:firstLine="540"/>
        <w:jc w:val="both"/>
      </w:pPr>
      <w:r>
        <w:rPr>
          <w:sz w:val="22"/>
        </w:rPr>
        <w:t xml:space="preserve">иная информация, размещаемая в протоколе оценки заявок на участие в запросе котировок по решению заказчика или предусмотренная </w:t>
      </w:r>
      <w:hyperlink r:id="rId135">
        <w:r>
          <w:rPr>
            <w:color w:val="0000FF"/>
            <w:sz w:val="22"/>
          </w:rPr>
          <w:t>Постановлением</w:t>
        </w:r>
      </w:hyperlink>
      <w:r>
        <w:rPr>
          <w:sz w:val="22"/>
        </w:rPr>
        <w:t xml:space="preserve"> N 908.</w:t>
      </w:r>
    </w:p>
    <w:p w:rsidR="00CF3423" w:rsidRDefault="00CF3423" w:rsidP="00CF3423">
      <w:pPr>
        <w:pStyle w:val="ConsPlusNormal"/>
        <w:jc w:val="both"/>
      </w:pPr>
      <w:r>
        <w:rPr>
          <w:sz w:val="22"/>
        </w:rPr>
        <w:t xml:space="preserve">(в ред. </w:t>
      </w:r>
      <w:hyperlink r:id="rId136">
        <w:r>
          <w:rPr>
            <w:color w:val="0000FF"/>
            <w:sz w:val="22"/>
          </w:rPr>
          <w:t>Постановления</w:t>
        </w:r>
      </w:hyperlink>
      <w:r>
        <w:rPr>
          <w:sz w:val="22"/>
        </w:rPr>
        <w:t xml:space="preserve"> Администрации Великого Новгорода от 25.10.2021 N 5626)</w:t>
      </w:r>
    </w:p>
    <w:p w:rsidR="00CF3423" w:rsidRDefault="00CF3423" w:rsidP="00CF3423">
      <w:pPr>
        <w:pStyle w:val="ConsPlusNormal"/>
        <w:spacing w:before="220"/>
        <w:ind w:firstLine="540"/>
        <w:jc w:val="both"/>
      </w:pPr>
      <w:r>
        <w:rPr>
          <w:sz w:val="22"/>
        </w:rPr>
        <w:t>Протокол оценки заявок на участие в запросе котировок подписывается присутствующими членами закупочной комиссии в день проведения оценки заявок.</w:t>
      </w:r>
    </w:p>
    <w:p w:rsidR="00CF3423" w:rsidRDefault="00CF3423" w:rsidP="00CF3423">
      <w:pPr>
        <w:pStyle w:val="ConsPlusNormal"/>
        <w:spacing w:before="220"/>
        <w:ind w:firstLine="540"/>
        <w:jc w:val="both"/>
      </w:pPr>
      <w:r>
        <w:rPr>
          <w:sz w:val="22"/>
        </w:rPr>
        <w:t>Подписанный присутствующими членами закупочной комиссии протокол оценки заявок на участие в запросе котировок размещается в ЕИС в течение 3 дней со дня его подписания;</w:t>
      </w:r>
    </w:p>
    <w:p w:rsidR="00CF3423" w:rsidRDefault="00CF3423" w:rsidP="00CF3423">
      <w:pPr>
        <w:pStyle w:val="ConsPlusNormal"/>
        <w:spacing w:before="220"/>
        <w:ind w:firstLine="540"/>
        <w:jc w:val="both"/>
      </w:pPr>
      <w:r>
        <w:rPr>
          <w:sz w:val="22"/>
        </w:rPr>
        <w:t>9.10.5. Заключение договора по итогам проведения запроса котировок.</w:t>
      </w:r>
    </w:p>
    <w:p w:rsidR="00CF3423" w:rsidRDefault="00CF3423" w:rsidP="00CF3423">
      <w:pPr>
        <w:pStyle w:val="ConsPlusNormal"/>
        <w:spacing w:before="220"/>
        <w:ind w:firstLine="540"/>
        <w:jc w:val="both"/>
      </w:pPr>
      <w:r>
        <w:rPr>
          <w:sz w:val="22"/>
        </w:rP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w:t>
      </w:r>
      <w:hyperlink w:anchor="P1079">
        <w:r>
          <w:rPr>
            <w:color w:val="0000FF"/>
            <w:sz w:val="22"/>
          </w:rPr>
          <w:t>пунктом 13.1</w:t>
        </w:r>
      </w:hyperlink>
      <w:r>
        <w:rPr>
          <w:sz w:val="22"/>
        </w:rPr>
        <w:t xml:space="preserve"> Положения.</w:t>
      </w:r>
    </w:p>
    <w:p w:rsidR="00CF3423" w:rsidRDefault="00CF3423" w:rsidP="00CF3423">
      <w:pPr>
        <w:pStyle w:val="ConsPlusNormal"/>
        <w:spacing w:before="220"/>
        <w:ind w:firstLine="540"/>
        <w:jc w:val="both"/>
      </w:pPr>
      <w:r>
        <w:rPr>
          <w:sz w:val="22"/>
        </w:rPr>
        <w:t>Заказчик обязан принять решение об отказе от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CF3423" w:rsidRDefault="00CF3423" w:rsidP="00CF3423">
      <w:pPr>
        <w:pStyle w:val="ConsPlusNormal"/>
        <w:spacing w:before="220"/>
        <w:ind w:firstLine="540"/>
        <w:jc w:val="both"/>
      </w:pPr>
      <w:r>
        <w:rPr>
          <w:sz w:val="22"/>
        </w:rPr>
        <w:lastRenderedPageBreak/>
        <w:t>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F3423" w:rsidRDefault="00CF3423" w:rsidP="00CF3423">
      <w:pPr>
        <w:pStyle w:val="ConsPlusNormal"/>
        <w:spacing w:before="220"/>
        <w:ind w:firstLine="540"/>
        <w:jc w:val="both"/>
      </w:pPr>
      <w:r>
        <w:rPr>
          <w:sz w:val="22"/>
        </w:rPr>
        <w:t>дата подписания протокола;</w:t>
      </w:r>
    </w:p>
    <w:p w:rsidR="00CF3423" w:rsidRDefault="00CF3423" w:rsidP="00CF3423">
      <w:pPr>
        <w:pStyle w:val="ConsPlusNormal"/>
        <w:spacing w:before="220"/>
        <w:ind w:firstLine="540"/>
        <w:jc w:val="both"/>
      </w:pPr>
      <w:r>
        <w:rPr>
          <w:sz w:val="22"/>
        </w:rPr>
        <w:t>указание на отказ от заключения договора с участником запроса котировок, а также указание структурной единицы Положения, на основании которой было принято решение о таком отказе;</w:t>
      </w:r>
    </w:p>
    <w:p w:rsidR="00CF3423" w:rsidRDefault="00CF3423" w:rsidP="00CF3423">
      <w:pPr>
        <w:pStyle w:val="ConsPlusNormal"/>
        <w:spacing w:before="220"/>
        <w:ind w:firstLine="540"/>
        <w:jc w:val="both"/>
      </w:pPr>
      <w:r>
        <w:rPr>
          <w:sz w:val="22"/>
        </w:rPr>
        <w:t>указание на содержащиеся в заявке участника запроса котировок сведения, которые были признаны закупочной комиссией недостоверными;</w:t>
      </w:r>
    </w:p>
    <w:p w:rsidR="00CF3423" w:rsidRDefault="00CF3423" w:rsidP="00CF3423">
      <w:pPr>
        <w:pStyle w:val="ConsPlusNormal"/>
        <w:spacing w:before="220"/>
        <w:ind w:firstLine="540"/>
        <w:jc w:val="both"/>
      </w:pPr>
      <w:r>
        <w:rPr>
          <w:sz w:val="22"/>
        </w:rPr>
        <w:t>иная информация, размещаемая в протоколе отказа от заключения договора по решению заказчика.</w:t>
      </w:r>
    </w:p>
    <w:p w:rsidR="00CF3423" w:rsidRDefault="00CF3423" w:rsidP="00CF3423">
      <w:pPr>
        <w:pStyle w:val="ConsPlusNormal"/>
        <w:spacing w:before="220"/>
        <w:ind w:firstLine="540"/>
        <w:jc w:val="both"/>
      </w:pPr>
      <w:r>
        <w:rPr>
          <w:sz w:val="22"/>
        </w:rPr>
        <w:t>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CF3423" w:rsidRDefault="00CF3423" w:rsidP="00CF3423">
      <w:pPr>
        <w:pStyle w:val="ConsPlusNormal"/>
        <w:spacing w:before="220"/>
        <w:ind w:firstLine="540"/>
        <w:jc w:val="both"/>
      </w:pPr>
      <w:bookmarkStart w:id="77" w:name="P1012"/>
      <w:bookmarkEnd w:id="77"/>
      <w:r>
        <w:rPr>
          <w:sz w:val="22"/>
        </w:rPr>
        <w:t>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запроса котировок, с которым заключается договор, и сведений о таком участнике запроса котировок.</w:t>
      </w:r>
    </w:p>
    <w:p w:rsidR="00CF3423" w:rsidRDefault="00CF3423" w:rsidP="00CF3423">
      <w:pPr>
        <w:pStyle w:val="ConsPlusNormal"/>
        <w:spacing w:before="220"/>
        <w:ind w:firstLine="540"/>
        <w:jc w:val="both"/>
      </w:pPr>
      <w:r>
        <w:rPr>
          <w:sz w:val="22"/>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w:t>
      </w:r>
      <w:hyperlink w:anchor="P1012">
        <w:r>
          <w:rPr>
            <w:color w:val="0000FF"/>
            <w:sz w:val="22"/>
          </w:rPr>
          <w:t>абзаце десятом</w:t>
        </w:r>
      </w:hyperlink>
      <w:r>
        <w:rPr>
          <w:sz w:val="22"/>
        </w:rPr>
        <w:t xml:space="preserve"> настоящего подпункта, при условии, что иной порядок формирования цен единиц товаров (работ, услуг) был указан в извещении о проведении запроса котировок.</w:t>
      </w:r>
    </w:p>
    <w:p w:rsidR="00CF3423" w:rsidRDefault="00CF3423" w:rsidP="00CF3423">
      <w:pPr>
        <w:pStyle w:val="ConsPlusNormal"/>
        <w:ind w:firstLine="540"/>
        <w:jc w:val="both"/>
      </w:pPr>
    </w:p>
    <w:p w:rsidR="00CF3423" w:rsidRDefault="00CF3423" w:rsidP="00CF3423">
      <w:pPr>
        <w:pStyle w:val="ConsPlusTitle"/>
        <w:jc w:val="center"/>
        <w:outlineLvl w:val="1"/>
      </w:pPr>
      <w:bookmarkStart w:id="78" w:name="P1015"/>
      <w:bookmarkEnd w:id="78"/>
      <w:r>
        <w:rPr>
          <w:sz w:val="22"/>
        </w:rPr>
        <w:t>10. Порядок подготовки и осуществления закупки</w:t>
      </w:r>
    </w:p>
    <w:p w:rsidR="00CF3423" w:rsidRDefault="00CF3423" w:rsidP="00CF3423">
      <w:pPr>
        <w:pStyle w:val="ConsPlusTitle"/>
        <w:jc w:val="center"/>
      </w:pPr>
      <w:r>
        <w:rPr>
          <w:sz w:val="22"/>
        </w:rPr>
        <w:t>у единственного поставщика</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10.1. Заказчик проводит закупку с применением способа неконкурентной закупки (закупки у единственного поставщика) только в случаях, предусмотренных </w:t>
      </w:r>
      <w:hyperlink w:anchor="P184">
        <w:r>
          <w:rPr>
            <w:color w:val="0000FF"/>
            <w:sz w:val="22"/>
          </w:rPr>
          <w:t>пунктом 5.6</w:t>
        </w:r>
      </w:hyperlink>
      <w:r>
        <w:rPr>
          <w:sz w:val="22"/>
        </w:rPr>
        <w:t xml:space="preserve"> Положения.</w:t>
      </w:r>
    </w:p>
    <w:p w:rsidR="00CF3423" w:rsidRDefault="00CF3423" w:rsidP="00CF3423">
      <w:pPr>
        <w:pStyle w:val="ConsPlusNormal"/>
        <w:spacing w:before="220"/>
        <w:ind w:firstLine="540"/>
        <w:jc w:val="both"/>
      </w:pPr>
      <w:r>
        <w:rPr>
          <w:sz w:val="22"/>
        </w:rPr>
        <w:t xml:space="preserve">10.2. При осуществлении закупки у единственного поставщика (подрядчика, исполнителя) в случаях, предусмотренных </w:t>
      </w:r>
      <w:hyperlink w:anchor="P191">
        <w:r>
          <w:rPr>
            <w:color w:val="0000FF"/>
            <w:sz w:val="22"/>
          </w:rPr>
          <w:t>подпунктами 5.6.6</w:t>
        </w:r>
      </w:hyperlink>
      <w:r>
        <w:rPr>
          <w:sz w:val="22"/>
        </w:rPr>
        <w:t xml:space="preserve">, </w:t>
      </w:r>
      <w:hyperlink w:anchor="P200">
        <w:r>
          <w:rPr>
            <w:color w:val="0000FF"/>
            <w:sz w:val="22"/>
          </w:rPr>
          <w:t>5.6.14</w:t>
        </w:r>
      </w:hyperlink>
      <w:r>
        <w:rPr>
          <w:sz w:val="22"/>
        </w:rPr>
        <w:t xml:space="preserve">, </w:t>
      </w:r>
      <w:hyperlink w:anchor="P203">
        <w:r>
          <w:rPr>
            <w:color w:val="0000FF"/>
            <w:sz w:val="22"/>
          </w:rPr>
          <w:t>5.6.17</w:t>
        </w:r>
      </w:hyperlink>
      <w:r>
        <w:rPr>
          <w:sz w:val="22"/>
        </w:rPr>
        <w:t xml:space="preserve">, </w:t>
      </w:r>
      <w:hyperlink w:anchor="P210">
        <w:r>
          <w:rPr>
            <w:color w:val="0000FF"/>
            <w:sz w:val="22"/>
          </w:rPr>
          <w:t>5.6.21</w:t>
        </w:r>
      </w:hyperlink>
      <w:r>
        <w:rPr>
          <w:sz w:val="22"/>
        </w:rPr>
        <w:t xml:space="preserve">, </w:t>
      </w:r>
      <w:hyperlink w:anchor="P211">
        <w:r>
          <w:rPr>
            <w:color w:val="0000FF"/>
            <w:sz w:val="22"/>
          </w:rPr>
          <w:t>5.6.22</w:t>
        </w:r>
      </w:hyperlink>
      <w:r>
        <w:rPr>
          <w:sz w:val="22"/>
        </w:rPr>
        <w:t xml:space="preserve">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тысяч рублей.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CF3423" w:rsidRDefault="00CF3423" w:rsidP="00CF3423">
      <w:pPr>
        <w:pStyle w:val="ConsPlusNormal"/>
        <w:jc w:val="both"/>
      </w:pPr>
      <w:r>
        <w:rPr>
          <w:sz w:val="22"/>
        </w:rPr>
        <w:t xml:space="preserve">(п. 10.2 в ред. </w:t>
      </w:r>
      <w:hyperlink r:id="rId137">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10.3. В иных случаях заказчик вправе обосновывать цену договора с единственным поставщиком (подрядчиком, исполнителем).</w:t>
      </w:r>
    </w:p>
    <w:p w:rsidR="00CF3423" w:rsidRDefault="00CF3423" w:rsidP="00CF3423">
      <w:pPr>
        <w:pStyle w:val="ConsPlusNormal"/>
        <w:jc w:val="both"/>
      </w:pPr>
      <w:r>
        <w:rPr>
          <w:sz w:val="22"/>
        </w:rPr>
        <w:t xml:space="preserve">(п. 10.3 в ред. </w:t>
      </w:r>
      <w:hyperlink r:id="rId138">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10.4.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CF3423" w:rsidRDefault="00CF3423" w:rsidP="00CF3423">
      <w:pPr>
        <w:pStyle w:val="ConsPlusNormal"/>
        <w:spacing w:before="220"/>
        <w:ind w:firstLine="540"/>
        <w:jc w:val="both"/>
      </w:pPr>
      <w:r>
        <w:rPr>
          <w:sz w:val="22"/>
        </w:rPr>
        <w:lastRenderedPageBreak/>
        <w:t>дата подписания протокола;</w:t>
      </w:r>
    </w:p>
    <w:p w:rsidR="00CF3423" w:rsidRDefault="00CF3423" w:rsidP="00CF3423">
      <w:pPr>
        <w:pStyle w:val="ConsPlusNormal"/>
        <w:spacing w:before="220"/>
        <w:ind w:firstLine="540"/>
        <w:jc w:val="both"/>
      </w:pPr>
      <w:r>
        <w:rPr>
          <w:sz w:val="22"/>
        </w:rPr>
        <w:t>указание на основание закупки у единственного поставщика в соответствии с Положением, включая номер и содержание пункта Положения;</w:t>
      </w:r>
    </w:p>
    <w:p w:rsidR="00CF3423" w:rsidRDefault="00CF3423" w:rsidP="00CF3423">
      <w:pPr>
        <w:pStyle w:val="ConsPlusNormal"/>
        <w:spacing w:before="220"/>
        <w:ind w:firstLine="540"/>
        <w:jc w:val="both"/>
      </w:pPr>
      <w:r>
        <w:rPr>
          <w:sz w:val="22"/>
        </w:rPr>
        <w:t>иная информация, размещаемая в протоколе о закупке у единственного поставщика по решению заказчика.</w:t>
      </w:r>
    </w:p>
    <w:p w:rsidR="00CF3423" w:rsidRDefault="00CF3423" w:rsidP="00CF3423">
      <w:pPr>
        <w:pStyle w:val="ConsPlusNormal"/>
        <w:spacing w:before="220"/>
        <w:ind w:firstLine="540"/>
        <w:jc w:val="both"/>
      </w:pPr>
      <w:r>
        <w:rPr>
          <w:sz w:val="22"/>
        </w:rPr>
        <w:t xml:space="preserve">10.5.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w:t>
      </w:r>
      <w:hyperlink r:id="rId139">
        <w:r>
          <w:rPr>
            <w:color w:val="0000FF"/>
            <w:sz w:val="22"/>
          </w:rPr>
          <w:t>кодексом</w:t>
        </w:r>
      </w:hyperlink>
      <w:r>
        <w:rPr>
          <w:sz w:val="22"/>
        </w:rPr>
        <w:t xml:space="preserve"> Российской Федерации для совершения сделок.</w:t>
      </w:r>
    </w:p>
    <w:p w:rsidR="00CF3423" w:rsidRDefault="00CF3423" w:rsidP="00CF3423">
      <w:pPr>
        <w:pStyle w:val="ConsPlusNormal"/>
        <w:spacing w:before="220"/>
        <w:ind w:firstLine="540"/>
        <w:jc w:val="both"/>
      </w:pPr>
      <w:r>
        <w:rPr>
          <w:sz w:val="22"/>
        </w:rPr>
        <w:t xml:space="preserve">10.6. При осуществлении закупки у единственного поставщика (подрядчика, исполнителя) в случае, предусмотренном </w:t>
      </w:r>
      <w:hyperlink w:anchor="P188">
        <w:r>
          <w:rPr>
            <w:color w:val="0000FF"/>
            <w:sz w:val="22"/>
          </w:rPr>
          <w:t>подпунктом 5.6.4</w:t>
        </w:r>
      </w:hyperlink>
      <w:r>
        <w:rPr>
          <w:sz w:val="22"/>
        </w:rPr>
        <w:t xml:space="preserve"> Положения, с использованием специализированных электронных ресурсов такие закупки должны быть осуществлены в соответствии с регламентом проведения данных закупок специализированного электронного ресурса. При этом победителем закупки у единственного поставщика (подрядчика, исполнителя) признается участник, сделавший наименьшее ценовое предложение.</w:t>
      </w:r>
    </w:p>
    <w:p w:rsidR="00CF3423" w:rsidRDefault="00CF3423" w:rsidP="00CF3423">
      <w:pPr>
        <w:pStyle w:val="ConsPlusNormal"/>
        <w:jc w:val="both"/>
      </w:pPr>
      <w:r>
        <w:rPr>
          <w:sz w:val="22"/>
        </w:rPr>
        <w:t xml:space="preserve">(п. 10.6 введен </w:t>
      </w:r>
      <w:hyperlink r:id="rId140">
        <w:r>
          <w:rPr>
            <w:color w:val="0000FF"/>
            <w:sz w:val="22"/>
          </w:rPr>
          <w:t>Постановлением</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r>
        <w:rPr>
          <w:sz w:val="22"/>
        </w:rPr>
        <w:t xml:space="preserve">10.7. При осуществлении закупки у единственного поставщика (подрядчика, исполнителя) в случае, предусмотренном </w:t>
      </w:r>
      <w:hyperlink w:anchor="P188">
        <w:r>
          <w:rPr>
            <w:color w:val="0000FF"/>
            <w:sz w:val="22"/>
          </w:rPr>
          <w:t>подпунктом 5.6.4</w:t>
        </w:r>
      </w:hyperlink>
      <w:r>
        <w:rPr>
          <w:sz w:val="22"/>
        </w:rPr>
        <w:t xml:space="preserve"> Положения, с использованием специализированных электронных ресурсов, по итогам проведения которой не было подано ни одного ценового предложения, заказчик осуществляет повторное размещение информации о закупке малого объема на электронном ресурсе.</w:t>
      </w:r>
    </w:p>
    <w:p w:rsidR="00CF3423" w:rsidRDefault="00CF3423" w:rsidP="00CF3423">
      <w:pPr>
        <w:pStyle w:val="ConsPlusNormal"/>
        <w:spacing w:before="220"/>
        <w:ind w:firstLine="540"/>
        <w:jc w:val="both"/>
      </w:pPr>
      <w:r>
        <w:rPr>
          <w:sz w:val="22"/>
        </w:rPr>
        <w:t>В случае если по результатам проведения повторной закупки малого объема не было подано ни одного ценового предложения, заказчик вправе заключить договор без использования электронного ресурса на условиях, указанных в информации и документах о закупке малого объема, размещенных на электронном ресурсе, и по цене, не превышающей начальную (максимальную) цену договора, указанной при публикации повторной закупки малого объема на электронном ресурсе.</w:t>
      </w:r>
    </w:p>
    <w:p w:rsidR="00CF3423" w:rsidRDefault="00CF3423" w:rsidP="00CF3423">
      <w:pPr>
        <w:pStyle w:val="ConsPlusNormal"/>
        <w:jc w:val="both"/>
      </w:pPr>
      <w:r>
        <w:rPr>
          <w:sz w:val="22"/>
        </w:rPr>
        <w:t xml:space="preserve">(п. 10.7 введен </w:t>
      </w:r>
      <w:hyperlink r:id="rId141">
        <w:r>
          <w:rPr>
            <w:color w:val="0000FF"/>
            <w:sz w:val="22"/>
          </w:rPr>
          <w:t>Постановлением</w:t>
        </w:r>
      </w:hyperlink>
      <w:r>
        <w:rPr>
          <w:sz w:val="22"/>
        </w:rPr>
        <w:t xml:space="preserve"> Администрации Великого Новгорода от 05.04.2022 N 1420)</w:t>
      </w:r>
    </w:p>
    <w:p w:rsidR="00CF3423" w:rsidRDefault="00CF3423" w:rsidP="00CF3423">
      <w:pPr>
        <w:pStyle w:val="ConsPlusNormal"/>
        <w:ind w:firstLine="540"/>
        <w:jc w:val="both"/>
      </w:pPr>
    </w:p>
    <w:p w:rsidR="00CF3423" w:rsidRDefault="00CF3423" w:rsidP="00CF3423">
      <w:pPr>
        <w:pStyle w:val="ConsPlusTitle"/>
        <w:jc w:val="center"/>
        <w:outlineLvl w:val="1"/>
      </w:pPr>
      <w:bookmarkStart w:id="79" w:name="P1034"/>
      <w:bookmarkEnd w:id="79"/>
      <w:r>
        <w:rPr>
          <w:sz w:val="22"/>
        </w:rPr>
        <w:t>11. Последствия признания конкурентных закупок</w:t>
      </w:r>
    </w:p>
    <w:p w:rsidR="00CF3423" w:rsidRDefault="00CF3423" w:rsidP="00CF3423">
      <w:pPr>
        <w:pStyle w:val="ConsPlusTitle"/>
        <w:jc w:val="center"/>
      </w:pPr>
      <w:r>
        <w:rPr>
          <w:sz w:val="22"/>
        </w:rPr>
        <w:t>несостоявшимися</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11.1. Конкурентная закупка признается несостоявшейся в следующих случаях:</w:t>
      </w:r>
    </w:p>
    <w:p w:rsidR="00CF3423" w:rsidRDefault="00CF3423" w:rsidP="00CF3423">
      <w:pPr>
        <w:pStyle w:val="ConsPlusNormal"/>
        <w:spacing w:before="220"/>
        <w:ind w:firstLine="540"/>
        <w:jc w:val="both"/>
      </w:pPr>
      <w:bookmarkStart w:id="80" w:name="P1038"/>
      <w:bookmarkEnd w:id="80"/>
      <w:r>
        <w:rPr>
          <w:sz w:val="22"/>
        </w:rPr>
        <w:t>11.1.1. В течение установленного срока подачи заявок на участие в конкурентной закупке не было подано ни одной заявки;</w:t>
      </w:r>
    </w:p>
    <w:p w:rsidR="00CF3423" w:rsidRDefault="00CF3423" w:rsidP="00CF3423">
      <w:pPr>
        <w:pStyle w:val="ConsPlusNormal"/>
        <w:spacing w:before="220"/>
        <w:ind w:firstLine="540"/>
        <w:jc w:val="both"/>
      </w:pPr>
      <w:bookmarkStart w:id="81" w:name="P1039"/>
      <w:bookmarkEnd w:id="81"/>
      <w:r>
        <w:rPr>
          <w:sz w:val="22"/>
        </w:rPr>
        <w:t>11.1.2. По результатам рассмотрения заявок, поданных на участие в конкурентной закупке, закупочной комиссией были отклонены заявки всех участников;</w:t>
      </w:r>
    </w:p>
    <w:p w:rsidR="00CF3423" w:rsidRDefault="00CF3423" w:rsidP="00CF3423">
      <w:pPr>
        <w:pStyle w:val="ConsPlusNormal"/>
        <w:spacing w:before="220"/>
        <w:ind w:firstLine="540"/>
        <w:jc w:val="both"/>
      </w:pPr>
      <w:bookmarkStart w:id="82" w:name="P1040"/>
      <w:bookmarkEnd w:id="82"/>
      <w:r>
        <w:rPr>
          <w:sz w:val="22"/>
        </w:rPr>
        <w:t>11.1.3. По результатам проведения закупки отклонены все заявки, за исключением одной заявки на участие в закупке;</w:t>
      </w:r>
    </w:p>
    <w:p w:rsidR="00CF3423" w:rsidRDefault="00CF3423" w:rsidP="00CF3423">
      <w:pPr>
        <w:pStyle w:val="ConsPlusNormal"/>
        <w:jc w:val="both"/>
      </w:pPr>
      <w:r>
        <w:rPr>
          <w:sz w:val="22"/>
        </w:rPr>
        <w:t xml:space="preserve">(пп. 11.1.3 в ред. </w:t>
      </w:r>
      <w:hyperlink r:id="rId142">
        <w:r>
          <w:rPr>
            <w:color w:val="0000FF"/>
            <w:sz w:val="22"/>
          </w:rPr>
          <w:t>Постановления</w:t>
        </w:r>
      </w:hyperlink>
      <w:r>
        <w:rPr>
          <w:sz w:val="22"/>
        </w:rPr>
        <w:t xml:space="preserve"> Администрации Великого Новгорода от 05.04.2022 N 1420)</w:t>
      </w:r>
    </w:p>
    <w:p w:rsidR="00CF3423" w:rsidRDefault="00CF3423" w:rsidP="00CF3423">
      <w:pPr>
        <w:pStyle w:val="ConsPlusNormal"/>
        <w:spacing w:before="220"/>
        <w:ind w:firstLine="540"/>
        <w:jc w:val="both"/>
      </w:pPr>
      <w:bookmarkStart w:id="83" w:name="P1042"/>
      <w:bookmarkEnd w:id="83"/>
      <w:r>
        <w:rPr>
          <w:sz w:val="22"/>
        </w:rPr>
        <w:t>11.1.4.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CF3423" w:rsidRDefault="00CF3423" w:rsidP="00CF3423">
      <w:pPr>
        <w:pStyle w:val="ConsPlusNormal"/>
        <w:jc w:val="both"/>
      </w:pPr>
      <w:r>
        <w:rPr>
          <w:sz w:val="22"/>
        </w:rPr>
        <w:t xml:space="preserve">(пп. 11.1.4 в ред. </w:t>
      </w:r>
      <w:hyperlink r:id="rId143">
        <w:r>
          <w:rPr>
            <w:color w:val="0000FF"/>
            <w:sz w:val="22"/>
          </w:rPr>
          <w:t>Постановления</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bookmarkStart w:id="84" w:name="P1044"/>
      <w:bookmarkEnd w:id="84"/>
      <w:r>
        <w:rPr>
          <w:sz w:val="22"/>
        </w:rPr>
        <w:lastRenderedPageBreak/>
        <w:t>11.1.5. Конкурентная закупка признана несостоявшейся в связи с тем, что на участие в закупке подана только одна заявка.</w:t>
      </w:r>
    </w:p>
    <w:p w:rsidR="00CF3423" w:rsidRDefault="00CF3423" w:rsidP="00CF3423">
      <w:pPr>
        <w:pStyle w:val="ConsPlusNormal"/>
        <w:jc w:val="both"/>
      </w:pPr>
      <w:r>
        <w:rPr>
          <w:sz w:val="22"/>
        </w:rPr>
        <w:t xml:space="preserve">(пп. 11.1.5 введен </w:t>
      </w:r>
      <w:hyperlink r:id="rId144">
        <w:r>
          <w:rPr>
            <w:color w:val="0000FF"/>
            <w:sz w:val="22"/>
          </w:rPr>
          <w:t>Постановлением</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bookmarkStart w:id="85" w:name="P1046"/>
      <w:bookmarkEnd w:id="85"/>
      <w:r>
        <w:rPr>
          <w:sz w:val="22"/>
        </w:rPr>
        <w:t>11.2. Если конкурентная закупка была признана несостоявшейся по причине отсутствия заявок (</w:t>
      </w:r>
      <w:hyperlink w:anchor="P1038">
        <w:r>
          <w:rPr>
            <w:color w:val="0000FF"/>
            <w:sz w:val="22"/>
          </w:rPr>
          <w:t>подпункт 11.1.1</w:t>
        </w:r>
      </w:hyperlink>
      <w:r>
        <w:rPr>
          <w:sz w:val="22"/>
        </w:rPr>
        <w:t xml:space="preserve">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w:t>
      </w:r>
      <w:hyperlink w:anchor="P167">
        <w:r>
          <w:rPr>
            <w:color w:val="0000FF"/>
            <w:sz w:val="22"/>
          </w:rPr>
          <w:t>разделом 5</w:t>
        </w:r>
      </w:hyperlink>
      <w:r>
        <w:rPr>
          <w:sz w:val="22"/>
        </w:rPr>
        <w:t xml:space="preserve"> Положения, или отказаться от проведения такой закупки, или осуществлять такую закупку в соответствии с </w:t>
      </w:r>
      <w:hyperlink w:anchor="P204">
        <w:r>
          <w:rPr>
            <w:color w:val="0000FF"/>
            <w:sz w:val="22"/>
          </w:rPr>
          <w:t>подпунктом 5.6.18</w:t>
        </w:r>
      </w:hyperlink>
      <w:r>
        <w:rPr>
          <w:sz w:val="22"/>
        </w:rPr>
        <w:t xml:space="preserve"> Положения.</w:t>
      </w:r>
    </w:p>
    <w:p w:rsidR="00CF3423" w:rsidRDefault="00CF3423" w:rsidP="00CF3423">
      <w:pPr>
        <w:pStyle w:val="ConsPlusNormal"/>
        <w:jc w:val="both"/>
      </w:pPr>
      <w:r>
        <w:rPr>
          <w:sz w:val="22"/>
        </w:rPr>
        <w:t xml:space="preserve">(п. 11.2 в ред. </w:t>
      </w:r>
      <w:hyperlink r:id="rId145">
        <w:r>
          <w:rPr>
            <w:color w:val="0000FF"/>
            <w:sz w:val="22"/>
          </w:rPr>
          <w:t>Постановления</w:t>
        </w:r>
      </w:hyperlink>
      <w:r>
        <w:rPr>
          <w:sz w:val="22"/>
        </w:rPr>
        <w:t xml:space="preserve"> Администрации Великого Новгорода от 05.04.2022 N 1420)</w:t>
      </w:r>
    </w:p>
    <w:p w:rsidR="00CF3423" w:rsidRDefault="00CF3423" w:rsidP="00CF3423">
      <w:pPr>
        <w:pStyle w:val="ConsPlusNormal"/>
        <w:spacing w:before="220"/>
        <w:ind w:firstLine="540"/>
        <w:jc w:val="both"/>
      </w:pPr>
      <w:bookmarkStart w:id="86" w:name="P1048"/>
      <w:bookmarkEnd w:id="86"/>
      <w:r>
        <w:rPr>
          <w:sz w:val="22"/>
        </w:rPr>
        <w:t>11.3. Если конкурентная закупка была признана несостоявшейся по причине отклонения всех заявок, поданных на участие в закупке (</w:t>
      </w:r>
      <w:hyperlink w:anchor="P1039">
        <w:r>
          <w:rPr>
            <w:color w:val="0000FF"/>
            <w:sz w:val="22"/>
          </w:rPr>
          <w:t>подпункт 11.1.2</w:t>
        </w:r>
      </w:hyperlink>
      <w:r>
        <w:rPr>
          <w:sz w:val="22"/>
        </w:rPr>
        <w:t xml:space="preserve">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w:t>
      </w:r>
      <w:hyperlink w:anchor="P167">
        <w:r>
          <w:rPr>
            <w:color w:val="0000FF"/>
            <w:sz w:val="22"/>
          </w:rPr>
          <w:t>разделом 5</w:t>
        </w:r>
      </w:hyperlink>
      <w:r>
        <w:rPr>
          <w:sz w:val="22"/>
        </w:rPr>
        <w:t xml:space="preserve"> Положения, или отказаться от проведения такой закупки, или осуществлять такую закупку в соответствии с </w:t>
      </w:r>
      <w:hyperlink w:anchor="P204">
        <w:r>
          <w:rPr>
            <w:color w:val="0000FF"/>
            <w:sz w:val="22"/>
          </w:rPr>
          <w:t>подпунктом 5.6.18</w:t>
        </w:r>
      </w:hyperlink>
      <w:r>
        <w:rPr>
          <w:sz w:val="22"/>
        </w:rPr>
        <w:t xml:space="preserve"> Положения.</w:t>
      </w:r>
    </w:p>
    <w:p w:rsidR="00CF3423" w:rsidRDefault="00CF3423" w:rsidP="00CF3423">
      <w:pPr>
        <w:pStyle w:val="ConsPlusNormal"/>
        <w:jc w:val="both"/>
      </w:pPr>
      <w:r>
        <w:rPr>
          <w:sz w:val="22"/>
        </w:rPr>
        <w:t xml:space="preserve">(п. 11.3 в ред. </w:t>
      </w:r>
      <w:hyperlink r:id="rId146">
        <w:r>
          <w:rPr>
            <w:color w:val="0000FF"/>
            <w:sz w:val="22"/>
          </w:rPr>
          <w:t>Постановления</w:t>
        </w:r>
      </w:hyperlink>
      <w:r>
        <w:rPr>
          <w:sz w:val="22"/>
        </w:rPr>
        <w:t xml:space="preserve"> Администрации Великого Новгорода от 05.04.2022 N 1420)</w:t>
      </w:r>
    </w:p>
    <w:p w:rsidR="00CF3423" w:rsidRDefault="00CF3423" w:rsidP="00CF3423">
      <w:pPr>
        <w:pStyle w:val="ConsPlusNormal"/>
        <w:spacing w:before="220"/>
        <w:ind w:firstLine="540"/>
        <w:jc w:val="both"/>
      </w:pPr>
      <w:bookmarkStart w:id="87" w:name="P1050"/>
      <w:bookmarkEnd w:id="87"/>
      <w:r>
        <w:rPr>
          <w:sz w:val="22"/>
        </w:rPr>
        <w:t>11.4. Если конкурентная закупка была признана несостоявшейся в связи с тем, что по результатам ее проведения от заключения договора уклонились все участники закупки (</w:t>
      </w:r>
      <w:hyperlink w:anchor="P1042">
        <w:r>
          <w:rPr>
            <w:color w:val="0000FF"/>
            <w:sz w:val="22"/>
          </w:rPr>
          <w:t>подпункт 11.1.4</w:t>
        </w:r>
      </w:hyperlink>
      <w:r>
        <w:rPr>
          <w:sz w:val="22"/>
        </w:rPr>
        <w:t xml:space="preserve"> Положения), заказчик отказывается от проведения такой закупки или проводит закупку повторно.</w:t>
      </w:r>
    </w:p>
    <w:p w:rsidR="00CF3423" w:rsidRDefault="00CF3423" w:rsidP="00CF3423">
      <w:pPr>
        <w:pStyle w:val="ConsPlusNormal"/>
        <w:jc w:val="both"/>
      </w:pPr>
      <w:r>
        <w:rPr>
          <w:sz w:val="22"/>
        </w:rPr>
        <w:t xml:space="preserve">(п. 11.4 в ред. </w:t>
      </w:r>
      <w:hyperlink r:id="rId147">
        <w:r>
          <w:rPr>
            <w:color w:val="0000FF"/>
            <w:sz w:val="22"/>
          </w:rPr>
          <w:t>Постановления</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r>
        <w:rPr>
          <w:sz w:val="22"/>
        </w:rPr>
        <w:t xml:space="preserve">11.5. Если конкурентная закупка, проведенная повторно (повторная конкурентная закупка) в случаях, предусмотренных </w:t>
      </w:r>
      <w:hyperlink w:anchor="P1046">
        <w:r>
          <w:rPr>
            <w:color w:val="0000FF"/>
            <w:sz w:val="22"/>
          </w:rPr>
          <w:t>пунктами 11.2</w:t>
        </w:r>
      </w:hyperlink>
      <w:r>
        <w:rPr>
          <w:sz w:val="22"/>
        </w:rPr>
        <w:t xml:space="preserve">, </w:t>
      </w:r>
      <w:hyperlink w:anchor="P1048">
        <w:r>
          <w:rPr>
            <w:color w:val="0000FF"/>
            <w:sz w:val="22"/>
          </w:rPr>
          <w:t>11.3</w:t>
        </w:r>
      </w:hyperlink>
      <w:r>
        <w:rPr>
          <w:sz w:val="22"/>
        </w:rPr>
        <w:t xml:space="preserve">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w:t>
      </w:r>
      <w:hyperlink w:anchor="P204">
        <w:r>
          <w:rPr>
            <w:color w:val="0000FF"/>
            <w:sz w:val="22"/>
          </w:rPr>
          <w:t>подпунктом 5.6.18</w:t>
        </w:r>
      </w:hyperlink>
      <w:r>
        <w:rPr>
          <w:sz w:val="22"/>
        </w:rPr>
        <w:t xml:space="preserve"> Положения.</w:t>
      </w:r>
    </w:p>
    <w:p w:rsidR="00CF3423" w:rsidRDefault="00CF3423" w:rsidP="00CF3423">
      <w:pPr>
        <w:pStyle w:val="ConsPlusNormal"/>
        <w:spacing w:before="220"/>
        <w:ind w:firstLine="540"/>
        <w:jc w:val="both"/>
      </w:pPr>
      <w:bookmarkStart w:id="88" w:name="P1053"/>
      <w:bookmarkEnd w:id="88"/>
      <w:r>
        <w:rPr>
          <w:sz w:val="22"/>
        </w:rPr>
        <w:t xml:space="preserve">11.6. Повторной конкурентной закупкой, указанной в </w:t>
      </w:r>
      <w:hyperlink w:anchor="P1046">
        <w:r>
          <w:rPr>
            <w:color w:val="0000FF"/>
            <w:sz w:val="22"/>
          </w:rPr>
          <w:t>пунктах 11.2</w:t>
        </w:r>
      </w:hyperlink>
      <w:r>
        <w:rPr>
          <w:sz w:val="22"/>
        </w:rPr>
        <w:t xml:space="preserve">, </w:t>
      </w:r>
      <w:hyperlink w:anchor="P1048">
        <w:r>
          <w:rPr>
            <w:color w:val="0000FF"/>
            <w:sz w:val="22"/>
          </w:rPr>
          <w:t>11.3</w:t>
        </w:r>
      </w:hyperlink>
      <w:r>
        <w:rPr>
          <w:sz w:val="22"/>
        </w:rPr>
        <w:t xml:space="preserve"> Положения, признается конкурентная закупка, соответствующая всем перечисленным условиям:</w:t>
      </w:r>
    </w:p>
    <w:p w:rsidR="00CF3423" w:rsidRDefault="00CF3423" w:rsidP="00CF3423">
      <w:pPr>
        <w:pStyle w:val="ConsPlusNormal"/>
        <w:jc w:val="both"/>
      </w:pPr>
      <w:r>
        <w:rPr>
          <w:sz w:val="22"/>
        </w:rPr>
        <w:t xml:space="preserve">(в ред. </w:t>
      </w:r>
      <w:hyperlink r:id="rId148">
        <w:r>
          <w:rPr>
            <w:color w:val="0000FF"/>
            <w:sz w:val="22"/>
          </w:rPr>
          <w:t>Постановления</w:t>
        </w:r>
      </w:hyperlink>
      <w:r>
        <w:rPr>
          <w:sz w:val="22"/>
        </w:rPr>
        <w:t xml:space="preserve"> Администрации Великого Новгорода от 05.04.2022 N 1420)</w:t>
      </w:r>
    </w:p>
    <w:p w:rsidR="00CF3423" w:rsidRDefault="00CF3423" w:rsidP="00CF3423">
      <w:pPr>
        <w:pStyle w:val="ConsPlusNormal"/>
        <w:spacing w:before="220"/>
        <w:ind w:firstLine="540"/>
        <w:jc w:val="both"/>
      </w:pPr>
      <w:r>
        <w:rPr>
          <w:sz w:val="22"/>
        </w:rPr>
        <w:t>11.6.1. Предмет конкурентной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CF3423" w:rsidRDefault="00CF3423" w:rsidP="00CF3423">
      <w:pPr>
        <w:pStyle w:val="ConsPlusNormal"/>
        <w:spacing w:before="220"/>
        <w:ind w:firstLine="540"/>
        <w:jc w:val="both"/>
      </w:pPr>
      <w:r>
        <w:rPr>
          <w:sz w:val="22"/>
        </w:rPr>
        <w:t>11.6.2. Начальная (максимальная) цена договора (цена единицы товара, работы, услуги) равна начальной (максимальной) цене договора (цене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процентов;</w:t>
      </w:r>
    </w:p>
    <w:p w:rsidR="00CF3423" w:rsidRDefault="00CF3423" w:rsidP="00CF3423">
      <w:pPr>
        <w:pStyle w:val="ConsPlusNormal"/>
        <w:jc w:val="both"/>
      </w:pPr>
      <w:r>
        <w:rPr>
          <w:sz w:val="22"/>
        </w:rPr>
        <w:t xml:space="preserve">(пп. 11.6.2 в ред. </w:t>
      </w:r>
      <w:hyperlink r:id="rId149">
        <w:r>
          <w:rPr>
            <w:color w:val="0000FF"/>
            <w:sz w:val="22"/>
          </w:rPr>
          <w:t>Постановления</w:t>
        </w:r>
      </w:hyperlink>
      <w:r>
        <w:rPr>
          <w:sz w:val="22"/>
        </w:rPr>
        <w:t xml:space="preserve"> Администрации Великого Новгорода от 27.04.2021 N 2339)</w:t>
      </w:r>
    </w:p>
    <w:p w:rsidR="00CF3423" w:rsidRDefault="00CF3423" w:rsidP="00CF3423">
      <w:pPr>
        <w:pStyle w:val="ConsPlusNormal"/>
        <w:spacing w:before="220"/>
        <w:ind w:firstLine="540"/>
        <w:jc w:val="both"/>
      </w:pPr>
      <w:r>
        <w:rPr>
          <w:sz w:val="22"/>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CF3423" w:rsidRDefault="00CF3423" w:rsidP="00CF3423">
      <w:pPr>
        <w:pStyle w:val="ConsPlusNormal"/>
        <w:spacing w:before="220"/>
        <w:ind w:firstLine="540"/>
        <w:jc w:val="both"/>
      </w:pPr>
      <w:r>
        <w:rPr>
          <w:sz w:val="22"/>
        </w:rPr>
        <w:t xml:space="preserve">11.7. При несоответствии хотя бы одному из перечисленных в </w:t>
      </w:r>
      <w:hyperlink w:anchor="P1053">
        <w:r>
          <w:rPr>
            <w:color w:val="0000FF"/>
            <w:sz w:val="22"/>
          </w:rPr>
          <w:t>пункте 11.6</w:t>
        </w:r>
      </w:hyperlink>
      <w:r>
        <w:rPr>
          <w:sz w:val="22"/>
        </w:rPr>
        <w:t xml:space="preserve"> Положения условий проводимая заказчиком закупка не может быть признана повторной </w:t>
      </w:r>
      <w:r>
        <w:rPr>
          <w:sz w:val="22"/>
        </w:rPr>
        <w:lastRenderedPageBreak/>
        <w:t xml:space="preserve">конкурентной закупкой в соответствии с </w:t>
      </w:r>
      <w:hyperlink w:anchor="P1046">
        <w:r>
          <w:rPr>
            <w:color w:val="0000FF"/>
            <w:sz w:val="22"/>
          </w:rPr>
          <w:t>пунктами 11.2</w:t>
        </w:r>
      </w:hyperlink>
      <w:r>
        <w:rPr>
          <w:sz w:val="22"/>
        </w:rPr>
        <w:t xml:space="preserve">, </w:t>
      </w:r>
      <w:hyperlink w:anchor="P1048">
        <w:r>
          <w:rPr>
            <w:color w:val="0000FF"/>
            <w:sz w:val="22"/>
          </w:rPr>
          <w:t>11.3</w:t>
        </w:r>
      </w:hyperlink>
      <w:r>
        <w:rPr>
          <w:sz w:val="22"/>
        </w:rPr>
        <w:t xml:space="preserve"> Положения.</w:t>
      </w:r>
    </w:p>
    <w:p w:rsidR="00CF3423" w:rsidRDefault="00CF3423" w:rsidP="00CF3423">
      <w:pPr>
        <w:pStyle w:val="ConsPlusNormal"/>
        <w:jc w:val="both"/>
      </w:pPr>
      <w:r>
        <w:rPr>
          <w:sz w:val="22"/>
        </w:rPr>
        <w:t xml:space="preserve">(в ред. </w:t>
      </w:r>
      <w:hyperlink r:id="rId150">
        <w:r>
          <w:rPr>
            <w:color w:val="0000FF"/>
            <w:sz w:val="22"/>
          </w:rPr>
          <w:t>Постановления</w:t>
        </w:r>
      </w:hyperlink>
      <w:r>
        <w:rPr>
          <w:sz w:val="22"/>
        </w:rPr>
        <w:t xml:space="preserve"> Администрации Великого Новгорода от 05.04.2022 N 1420)</w:t>
      </w:r>
    </w:p>
    <w:p w:rsidR="00CF3423" w:rsidRDefault="00CF3423" w:rsidP="00CF3423">
      <w:pPr>
        <w:pStyle w:val="ConsPlusNormal"/>
        <w:spacing w:before="220"/>
        <w:ind w:firstLine="540"/>
        <w:jc w:val="both"/>
      </w:pPr>
      <w:bookmarkStart w:id="89" w:name="P1061"/>
      <w:bookmarkEnd w:id="89"/>
      <w:r>
        <w:rPr>
          <w:sz w:val="22"/>
        </w:rPr>
        <w:t>11.8.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конкурентной закупке (извещения), или в связи с тем, что на участие в закупке подана только одна заявка, которая признана соответствующей требованиям извещения и (или) документации о закупке (</w:t>
      </w:r>
      <w:hyperlink w:anchor="P1040">
        <w:r>
          <w:rPr>
            <w:color w:val="0000FF"/>
            <w:sz w:val="22"/>
          </w:rPr>
          <w:t>подпункты 11.1.3</w:t>
        </w:r>
      </w:hyperlink>
      <w:r>
        <w:rPr>
          <w:sz w:val="22"/>
        </w:rPr>
        <w:t xml:space="preserve">, </w:t>
      </w:r>
      <w:hyperlink w:anchor="P1044">
        <w:r>
          <w:rPr>
            <w:color w:val="0000FF"/>
            <w:sz w:val="22"/>
          </w:rPr>
          <w:t>11.1.5</w:t>
        </w:r>
      </w:hyperlink>
      <w:r>
        <w:rPr>
          <w:sz w:val="22"/>
        </w:rPr>
        <w:t xml:space="preserve"> Положения), заказчик обязан заключить договор с участником конкурентной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CF3423" w:rsidRDefault="00CF3423" w:rsidP="00CF3423">
      <w:pPr>
        <w:pStyle w:val="ConsPlusNormal"/>
        <w:jc w:val="both"/>
      </w:pPr>
      <w:r>
        <w:rPr>
          <w:sz w:val="22"/>
        </w:rPr>
        <w:t xml:space="preserve">(п. 11.8 в ред. </w:t>
      </w:r>
      <w:hyperlink r:id="rId151">
        <w:r>
          <w:rPr>
            <w:color w:val="0000FF"/>
            <w:sz w:val="22"/>
          </w:rPr>
          <w:t>Постановления</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bookmarkStart w:id="90" w:name="P1063"/>
      <w:bookmarkEnd w:id="90"/>
      <w:r>
        <w:rPr>
          <w:sz w:val="22"/>
        </w:rPr>
        <w:t>11.9. Если аукцион был признан несостоявшимся по причине наличия одной заявки, соответствующей требованиям документации о закупке (извещения), или в связи с тем, что на участие в закупке подана только одна заявка, которая признана соответствующей требованиям извещения и (или) документации о закупке (</w:t>
      </w:r>
      <w:hyperlink w:anchor="P1040">
        <w:r>
          <w:rPr>
            <w:color w:val="0000FF"/>
            <w:sz w:val="22"/>
          </w:rPr>
          <w:t>подпункты 11.1.3</w:t>
        </w:r>
      </w:hyperlink>
      <w:r>
        <w:rPr>
          <w:sz w:val="22"/>
        </w:rPr>
        <w:t xml:space="preserve">, </w:t>
      </w:r>
      <w:hyperlink w:anchor="P1044">
        <w:r>
          <w:rPr>
            <w:color w:val="0000FF"/>
            <w:sz w:val="22"/>
          </w:rPr>
          <w:t>11.1.5</w:t>
        </w:r>
      </w:hyperlink>
      <w:r>
        <w:rPr>
          <w:sz w:val="22"/>
        </w:rPr>
        <w:t xml:space="preserve">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в случае, указанном в </w:t>
      </w:r>
      <w:hyperlink w:anchor="P690">
        <w:r>
          <w:rPr>
            <w:color w:val="0000FF"/>
            <w:sz w:val="22"/>
          </w:rPr>
          <w:t>абзаце десятом подпункта 9.7.2</w:t>
        </w:r>
      </w:hyperlink>
      <w:r>
        <w:rPr>
          <w:sz w:val="22"/>
        </w:rPr>
        <w:t xml:space="preserve"> Положения.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CF3423" w:rsidRDefault="00CF3423" w:rsidP="00CF3423">
      <w:pPr>
        <w:pStyle w:val="ConsPlusNormal"/>
        <w:jc w:val="both"/>
      </w:pPr>
      <w:r>
        <w:rPr>
          <w:sz w:val="22"/>
        </w:rPr>
        <w:t xml:space="preserve">(п. 11.9 в ред. </w:t>
      </w:r>
      <w:hyperlink r:id="rId152">
        <w:r>
          <w:rPr>
            <w:color w:val="0000FF"/>
            <w:sz w:val="22"/>
          </w:rPr>
          <w:t>Постановления</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r>
        <w:rPr>
          <w:sz w:val="22"/>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Однако вышеуказанные участники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CF3423" w:rsidRDefault="00CF3423" w:rsidP="00CF3423">
      <w:pPr>
        <w:pStyle w:val="ConsPlusNormal"/>
        <w:spacing w:before="220"/>
        <w:ind w:firstLine="540"/>
        <w:jc w:val="both"/>
      </w:pPr>
      <w:r>
        <w:rPr>
          <w:sz w:val="22"/>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 (или)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CF3423" w:rsidRDefault="00CF3423" w:rsidP="00CF3423">
      <w:pPr>
        <w:pStyle w:val="ConsPlusNormal"/>
        <w:spacing w:before="220"/>
        <w:ind w:firstLine="540"/>
        <w:jc w:val="both"/>
      </w:pPr>
      <w:r>
        <w:rPr>
          <w:sz w:val="22"/>
        </w:rPr>
        <w:t xml:space="preserve">11.12. При заключении договора в соответствии с </w:t>
      </w:r>
      <w:hyperlink w:anchor="P1050">
        <w:r>
          <w:rPr>
            <w:color w:val="0000FF"/>
            <w:sz w:val="22"/>
          </w:rPr>
          <w:t>пунктами 11.4</w:t>
        </w:r>
      </w:hyperlink>
      <w:r>
        <w:rPr>
          <w:sz w:val="22"/>
        </w:rPr>
        <w:t xml:space="preserve">, </w:t>
      </w:r>
      <w:hyperlink w:anchor="P1061">
        <w:r>
          <w:rPr>
            <w:color w:val="0000FF"/>
            <w:sz w:val="22"/>
          </w:rPr>
          <w:t>11.8</w:t>
        </w:r>
      </w:hyperlink>
      <w:r>
        <w:rPr>
          <w:sz w:val="22"/>
        </w:rPr>
        <w:t xml:space="preserve">, </w:t>
      </w:r>
      <w:hyperlink w:anchor="P1063">
        <w:r>
          <w:rPr>
            <w:color w:val="0000FF"/>
            <w:sz w:val="22"/>
          </w:rPr>
          <w:t>11.9</w:t>
        </w:r>
      </w:hyperlink>
      <w:r>
        <w:rPr>
          <w:sz w:val="22"/>
        </w:rPr>
        <w:t xml:space="preserve">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12. Особенности проведения закрытых конкурентных закупок</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12.1. Закрытые конкурентные закупки (далее - закрытая закупка) проводятся только в случаях, предусмотренных </w:t>
      </w:r>
      <w:hyperlink w:anchor="P219">
        <w:r>
          <w:rPr>
            <w:color w:val="0000FF"/>
            <w:sz w:val="22"/>
          </w:rPr>
          <w:t>пунктом 5.7</w:t>
        </w:r>
      </w:hyperlink>
      <w:r>
        <w:rPr>
          <w:sz w:val="22"/>
        </w:rPr>
        <w:t xml:space="preserve"> Положения.</w:t>
      </w:r>
    </w:p>
    <w:p w:rsidR="00CF3423" w:rsidRDefault="00CF3423" w:rsidP="00CF3423">
      <w:pPr>
        <w:pStyle w:val="ConsPlusNormal"/>
        <w:spacing w:before="220"/>
        <w:ind w:firstLine="540"/>
        <w:jc w:val="both"/>
      </w:pPr>
      <w:r>
        <w:rPr>
          <w:sz w:val="22"/>
        </w:rPr>
        <w:t xml:space="preserve">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w:t>
      </w:r>
      <w:r>
        <w:rPr>
          <w:sz w:val="22"/>
        </w:rPr>
        <w:lastRenderedPageBreak/>
        <w:t>также положениями настоящего раздела.</w:t>
      </w:r>
    </w:p>
    <w:p w:rsidR="00CF3423" w:rsidRDefault="00CF3423" w:rsidP="00CF3423">
      <w:pPr>
        <w:pStyle w:val="ConsPlusNormal"/>
        <w:spacing w:before="220"/>
        <w:ind w:firstLine="540"/>
        <w:jc w:val="both"/>
      </w:pPr>
      <w:r>
        <w:rPr>
          <w:sz w:val="22"/>
        </w:rPr>
        <w:t>12.3. При проведении закрытой закупки извещение о проведении закрытой закупки не составляется заказчиком. Вместо извещения о проведении закрытой закупки заказчик составляет приглашения принять участие в закрытой закупке с приложением документации о закрытой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закупки соответствующим способом.</w:t>
      </w:r>
    </w:p>
    <w:p w:rsidR="00CF3423" w:rsidRDefault="00CF3423" w:rsidP="00CF3423">
      <w:pPr>
        <w:pStyle w:val="ConsPlusNormal"/>
        <w:spacing w:before="220"/>
        <w:ind w:firstLine="540"/>
        <w:jc w:val="both"/>
      </w:pPr>
      <w:r>
        <w:rPr>
          <w:sz w:val="22"/>
        </w:rPr>
        <w:t>12.4. Сведения о закрытой закупке, включая документацию о закрытой закупке, изменения, вносимые в документацию о закрытой закупке, разъяснения положений документации о закрытой закупке, протоколы, составляемые в ходе проведения закрытой закупки, не подлежат размещению в ЕИС.</w:t>
      </w:r>
    </w:p>
    <w:p w:rsidR="00CF3423" w:rsidRDefault="00CF3423" w:rsidP="00CF3423">
      <w:pPr>
        <w:pStyle w:val="ConsPlusNormal"/>
        <w:spacing w:before="220"/>
        <w:ind w:firstLine="540"/>
        <w:jc w:val="both"/>
      </w:pPr>
      <w:r>
        <w:rPr>
          <w:sz w:val="22"/>
        </w:rPr>
        <w:t>12.5. Особенности документооборота при осуществлении закрытых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13. Заключение, исполнение, изменение и расторжение договора</w:t>
      </w:r>
    </w:p>
    <w:p w:rsidR="00CF3423" w:rsidRDefault="00CF3423" w:rsidP="00CF3423">
      <w:pPr>
        <w:pStyle w:val="ConsPlusNormal"/>
        <w:ind w:firstLine="540"/>
        <w:jc w:val="both"/>
      </w:pPr>
    </w:p>
    <w:p w:rsidR="00CF3423" w:rsidRDefault="00CF3423" w:rsidP="00CF3423">
      <w:pPr>
        <w:pStyle w:val="ConsPlusNormal"/>
        <w:ind w:firstLine="540"/>
        <w:jc w:val="both"/>
      </w:pPr>
      <w:bookmarkStart w:id="91" w:name="P1079"/>
      <w:bookmarkEnd w:id="91"/>
      <w:r>
        <w:rPr>
          <w:sz w:val="22"/>
        </w:rPr>
        <w:t>13.1. Заключение договора по результатам конкурентной закупки:</w:t>
      </w:r>
    </w:p>
    <w:p w:rsidR="00CF3423" w:rsidRDefault="00CF3423" w:rsidP="00CF3423">
      <w:pPr>
        <w:pStyle w:val="ConsPlusNormal"/>
        <w:spacing w:before="220"/>
        <w:ind w:firstLine="540"/>
        <w:jc w:val="both"/>
      </w:pPr>
      <w:bookmarkStart w:id="92" w:name="P1080"/>
      <w:bookmarkEnd w:id="92"/>
      <w:r>
        <w:rPr>
          <w:sz w:val="22"/>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CF3423" w:rsidRDefault="00CF3423" w:rsidP="00CF3423">
      <w:pPr>
        <w:pStyle w:val="ConsPlusNormal"/>
        <w:spacing w:before="220"/>
        <w:ind w:firstLine="540"/>
        <w:jc w:val="both"/>
      </w:pPr>
      <w:bookmarkStart w:id="93" w:name="P1081"/>
      <w:bookmarkEnd w:id="93"/>
      <w:r>
        <w:rPr>
          <w:sz w:val="22"/>
        </w:rPr>
        <w:t>13.1.2. Обязанность заключения договора с заказчиком возлагается на участника, признанного победителем конкурентной закупки, участника закупки, заявка которого признана соответствующей требованиям извещения (документации) о закупке;</w:t>
      </w:r>
    </w:p>
    <w:p w:rsidR="00CF3423" w:rsidRDefault="00CF3423" w:rsidP="00CF3423">
      <w:pPr>
        <w:pStyle w:val="ConsPlusNormal"/>
        <w:jc w:val="both"/>
      </w:pPr>
      <w:r>
        <w:rPr>
          <w:sz w:val="22"/>
        </w:rPr>
        <w:t xml:space="preserve">(пп. 13.1.2 в ред. </w:t>
      </w:r>
      <w:hyperlink r:id="rId153">
        <w:r>
          <w:rPr>
            <w:color w:val="0000FF"/>
            <w:sz w:val="22"/>
          </w:rPr>
          <w:t>Постановления</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r>
        <w:rPr>
          <w:sz w:val="22"/>
        </w:rPr>
        <w:t xml:space="preserve">13.1.3. Победитель конкурентной закупки или участник конкурентной закупки, на которого возлагается обязанность заключения договора в соответствии с </w:t>
      </w:r>
      <w:hyperlink w:anchor="P1081">
        <w:r>
          <w:rPr>
            <w:color w:val="0000FF"/>
            <w:sz w:val="22"/>
          </w:rPr>
          <w:t>подпунктом 13.1.2</w:t>
        </w:r>
      </w:hyperlink>
      <w:r>
        <w:rPr>
          <w:sz w:val="22"/>
        </w:rPr>
        <w:t xml:space="preserve"> Положения, считается уклонившимся от заключения договора при наступлении любого из следующих событий:</w:t>
      </w:r>
    </w:p>
    <w:p w:rsidR="00CF3423" w:rsidRDefault="00CF3423" w:rsidP="00CF3423">
      <w:pPr>
        <w:pStyle w:val="ConsPlusNormal"/>
        <w:spacing w:before="220"/>
        <w:ind w:firstLine="540"/>
        <w:jc w:val="both"/>
      </w:pPr>
      <w:r>
        <w:rPr>
          <w:sz w:val="22"/>
        </w:rPr>
        <w:t>предоставление участником конкурентной закупки письменного отказа от заключения договора;</w:t>
      </w:r>
    </w:p>
    <w:p w:rsidR="00CF3423" w:rsidRDefault="00CF3423" w:rsidP="00CF3423">
      <w:pPr>
        <w:pStyle w:val="ConsPlusNormal"/>
        <w:spacing w:before="220"/>
        <w:ind w:firstLine="540"/>
        <w:jc w:val="both"/>
      </w:pPr>
      <w:r>
        <w:rPr>
          <w:sz w:val="22"/>
        </w:rPr>
        <w:t>непредоставление участником конкурентной закупки в указанные в документации о конкурентной закупке сроки подписанного со своей стороны проекта договора;</w:t>
      </w:r>
    </w:p>
    <w:p w:rsidR="00CF3423" w:rsidRDefault="00CF3423" w:rsidP="00CF3423">
      <w:pPr>
        <w:pStyle w:val="ConsPlusNormal"/>
        <w:spacing w:before="220"/>
        <w:ind w:firstLine="540"/>
        <w:jc w:val="both"/>
      </w:pPr>
      <w:r>
        <w:rPr>
          <w:sz w:val="22"/>
        </w:rPr>
        <w:t>непредоставление обеспечения исполнения договора в соответствии с указанным в извещении об осуществлении конкурентной закупки и (или) в документации о конкурентной закупке требуемым размером и с несоблюдением требуемого порядка, при наличии в документации и (или) извещении о конкурентной закупке таких требований;</w:t>
      </w:r>
    </w:p>
    <w:p w:rsidR="00CF3423" w:rsidRDefault="00CF3423" w:rsidP="00CF3423">
      <w:pPr>
        <w:pStyle w:val="ConsPlusNormal"/>
        <w:spacing w:before="220"/>
        <w:ind w:firstLine="540"/>
        <w:jc w:val="both"/>
      </w:pPr>
      <w:r>
        <w:rPr>
          <w:sz w:val="22"/>
        </w:rPr>
        <w:t xml:space="preserve">13.1.4. Уклонение победителя конкурентной закупки или участника конкурентной закупки, на которого возлагается обязанность заключения договора в соответствии с </w:t>
      </w:r>
      <w:hyperlink w:anchor="P1081">
        <w:r>
          <w:rPr>
            <w:color w:val="0000FF"/>
            <w:sz w:val="22"/>
          </w:rPr>
          <w:t>подпунктом 13.1.2</w:t>
        </w:r>
      </w:hyperlink>
      <w:r>
        <w:rPr>
          <w:sz w:val="22"/>
        </w:rPr>
        <w:t xml:space="preserve">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CF3423" w:rsidRDefault="00CF3423" w:rsidP="00CF3423">
      <w:pPr>
        <w:pStyle w:val="ConsPlusNormal"/>
        <w:spacing w:before="220"/>
        <w:ind w:firstLine="540"/>
        <w:jc w:val="both"/>
      </w:pPr>
      <w:r>
        <w:rPr>
          <w:sz w:val="22"/>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конкурентной закупки, занявшим второе место по итогам проведения конкурентной закупки (далее - второй участник конкурентной закупки). При этом срок подписания договора с таким участником конкурентной закупки аналогичен сроку, указанному в </w:t>
      </w:r>
      <w:hyperlink w:anchor="P1080">
        <w:r>
          <w:rPr>
            <w:color w:val="0000FF"/>
            <w:sz w:val="22"/>
          </w:rPr>
          <w:t>подпункте 13.1.1</w:t>
        </w:r>
      </w:hyperlink>
      <w:r>
        <w:rPr>
          <w:sz w:val="22"/>
        </w:rPr>
        <w:t xml:space="preserve"> Положения;</w:t>
      </w:r>
    </w:p>
    <w:p w:rsidR="00CF3423" w:rsidRDefault="00CF3423" w:rsidP="00CF3423">
      <w:pPr>
        <w:pStyle w:val="ConsPlusNormal"/>
        <w:spacing w:before="220"/>
        <w:ind w:firstLine="540"/>
        <w:jc w:val="both"/>
      </w:pPr>
      <w:r>
        <w:rPr>
          <w:sz w:val="22"/>
        </w:rPr>
        <w:t>13.1.6. Принятие заказчиком решения о заключении договора со вторым участником конкурентной закупки не накладывает на такого участника конкурентной закупки обязанности заключения договора. Отказ второго участника конкурентной закупки не влечет за собой признание его уклонившимся от заключения договора;</w:t>
      </w:r>
    </w:p>
    <w:p w:rsidR="00CF3423" w:rsidRDefault="00CF3423" w:rsidP="00CF3423">
      <w:pPr>
        <w:pStyle w:val="ConsPlusNormal"/>
        <w:spacing w:before="220"/>
        <w:ind w:firstLine="540"/>
        <w:jc w:val="both"/>
      </w:pPr>
      <w:r>
        <w:rPr>
          <w:sz w:val="22"/>
        </w:rPr>
        <w:t>13.1.7. Заказчик и участник конкурентной закупки, с которым заключается договор (далее - стороны), могут проводить преддоговорные переговоры, в том числе путем направления протоколов разногласий;</w:t>
      </w:r>
    </w:p>
    <w:p w:rsidR="00CF3423" w:rsidRDefault="00CF3423" w:rsidP="00CF3423">
      <w:pPr>
        <w:pStyle w:val="ConsPlusNormal"/>
        <w:spacing w:before="220"/>
        <w:ind w:firstLine="540"/>
        <w:jc w:val="both"/>
      </w:pPr>
      <w:r>
        <w:rPr>
          <w:sz w:val="22"/>
        </w:rPr>
        <w:t>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w:t>
      </w:r>
    </w:p>
    <w:p w:rsidR="00CF3423" w:rsidRDefault="00CF3423" w:rsidP="00CF3423">
      <w:pPr>
        <w:pStyle w:val="ConsPlusNormal"/>
        <w:spacing w:before="220"/>
        <w:ind w:firstLine="540"/>
        <w:jc w:val="both"/>
      </w:pPr>
      <w:r>
        <w:rPr>
          <w:sz w:val="22"/>
        </w:rPr>
        <w:t>13.1.9. Проведение преддоговорных переговоров не освобождает стороны (как заказчика, так и участника конкурентной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CF3423" w:rsidRDefault="00CF3423" w:rsidP="00CF3423">
      <w:pPr>
        <w:pStyle w:val="ConsPlusNormal"/>
        <w:spacing w:before="220"/>
        <w:ind w:firstLine="540"/>
        <w:jc w:val="both"/>
      </w:pPr>
      <w:r>
        <w:rPr>
          <w:sz w:val="22"/>
        </w:rPr>
        <w:t>13.1.10. Заказчик не обязан учитывать (полностью или частично) замечания участника конкурентной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CF3423" w:rsidRDefault="00CF3423" w:rsidP="00CF3423">
      <w:pPr>
        <w:pStyle w:val="ConsPlusNormal"/>
        <w:spacing w:before="220"/>
        <w:ind w:firstLine="540"/>
        <w:jc w:val="both"/>
      </w:pPr>
      <w:r>
        <w:rPr>
          <w:sz w:val="22"/>
        </w:rPr>
        <w:t>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w:t>
      </w:r>
    </w:p>
    <w:p w:rsidR="00CF3423" w:rsidRDefault="00CF3423" w:rsidP="00CF3423">
      <w:pPr>
        <w:pStyle w:val="ConsPlusNormal"/>
        <w:spacing w:before="220"/>
        <w:ind w:firstLine="540"/>
        <w:jc w:val="both"/>
      </w:pPr>
      <w:r>
        <w:rPr>
          <w:sz w:val="22"/>
        </w:rPr>
        <w:t xml:space="preserve">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размеры, указанные в </w:t>
      </w:r>
      <w:hyperlink w:anchor="P107">
        <w:r>
          <w:rPr>
            <w:color w:val="0000FF"/>
            <w:sz w:val="22"/>
          </w:rPr>
          <w:t>абзаце втором пункта 2.7</w:t>
        </w:r>
      </w:hyperlink>
      <w:r>
        <w:rPr>
          <w:sz w:val="22"/>
        </w:rPr>
        <w:t xml:space="preserve"> Положения, и передает прилагаемые к ним документы в реестр договоров;</w:t>
      </w:r>
    </w:p>
    <w:p w:rsidR="00CF3423" w:rsidRDefault="00CF3423" w:rsidP="00CF3423">
      <w:pPr>
        <w:pStyle w:val="ConsPlusNormal"/>
        <w:spacing w:before="220"/>
        <w:ind w:firstLine="540"/>
        <w:jc w:val="both"/>
      </w:pPr>
      <w:r>
        <w:rPr>
          <w:sz w:val="22"/>
        </w:rPr>
        <w:t xml:space="preserve">13.1.12. В реестр договоров не вносятся сведения и не передаются документы, которые в соответствии с Федеральным </w:t>
      </w:r>
      <w:hyperlink r:id="rId154">
        <w:r>
          <w:rPr>
            <w:color w:val="0000FF"/>
            <w:sz w:val="22"/>
          </w:rPr>
          <w:t>законом</w:t>
        </w:r>
      </w:hyperlink>
      <w:r>
        <w:rPr>
          <w:sz w:val="22"/>
        </w:rPr>
        <w:t xml:space="preserve"> N 223-ФЗ не подлежат размещению в ЕИС;</w:t>
      </w:r>
    </w:p>
    <w:p w:rsidR="00CF3423" w:rsidRDefault="00CF3423" w:rsidP="00CF3423">
      <w:pPr>
        <w:pStyle w:val="ConsPlusNormal"/>
        <w:spacing w:before="220"/>
        <w:ind w:firstLine="540"/>
        <w:jc w:val="both"/>
      </w:pPr>
      <w:r>
        <w:rPr>
          <w:sz w:val="22"/>
        </w:rPr>
        <w:t>13.1.13.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F3423" w:rsidRDefault="00CF3423" w:rsidP="00CF3423">
      <w:pPr>
        <w:pStyle w:val="ConsPlusNormal"/>
        <w:jc w:val="both"/>
      </w:pPr>
      <w:r>
        <w:rPr>
          <w:sz w:val="22"/>
        </w:rPr>
        <w:t xml:space="preserve">(пп. 13.1.13 введен </w:t>
      </w:r>
      <w:hyperlink r:id="rId155">
        <w:r>
          <w:rPr>
            <w:color w:val="0000FF"/>
            <w:sz w:val="22"/>
          </w:rPr>
          <w:t>Постановлением</w:t>
        </w:r>
      </w:hyperlink>
      <w:r>
        <w:rPr>
          <w:sz w:val="22"/>
        </w:rPr>
        <w:t xml:space="preserve"> Администрации Великого Новгорода от 28.08.2020 N 3156)</w:t>
      </w:r>
    </w:p>
    <w:p w:rsidR="00CF3423" w:rsidRDefault="00CF3423" w:rsidP="00CF3423">
      <w:pPr>
        <w:pStyle w:val="ConsPlusNormal"/>
        <w:spacing w:before="220"/>
        <w:ind w:firstLine="540"/>
        <w:jc w:val="both"/>
      </w:pPr>
      <w:r>
        <w:rPr>
          <w:sz w:val="22"/>
        </w:rPr>
        <w:t>13.2. Исполнение, изменение и расторжение договора:</w:t>
      </w:r>
    </w:p>
    <w:p w:rsidR="00CF3423" w:rsidRDefault="00CF3423" w:rsidP="00CF3423">
      <w:pPr>
        <w:pStyle w:val="ConsPlusNormal"/>
        <w:spacing w:before="220"/>
        <w:ind w:firstLine="540"/>
        <w:jc w:val="both"/>
      </w:pPr>
      <w:r>
        <w:rPr>
          <w:sz w:val="22"/>
        </w:rPr>
        <w:t xml:space="preserve">13.2.1. При исполнении договора изменение количества, объема, цены закупаемых товаров, работ, услуг или сроков исполнения договора допускается в соответствии с требованиями Гражданского </w:t>
      </w:r>
      <w:hyperlink r:id="rId156">
        <w:r>
          <w:rPr>
            <w:color w:val="0000FF"/>
            <w:sz w:val="22"/>
          </w:rPr>
          <w:t>кодекса</w:t>
        </w:r>
      </w:hyperlink>
      <w:r>
        <w:rPr>
          <w:sz w:val="22"/>
        </w:rPr>
        <w:t xml:space="preserve"> Российской Федерации.</w:t>
      </w:r>
    </w:p>
    <w:p w:rsidR="00CF3423" w:rsidRDefault="00CF3423" w:rsidP="00CF3423">
      <w:pPr>
        <w:pStyle w:val="ConsPlusNormal"/>
        <w:spacing w:before="220"/>
        <w:ind w:firstLine="540"/>
        <w:jc w:val="both"/>
      </w:pPr>
      <w:bookmarkStart w:id="94" w:name="P1101"/>
      <w:bookmarkEnd w:id="94"/>
      <w:r>
        <w:rPr>
          <w:sz w:val="22"/>
        </w:rPr>
        <w:lastRenderedPageBreak/>
        <w:t>Изменение существенных условий договора при его исполнении допускается по соглашению сторон в случае,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p>
    <w:p w:rsidR="00CF3423" w:rsidRDefault="00CF3423" w:rsidP="00CF3423">
      <w:pPr>
        <w:pStyle w:val="ConsPlusNormal"/>
        <w:jc w:val="both"/>
      </w:pPr>
      <w:r>
        <w:rPr>
          <w:sz w:val="22"/>
        </w:rPr>
        <w:t xml:space="preserve">(абзац введен </w:t>
      </w:r>
      <w:hyperlink r:id="rId157">
        <w:r>
          <w:rPr>
            <w:color w:val="0000FF"/>
            <w:sz w:val="22"/>
          </w:rPr>
          <w:t>Постановлением</w:t>
        </w:r>
      </w:hyperlink>
      <w:r>
        <w:rPr>
          <w:sz w:val="22"/>
        </w:rPr>
        <w:t xml:space="preserve"> Администрации Великого Новгорода от 05.04.2022 N 1420; в ред. </w:t>
      </w:r>
      <w:hyperlink r:id="rId158">
        <w:r>
          <w:rPr>
            <w:color w:val="0000FF"/>
            <w:sz w:val="22"/>
          </w:rPr>
          <w:t>Постановления</w:t>
        </w:r>
      </w:hyperlink>
      <w:r>
        <w:rPr>
          <w:sz w:val="22"/>
        </w:rPr>
        <w:t xml:space="preserve"> Администрации Великого Новгорода от 15.03.2023 N 1110)</w:t>
      </w:r>
    </w:p>
    <w:p w:rsidR="00CF3423" w:rsidRDefault="00CF3423" w:rsidP="00CF3423">
      <w:pPr>
        <w:pStyle w:val="ConsPlusNormal"/>
        <w:spacing w:before="220"/>
        <w:ind w:firstLine="540"/>
        <w:jc w:val="both"/>
      </w:pPr>
      <w:r>
        <w:rPr>
          <w:sz w:val="22"/>
        </w:rPr>
        <w:t xml:space="preserve">13.2.2. Изменение условий договора, не являющихся существенными, допускается в соответствии с Гражданским </w:t>
      </w:r>
      <w:hyperlink r:id="rId159">
        <w:r>
          <w:rPr>
            <w:color w:val="0000FF"/>
            <w:sz w:val="22"/>
          </w:rPr>
          <w:t>кодексом</w:t>
        </w:r>
      </w:hyperlink>
      <w:r>
        <w:rPr>
          <w:sz w:val="22"/>
        </w:rPr>
        <w:t xml:space="preserve"> Российской Федерации;</w:t>
      </w:r>
    </w:p>
    <w:p w:rsidR="00CF3423" w:rsidRDefault="00CF3423" w:rsidP="00CF3423">
      <w:pPr>
        <w:pStyle w:val="ConsPlusNormal"/>
        <w:spacing w:before="220"/>
        <w:ind w:firstLine="540"/>
        <w:jc w:val="both"/>
      </w:pPr>
      <w:r>
        <w:rPr>
          <w:sz w:val="22"/>
        </w:rPr>
        <w:t>13.2.3.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CF3423" w:rsidRDefault="00CF3423" w:rsidP="00CF3423">
      <w:pPr>
        <w:pStyle w:val="ConsPlusNormal"/>
        <w:spacing w:before="220"/>
        <w:ind w:firstLine="540"/>
        <w:jc w:val="both"/>
      </w:pPr>
      <w:r>
        <w:rPr>
          <w:sz w:val="22"/>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Великого Новгорода или решениями судов;</w:t>
      </w:r>
    </w:p>
    <w:p w:rsidR="00CF3423" w:rsidRDefault="00CF3423" w:rsidP="00CF3423">
      <w:pPr>
        <w:pStyle w:val="ConsPlusNormal"/>
        <w:spacing w:before="220"/>
        <w:ind w:firstLine="540"/>
        <w:jc w:val="both"/>
      </w:pPr>
      <w:r>
        <w:rPr>
          <w:sz w:val="22"/>
        </w:rPr>
        <w:t>если необходимость изменения условий договора обусловлена обстоятельствами непреодолимой силы;</w:t>
      </w:r>
    </w:p>
    <w:p w:rsidR="00CF3423" w:rsidRDefault="00CF3423" w:rsidP="00CF3423">
      <w:pPr>
        <w:pStyle w:val="ConsPlusNormal"/>
        <w:spacing w:before="220"/>
        <w:ind w:firstLine="540"/>
        <w:jc w:val="both"/>
      </w:pPr>
      <w:r>
        <w:rPr>
          <w:sz w:val="22"/>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CF3423" w:rsidRDefault="00CF3423" w:rsidP="00CF3423">
      <w:pPr>
        <w:pStyle w:val="ConsPlusNormal"/>
        <w:spacing w:before="220"/>
        <w:ind w:firstLine="540"/>
        <w:jc w:val="both"/>
      </w:pPr>
      <w:r>
        <w:rPr>
          <w:sz w:val="22"/>
        </w:rPr>
        <w:t xml:space="preserve">13.2.4. При исполнении договора не допускается перемена поставщика, за исключением случаев, предусмотренных Гражданским </w:t>
      </w:r>
      <w:hyperlink r:id="rId160">
        <w:r>
          <w:rPr>
            <w:color w:val="0000FF"/>
            <w:sz w:val="22"/>
          </w:rPr>
          <w:t>кодексом</w:t>
        </w:r>
      </w:hyperlink>
      <w:r>
        <w:rPr>
          <w:sz w:val="22"/>
        </w:rPr>
        <w:t xml:space="preserve"> Российской Федерации;</w:t>
      </w:r>
    </w:p>
    <w:p w:rsidR="00CF3423" w:rsidRDefault="00CF3423" w:rsidP="00CF3423">
      <w:pPr>
        <w:pStyle w:val="ConsPlusNormal"/>
        <w:spacing w:before="220"/>
        <w:ind w:firstLine="540"/>
        <w:jc w:val="both"/>
      </w:pPr>
      <w:r>
        <w:rPr>
          <w:sz w:val="22"/>
        </w:rPr>
        <w:t>13.2.5.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CF3423" w:rsidRDefault="00CF3423" w:rsidP="00CF3423">
      <w:pPr>
        <w:pStyle w:val="ConsPlusNormal"/>
        <w:spacing w:before="220"/>
        <w:ind w:firstLine="540"/>
        <w:jc w:val="both"/>
      </w:pPr>
      <w:r>
        <w:rPr>
          <w:sz w:val="22"/>
        </w:rPr>
        <w:t xml:space="preserve">13.2.6. Договор может быть расторгнут по основаниям и в порядке, предусмотренным Гражданским </w:t>
      </w:r>
      <w:hyperlink r:id="rId161">
        <w:r>
          <w:rPr>
            <w:color w:val="0000FF"/>
            <w:sz w:val="22"/>
          </w:rPr>
          <w:t>кодексом</w:t>
        </w:r>
      </w:hyperlink>
      <w:r>
        <w:rPr>
          <w:sz w:val="22"/>
        </w:rPr>
        <w:t xml:space="preserve"> Российской Федерации и договором;</w:t>
      </w:r>
    </w:p>
    <w:p w:rsidR="00CF3423" w:rsidRDefault="00CF3423" w:rsidP="00CF3423">
      <w:pPr>
        <w:pStyle w:val="ConsPlusNormal"/>
        <w:spacing w:before="220"/>
        <w:ind w:firstLine="540"/>
        <w:jc w:val="both"/>
      </w:pPr>
      <w:r>
        <w:rPr>
          <w:sz w:val="22"/>
        </w:rPr>
        <w:t>13.2.7.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CF3423" w:rsidRDefault="00CF3423" w:rsidP="00CF3423">
      <w:pPr>
        <w:pStyle w:val="ConsPlusNormal"/>
        <w:spacing w:before="220"/>
        <w:ind w:firstLine="540"/>
        <w:jc w:val="both"/>
      </w:pPr>
      <w:r>
        <w:rPr>
          <w:sz w:val="22"/>
        </w:rPr>
        <w:t>13.2.8.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CF3423" w:rsidRDefault="00CF3423" w:rsidP="00CF3423">
      <w:pPr>
        <w:pStyle w:val="ConsPlusNormal"/>
        <w:spacing w:before="220"/>
        <w:ind w:firstLine="540"/>
        <w:jc w:val="both"/>
      </w:pPr>
      <w:r>
        <w:rPr>
          <w:sz w:val="22"/>
        </w:rPr>
        <w:t>13.2.9.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F3423" w:rsidRDefault="00CF3423" w:rsidP="00CF3423">
      <w:pPr>
        <w:pStyle w:val="ConsPlusNormal"/>
        <w:spacing w:before="220"/>
        <w:ind w:firstLine="540"/>
        <w:jc w:val="both"/>
      </w:pPr>
      <w:r>
        <w:rPr>
          <w:sz w:val="22"/>
        </w:rPr>
        <w:t xml:space="preserve">13.2.10. Заказчик в течение 3 рабочих дней с момента внесения изменений в существенные условия договора на основании </w:t>
      </w:r>
      <w:hyperlink w:anchor="P1101">
        <w:r>
          <w:rPr>
            <w:color w:val="0000FF"/>
            <w:sz w:val="22"/>
          </w:rPr>
          <w:t>абзаца второго подпункта 13.2.1</w:t>
        </w:r>
      </w:hyperlink>
      <w:r>
        <w:rPr>
          <w:sz w:val="22"/>
        </w:rPr>
        <w:t xml:space="preserve">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CF3423" w:rsidRDefault="00CF3423" w:rsidP="00CF3423">
      <w:pPr>
        <w:pStyle w:val="ConsPlusNormal"/>
        <w:jc w:val="both"/>
      </w:pPr>
      <w:r>
        <w:rPr>
          <w:sz w:val="22"/>
        </w:rPr>
        <w:t xml:space="preserve">(пп. 13.2.10 введен </w:t>
      </w:r>
      <w:hyperlink r:id="rId162">
        <w:r>
          <w:rPr>
            <w:color w:val="0000FF"/>
            <w:sz w:val="22"/>
          </w:rPr>
          <w:t>Постановлением</w:t>
        </w:r>
      </w:hyperlink>
      <w:r>
        <w:rPr>
          <w:sz w:val="22"/>
        </w:rPr>
        <w:t xml:space="preserve"> Администрации Великого Новгорода от 05.04.2022 N 1420)</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14. Особенности предоставления приоритета товаров</w:t>
      </w:r>
    </w:p>
    <w:p w:rsidR="00CF3423" w:rsidRDefault="00CF3423" w:rsidP="00CF3423">
      <w:pPr>
        <w:pStyle w:val="ConsPlusTitle"/>
        <w:jc w:val="center"/>
      </w:pPr>
      <w:r>
        <w:rPr>
          <w:sz w:val="22"/>
        </w:rPr>
        <w:t>российского происхождения, работ, услуг, выполняемых,</w:t>
      </w:r>
    </w:p>
    <w:p w:rsidR="00CF3423" w:rsidRDefault="00CF3423" w:rsidP="00CF3423">
      <w:pPr>
        <w:pStyle w:val="ConsPlusTitle"/>
        <w:jc w:val="center"/>
      </w:pPr>
      <w:r>
        <w:rPr>
          <w:sz w:val="22"/>
        </w:rPr>
        <w:lastRenderedPageBreak/>
        <w:t>оказываемых российскими лицами</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 xml:space="preserve">14.1. При проведении конкурентных закупок заказчик предоставляет установленный </w:t>
      </w:r>
      <w:hyperlink r:id="rId163">
        <w:r>
          <w:rPr>
            <w:color w:val="0000FF"/>
            <w:sz w:val="22"/>
          </w:rPr>
          <w:t>Постановлением</w:t>
        </w:r>
      </w:hyperlink>
      <w:r>
        <w:rPr>
          <w:sz w:val="22"/>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N 925) приоритет товарам российского происхождения, работам, услугам, выполняемым, оказываемым российскими лицами.</w:t>
      </w:r>
    </w:p>
    <w:p w:rsidR="00CF3423" w:rsidRDefault="00CF3423" w:rsidP="00CF3423">
      <w:pPr>
        <w:pStyle w:val="ConsPlusNormal"/>
        <w:spacing w:before="220"/>
        <w:ind w:firstLine="540"/>
        <w:jc w:val="both"/>
      </w:pPr>
      <w:r>
        <w:rPr>
          <w:sz w:val="22"/>
        </w:rPr>
        <w:t>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CF3423" w:rsidRDefault="00CF3423" w:rsidP="00CF3423">
      <w:pPr>
        <w:pStyle w:val="ConsPlusNormal"/>
        <w:spacing w:before="220"/>
        <w:ind w:firstLine="540"/>
        <w:jc w:val="both"/>
      </w:pPr>
      <w:r>
        <w:rPr>
          <w:sz w:val="22"/>
        </w:rPr>
        <w:t>14.3.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F3423" w:rsidRDefault="00CF3423" w:rsidP="00CF3423">
      <w:pPr>
        <w:pStyle w:val="ConsPlusNormal"/>
        <w:spacing w:before="220"/>
        <w:ind w:firstLine="540"/>
        <w:jc w:val="both"/>
      </w:pPr>
      <w:r>
        <w:rPr>
          <w:sz w:val="22"/>
        </w:rPr>
        <w:t>14.4.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F3423" w:rsidRDefault="00CF3423" w:rsidP="00CF3423">
      <w:pPr>
        <w:pStyle w:val="ConsPlusNormal"/>
        <w:spacing w:before="220"/>
        <w:ind w:firstLine="540"/>
        <w:jc w:val="both"/>
      </w:pPr>
      <w:r>
        <w:rPr>
          <w:sz w:val="22"/>
        </w:rPr>
        <w:t>14.5.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F3423" w:rsidRDefault="00CF3423" w:rsidP="00CF3423">
      <w:pPr>
        <w:pStyle w:val="ConsPlusNormal"/>
        <w:spacing w:before="220"/>
        <w:ind w:firstLine="540"/>
        <w:jc w:val="both"/>
      </w:pPr>
      <w:r>
        <w:rPr>
          <w:sz w:val="22"/>
        </w:rPr>
        <w:t>14.6.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F3423" w:rsidRDefault="00CF3423" w:rsidP="00CF3423">
      <w:pPr>
        <w:pStyle w:val="ConsPlusNormal"/>
        <w:spacing w:before="220"/>
        <w:ind w:firstLine="540"/>
        <w:jc w:val="both"/>
      </w:pPr>
      <w:r>
        <w:rPr>
          <w:sz w:val="22"/>
        </w:rPr>
        <w:t>14.7.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F3423" w:rsidRDefault="00CF3423" w:rsidP="00CF3423">
      <w:pPr>
        <w:pStyle w:val="ConsPlusNormal"/>
        <w:spacing w:before="220"/>
        <w:ind w:firstLine="540"/>
        <w:jc w:val="both"/>
      </w:pPr>
      <w:bookmarkStart w:id="95" w:name="P1128"/>
      <w:bookmarkEnd w:id="95"/>
      <w:r>
        <w:rPr>
          <w:sz w:val="22"/>
        </w:rPr>
        <w:t>14.8. Условием предоставления приоритета является включение в документацию о закупке следующих сведений:</w:t>
      </w:r>
    </w:p>
    <w:p w:rsidR="00CF3423" w:rsidRDefault="00CF3423" w:rsidP="00CF3423">
      <w:pPr>
        <w:pStyle w:val="ConsPlusNormal"/>
        <w:spacing w:before="220"/>
        <w:ind w:firstLine="540"/>
        <w:jc w:val="both"/>
      </w:pPr>
      <w:r>
        <w:rPr>
          <w:sz w:val="22"/>
        </w:rPr>
        <w:lastRenderedPageBreak/>
        <w:t>14.8.1.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F3423" w:rsidRDefault="00CF3423" w:rsidP="00CF3423">
      <w:pPr>
        <w:pStyle w:val="ConsPlusNormal"/>
        <w:spacing w:before="220"/>
        <w:ind w:firstLine="540"/>
        <w:jc w:val="both"/>
      </w:pPr>
      <w:r>
        <w:rPr>
          <w:sz w:val="22"/>
        </w:rPr>
        <w:t>14.8.2.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F3423" w:rsidRDefault="00CF3423" w:rsidP="00CF3423">
      <w:pPr>
        <w:pStyle w:val="ConsPlusNormal"/>
        <w:spacing w:before="220"/>
        <w:ind w:firstLine="540"/>
        <w:jc w:val="both"/>
      </w:pPr>
      <w:r>
        <w:rPr>
          <w:sz w:val="22"/>
        </w:rPr>
        <w:t>14.8.3. Сведения о начальной (максимальной) цене единицы каждого товара, работы, услуги, являющихся предметом закупки;</w:t>
      </w:r>
    </w:p>
    <w:p w:rsidR="00CF3423" w:rsidRDefault="00CF3423" w:rsidP="00CF3423">
      <w:pPr>
        <w:pStyle w:val="ConsPlusNormal"/>
        <w:spacing w:before="220"/>
        <w:ind w:firstLine="540"/>
        <w:jc w:val="both"/>
      </w:pPr>
      <w:r>
        <w:rPr>
          <w:sz w:val="22"/>
        </w:rPr>
        <w:t>14.8.4.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F3423" w:rsidRDefault="00CF3423" w:rsidP="00CF3423">
      <w:pPr>
        <w:pStyle w:val="ConsPlusNormal"/>
        <w:spacing w:before="220"/>
        <w:ind w:firstLine="540"/>
        <w:jc w:val="both"/>
      </w:pPr>
      <w:r>
        <w:rPr>
          <w:sz w:val="22"/>
        </w:rPr>
        <w:t xml:space="preserve">14.8.5.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64">
        <w:r>
          <w:rPr>
            <w:color w:val="0000FF"/>
            <w:sz w:val="22"/>
          </w:rPr>
          <w:t>подпунктами "г"</w:t>
        </w:r>
      </w:hyperlink>
      <w:r>
        <w:rPr>
          <w:sz w:val="22"/>
        </w:rPr>
        <w:t xml:space="preserve">, </w:t>
      </w:r>
      <w:hyperlink r:id="rId165">
        <w:r>
          <w:rPr>
            <w:color w:val="0000FF"/>
            <w:sz w:val="22"/>
          </w:rPr>
          <w:t>"д" пункта 6</w:t>
        </w:r>
      </w:hyperlink>
      <w:r>
        <w:rPr>
          <w:sz w:val="22"/>
        </w:rPr>
        <w:t xml:space="preserve"> Постановления Правительства Российской Федерации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66">
        <w:r>
          <w:rPr>
            <w:color w:val="0000FF"/>
            <w:sz w:val="22"/>
          </w:rPr>
          <w:t>подпунктом "в" пункта 5</w:t>
        </w:r>
      </w:hyperlink>
      <w:r>
        <w:rPr>
          <w:sz w:val="22"/>
        </w:rPr>
        <w:t xml:space="preserve"> Постановления Правительства Российской Федерации N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F3423" w:rsidRDefault="00CF3423" w:rsidP="00CF3423">
      <w:pPr>
        <w:pStyle w:val="ConsPlusNormal"/>
        <w:spacing w:before="220"/>
        <w:ind w:firstLine="540"/>
        <w:jc w:val="both"/>
      </w:pPr>
      <w:r>
        <w:rPr>
          <w:sz w:val="22"/>
        </w:rPr>
        <w:t>14.8.6.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3423" w:rsidRDefault="00CF3423" w:rsidP="00CF3423">
      <w:pPr>
        <w:pStyle w:val="ConsPlusNormal"/>
        <w:spacing w:before="220"/>
        <w:ind w:firstLine="540"/>
        <w:jc w:val="both"/>
      </w:pPr>
      <w:r>
        <w:rPr>
          <w:sz w:val="22"/>
        </w:rPr>
        <w:t>14.8.7.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F3423" w:rsidRDefault="00CF3423" w:rsidP="00CF3423">
      <w:pPr>
        <w:pStyle w:val="ConsPlusNormal"/>
        <w:spacing w:before="220"/>
        <w:ind w:firstLine="540"/>
        <w:jc w:val="both"/>
      </w:pPr>
      <w:r>
        <w:rPr>
          <w:sz w:val="22"/>
        </w:rPr>
        <w:t>14.8.8.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F3423" w:rsidRDefault="00CF3423" w:rsidP="00CF3423">
      <w:pPr>
        <w:pStyle w:val="ConsPlusNormal"/>
        <w:spacing w:before="220"/>
        <w:ind w:firstLine="540"/>
        <w:jc w:val="both"/>
      </w:pPr>
      <w:r>
        <w:rPr>
          <w:sz w:val="22"/>
        </w:rPr>
        <w:t>14.8.9.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F3423" w:rsidRDefault="00CF3423" w:rsidP="00CF3423">
      <w:pPr>
        <w:pStyle w:val="ConsPlusNormal"/>
        <w:spacing w:before="220"/>
        <w:ind w:firstLine="540"/>
        <w:jc w:val="both"/>
      </w:pPr>
      <w:r>
        <w:rPr>
          <w:sz w:val="22"/>
        </w:rPr>
        <w:t xml:space="preserve">14.9. Приоритет не предоставляется в случаях, указанных в </w:t>
      </w:r>
      <w:hyperlink r:id="rId167">
        <w:r>
          <w:rPr>
            <w:color w:val="0000FF"/>
            <w:sz w:val="22"/>
          </w:rPr>
          <w:t>пункте 6</w:t>
        </w:r>
      </w:hyperlink>
      <w:r>
        <w:rPr>
          <w:sz w:val="22"/>
        </w:rPr>
        <w:t xml:space="preserve"> Постановления Правительства Российской Федерации N 925.</w:t>
      </w:r>
    </w:p>
    <w:p w:rsidR="00CF3423" w:rsidRDefault="00CF3423" w:rsidP="00CF3423">
      <w:pPr>
        <w:pStyle w:val="ConsPlusNormal"/>
        <w:spacing w:before="220"/>
        <w:ind w:firstLine="540"/>
        <w:jc w:val="both"/>
      </w:pPr>
      <w:r>
        <w:rPr>
          <w:sz w:val="22"/>
        </w:rPr>
        <w:t xml:space="preserve">14.10. Приоритет устанавливается с учетом положений Генерального соглашения по тарифам и торговле 1994 года и </w:t>
      </w:r>
      <w:hyperlink r:id="rId168">
        <w:r>
          <w:rPr>
            <w:color w:val="0000FF"/>
            <w:sz w:val="22"/>
          </w:rPr>
          <w:t>Договора</w:t>
        </w:r>
      </w:hyperlink>
      <w:r>
        <w:rPr>
          <w:sz w:val="22"/>
        </w:rPr>
        <w:t xml:space="preserve"> о Евразийском экономическом союзе от 29 мая 2014 года.</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15. Особенности осуществления закупок у субъектов малого</w:t>
      </w:r>
    </w:p>
    <w:p w:rsidR="00CF3423" w:rsidRDefault="00CF3423" w:rsidP="00CF3423">
      <w:pPr>
        <w:pStyle w:val="ConsPlusTitle"/>
        <w:jc w:val="center"/>
      </w:pPr>
      <w:r>
        <w:rPr>
          <w:sz w:val="22"/>
        </w:rPr>
        <w:t>и среднего предпринимательства</w:t>
      </w:r>
    </w:p>
    <w:p w:rsidR="00CF3423" w:rsidRDefault="00CF3423" w:rsidP="00CF3423">
      <w:pPr>
        <w:pStyle w:val="ConsPlusNormal"/>
        <w:ind w:firstLine="540"/>
        <w:jc w:val="both"/>
      </w:pPr>
    </w:p>
    <w:p w:rsidR="00CF3423" w:rsidRDefault="00CF3423" w:rsidP="00CF3423">
      <w:pPr>
        <w:pStyle w:val="ConsPlusNormal"/>
        <w:ind w:firstLine="540"/>
        <w:jc w:val="both"/>
      </w:pPr>
      <w:bookmarkStart w:id="96" w:name="P1144"/>
      <w:bookmarkEnd w:id="96"/>
      <w:r>
        <w:rPr>
          <w:sz w:val="22"/>
        </w:rPr>
        <w:t xml:space="preserve">15.1. Заказчики, на которых распространяется действие </w:t>
      </w:r>
      <w:hyperlink r:id="rId169">
        <w:r>
          <w:rPr>
            <w:color w:val="0000FF"/>
            <w:sz w:val="22"/>
          </w:rPr>
          <w:t>Постановления</w:t>
        </w:r>
      </w:hyperlink>
      <w:r>
        <w:rPr>
          <w:sz w:val="22"/>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N 1352), обязаны применять нормы данного постановления, а также требования Федерального </w:t>
      </w:r>
      <w:hyperlink r:id="rId170">
        <w:r>
          <w:rPr>
            <w:color w:val="0000FF"/>
            <w:sz w:val="22"/>
          </w:rPr>
          <w:t>закона</w:t>
        </w:r>
      </w:hyperlink>
      <w:r>
        <w:rPr>
          <w:sz w:val="22"/>
        </w:rPr>
        <w:t xml:space="preserve"> N 223-ФЗ, включая требования </w:t>
      </w:r>
      <w:hyperlink r:id="rId171">
        <w:r>
          <w:rPr>
            <w:color w:val="0000FF"/>
            <w:sz w:val="22"/>
          </w:rPr>
          <w:t>статьи 3.4</w:t>
        </w:r>
      </w:hyperlink>
      <w:r>
        <w:rPr>
          <w:sz w:val="22"/>
        </w:rPr>
        <w:t xml:space="preserve"> Федерального закона N 223-ФЗ.</w:t>
      </w:r>
    </w:p>
    <w:p w:rsidR="00CF3423" w:rsidRDefault="00CF3423" w:rsidP="00CF3423">
      <w:pPr>
        <w:pStyle w:val="ConsPlusNormal"/>
        <w:spacing w:before="220"/>
        <w:ind w:firstLine="540"/>
        <w:jc w:val="both"/>
      </w:pPr>
      <w:r>
        <w:rPr>
          <w:sz w:val="22"/>
        </w:rPr>
        <w:t xml:space="preserve">15.2. Необходимый годовой объем закупок, который заказчики, указанные в </w:t>
      </w:r>
      <w:hyperlink w:anchor="P1144">
        <w:r>
          <w:rPr>
            <w:color w:val="0000FF"/>
            <w:sz w:val="22"/>
          </w:rPr>
          <w:t>пункте 15.1</w:t>
        </w:r>
      </w:hyperlink>
      <w:r>
        <w:rPr>
          <w:sz w:val="22"/>
        </w:rPr>
        <w:t xml:space="preserve"> Положения, должны осуществить у субъектов малого и среднего предпринимательства (далее - СМСП),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процентов совокупного годового стоимостного объема договоров, заключенных такими заказчиками по результатам закупок.</w:t>
      </w:r>
    </w:p>
    <w:p w:rsidR="00CF3423" w:rsidRDefault="00CF3423" w:rsidP="00CF3423">
      <w:pPr>
        <w:pStyle w:val="ConsPlusNormal"/>
        <w:jc w:val="both"/>
      </w:pPr>
      <w:r>
        <w:rPr>
          <w:sz w:val="22"/>
        </w:rPr>
        <w:t xml:space="preserve">(п. 15.2 в ред. </w:t>
      </w:r>
      <w:hyperlink r:id="rId172">
        <w:r>
          <w:rPr>
            <w:color w:val="0000FF"/>
            <w:sz w:val="22"/>
          </w:rPr>
          <w:t>Постановления</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r>
        <w:rPr>
          <w:sz w:val="22"/>
        </w:rPr>
        <w:t xml:space="preserve">15.3. Особенности проведения закупок у СМСП, а также особенности формирования отчетности об участии таких субъектов в закупках устанавливаются </w:t>
      </w:r>
      <w:hyperlink r:id="rId173">
        <w:r>
          <w:rPr>
            <w:color w:val="0000FF"/>
            <w:sz w:val="22"/>
          </w:rPr>
          <w:t>Постановлением</w:t>
        </w:r>
      </w:hyperlink>
      <w:r>
        <w:rPr>
          <w:sz w:val="22"/>
        </w:rPr>
        <w:t xml:space="preserve"> Правительства Российской Федерации N 1352.</w:t>
      </w:r>
    </w:p>
    <w:p w:rsidR="00CF3423" w:rsidRDefault="00CF3423" w:rsidP="00CF3423">
      <w:pPr>
        <w:pStyle w:val="ConsPlusNormal"/>
        <w:spacing w:before="220"/>
        <w:ind w:firstLine="540"/>
        <w:jc w:val="both"/>
      </w:pPr>
      <w:r>
        <w:rPr>
          <w:sz w:val="22"/>
        </w:rPr>
        <w:t xml:space="preserve">15.4. Подтверждением принадлежности участника закупки, субподрядчика (соисполнителя), предусмотренного </w:t>
      </w:r>
      <w:hyperlink r:id="rId174">
        <w:r>
          <w:rPr>
            <w:color w:val="0000FF"/>
            <w:sz w:val="22"/>
          </w:rPr>
          <w:t>подпунктом "в" пункта 4</w:t>
        </w:r>
      </w:hyperlink>
      <w:r>
        <w:rPr>
          <w:sz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N 1352 (далее -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w:t>
      </w:r>
      <w:hyperlink r:id="rId175">
        <w:r>
          <w:rPr>
            <w:color w:val="0000FF"/>
            <w:sz w:val="22"/>
          </w:rPr>
          <w:t>подпунктом "в" пункта 4</w:t>
        </w:r>
      </w:hyperlink>
      <w:r>
        <w:rPr>
          <w:sz w:val="22"/>
        </w:rPr>
        <w:t xml:space="preserve"> Положения об особенностях участия в закупках, предоставления информации и документов, подтверждающих их принадлежность к СМСП.</w:t>
      </w:r>
    </w:p>
    <w:p w:rsidR="00CF3423" w:rsidRDefault="00CF3423" w:rsidP="00CF3423">
      <w:pPr>
        <w:pStyle w:val="ConsPlusNormal"/>
        <w:spacing w:before="220"/>
        <w:ind w:firstLine="540"/>
        <w:jc w:val="both"/>
      </w:pPr>
      <w:r>
        <w:rPr>
          <w:sz w:val="22"/>
        </w:rPr>
        <w:t xml:space="preserve">При осуществлении закупок в соответствии с </w:t>
      </w:r>
      <w:hyperlink r:id="rId176">
        <w:r>
          <w:rPr>
            <w:color w:val="0000FF"/>
            <w:sz w:val="22"/>
          </w:rPr>
          <w:t>подпунктами "б"</w:t>
        </w:r>
      </w:hyperlink>
      <w:r>
        <w:rPr>
          <w:sz w:val="22"/>
        </w:rPr>
        <w:t xml:space="preserve"> и </w:t>
      </w:r>
      <w:hyperlink r:id="rId177">
        <w:r>
          <w:rPr>
            <w:color w:val="0000FF"/>
            <w:sz w:val="22"/>
          </w:rPr>
          <w:t>"в" пункта 4</w:t>
        </w:r>
      </w:hyperlink>
      <w:r>
        <w:rPr>
          <w:sz w:val="22"/>
        </w:rPr>
        <w:t xml:space="preserve">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178">
        <w:r>
          <w:rPr>
            <w:color w:val="0000FF"/>
            <w:sz w:val="22"/>
          </w:rPr>
          <w:t>подпунктами "б"</w:t>
        </w:r>
      </w:hyperlink>
      <w:r>
        <w:rPr>
          <w:sz w:val="22"/>
        </w:rPr>
        <w:t xml:space="preserve"> и </w:t>
      </w:r>
      <w:hyperlink r:id="rId179">
        <w:r>
          <w:rPr>
            <w:color w:val="0000FF"/>
            <w:sz w:val="22"/>
          </w:rPr>
          <w:t>"в" пункта 4</w:t>
        </w:r>
      </w:hyperlink>
      <w:r>
        <w:rPr>
          <w:sz w:val="22"/>
        </w:rPr>
        <w:t xml:space="preserve"> Положения об особенностях участия в закупках, в едином реестре СМСП.</w:t>
      </w:r>
    </w:p>
    <w:p w:rsidR="00CF3423" w:rsidRDefault="00CF3423" w:rsidP="00CF3423">
      <w:pPr>
        <w:pStyle w:val="ConsPlusNormal"/>
        <w:jc w:val="both"/>
      </w:pPr>
      <w:r>
        <w:rPr>
          <w:sz w:val="22"/>
        </w:rPr>
        <w:t xml:space="preserve">(п. 15.4 в ред. </w:t>
      </w:r>
      <w:hyperlink r:id="rId180">
        <w:r>
          <w:rPr>
            <w:color w:val="0000FF"/>
            <w:sz w:val="22"/>
          </w:rPr>
          <w:t>Постановления</w:t>
        </w:r>
      </w:hyperlink>
      <w:r>
        <w:rPr>
          <w:sz w:val="22"/>
        </w:rPr>
        <w:t xml:space="preserve"> Администрации Великого Новгорода от 25.03.2021 N 1712)</w:t>
      </w:r>
    </w:p>
    <w:p w:rsidR="00CF3423" w:rsidRDefault="00CF3423" w:rsidP="00CF3423">
      <w:pPr>
        <w:pStyle w:val="ConsPlusNormal"/>
        <w:spacing w:before="220"/>
        <w:ind w:firstLine="540"/>
        <w:jc w:val="both"/>
      </w:pPr>
      <w:r>
        <w:rPr>
          <w:sz w:val="22"/>
        </w:rPr>
        <w:t xml:space="preserve">15.5. Сроки оплаты поставленного товара (выполненной работы, оказанной услуги) устанавливаются </w:t>
      </w:r>
      <w:hyperlink r:id="rId181">
        <w:r>
          <w:rPr>
            <w:color w:val="0000FF"/>
            <w:sz w:val="22"/>
          </w:rPr>
          <w:t>пунктами 14(3)</w:t>
        </w:r>
      </w:hyperlink>
      <w:r>
        <w:rPr>
          <w:sz w:val="22"/>
        </w:rPr>
        <w:t xml:space="preserve">, </w:t>
      </w:r>
      <w:hyperlink r:id="rId182">
        <w:r>
          <w:rPr>
            <w:color w:val="0000FF"/>
            <w:sz w:val="22"/>
          </w:rPr>
          <w:t>28</w:t>
        </w:r>
      </w:hyperlink>
      <w:r>
        <w:rPr>
          <w:sz w:val="22"/>
        </w:rPr>
        <w:t xml:space="preserve">, </w:t>
      </w:r>
      <w:hyperlink r:id="rId183">
        <w:r>
          <w:rPr>
            <w:color w:val="0000FF"/>
            <w:sz w:val="22"/>
          </w:rPr>
          <w:t>32(1)</w:t>
        </w:r>
      </w:hyperlink>
      <w:r>
        <w:rPr>
          <w:sz w:val="22"/>
        </w:rPr>
        <w:t xml:space="preserve"> Постановления Правительства Российской Федерации N 1352.</w:t>
      </w:r>
    </w:p>
    <w:p w:rsidR="00CF3423" w:rsidRDefault="00CF3423" w:rsidP="00CF3423">
      <w:pPr>
        <w:pStyle w:val="ConsPlusNormal"/>
        <w:jc w:val="both"/>
      </w:pPr>
      <w:r>
        <w:rPr>
          <w:sz w:val="22"/>
        </w:rPr>
        <w:t xml:space="preserve">(п. 15.5 введен </w:t>
      </w:r>
      <w:hyperlink r:id="rId184">
        <w:r>
          <w:rPr>
            <w:color w:val="0000FF"/>
            <w:sz w:val="22"/>
          </w:rPr>
          <w:t>Постановлением</w:t>
        </w:r>
      </w:hyperlink>
      <w:r>
        <w:rPr>
          <w:sz w:val="22"/>
        </w:rPr>
        <w:t xml:space="preserve"> Администрации Великого Новгорода от 23.04.2020 N 1462)</w:t>
      </w:r>
    </w:p>
    <w:p w:rsidR="00CF3423" w:rsidRDefault="00CF3423" w:rsidP="00CF3423">
      <w:pPr>
        <w:pStyle w:val="ConsPlusNormal"/>
        <w:spacing w:before="220"/>
        <w:ind w:firstLine="540"/>
        <w:jc w:val="both"/>
      </w:pPr>
      <w:r>
        <w:rPr>
          <w:sz w:val="22"/>
        </w:rPr>
        <w:t xml:space="preserve">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w:t>
      </w:r>
      <w:hyperlink r:id="rId185">
        <w:r>
          <w:rPr>
            <w:color w:val="0000FF"/>
            <w:sz w:val="22"/>
          </w:rPr>
          <w:t>Постановлении</w:t>
        </w:r>
      </w:hyperlink>
      <w:r>
        <w:rPr>
          <w:sz w:val="22"/>
        </w:rPr>
        <w:t xml:space="preserve"> Правительства Российской Федерации N 1352. При этом допускается осуществление закупки товаров, работ, услуг, включенных в Перечень, у любых лиц, в том числе не являющихся СМСП.</w:t>
      </w:r>
    </w:p>
    <w:p w:rsidR="00CF3423" w:rsidRDefault="00CF3423" w:rsidP="00CF3423">
      <w:pPr>
        <w:pStyle w:val="ConsPlusNormal"/>
        <w:jc w:val="both"/>
      </w:pPr>
      <w:r>
        <w:rPr>
          <w:sz w:val="22"/>
        </w:rPr>
        <w:t xml:space="preserve">(п. 15.6 введен </w:t>
      </w:r>
      <w:hyperlink r:id="rId186">
        <w:r>
          <w:rPr>
            <w:color w:val="0000FF"/>
            <w:sz w:val="22"/>
          </w:rPr>
          <w:t>Постановлением</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r>
        <w:rPr>
          <w:sz w:val="22"/>
        </w:rPr>
        <w:t>15.7. Закупки, участниками которых могут быть только СМСП, заказчик вправе осуществить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p>
    <w:p w:rsidR="00CF3423" w:rsidRDefault="00CF3423" w:rsidP="00CF3423">
      <w:pPr>
        <w:pStyle w:val="ConsPlusNormal"/>
        <w:jc w:val="both"/>
      </w:pPr>
      <w:r>
        <w:rPr>
          <w:sz w:val="22"/>
        </w:rPr>
        <w:t xml:space="preserve">(п. 15.7 введен </w:t>
      </w:r>
      <w:hyperlink r:id="rId187">
        <w:r>
          <w:rPr>
            <w:color w:val="0000FF"/>
            <w:sz w:val="22"/>
          </w:rPr>
          <w:t>Постановлением</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r>
        <w:rPr>
          <w:sz w:val="22"/>
        </w:rPr>
        <w:t xml:space="preserve">15.8. Положения настоящего раздела применяются в течение срока, предусмотренного </w:t>
      </w:r>
      <w:hyperlink r:id="rId188">
        <w:r>
          <w:rPr>
            <w:color w:val="0000FF"/>
            <w:sz w:val="22"/>
          </w:rPr>
          <w:t>частью 15 статьи 8</w:t>
        </w:r>
      </w:hyperlink>
      <w:r>
        <w:rPr>
          <w:sz w:val="22"/>
        </w:rPr>
        <w:t xml:space="preserve"> Федерального закона N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CF3423" w:rsidRDefault="00CF3423" w:rsidP="00CF3423">
      <w:pPr>
        <w:pStyle w:val="ConsPlusNormal"/>
        <w:spacing w:before="220"/>
        <w:ind w:firstLine="540"/>
        <w:jc w:val="both"/>
      </w:pPr>
      <w:r>
        <w:rPr>
          <w:sz w:val="22"/>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CF3423" w:rsidRDefault="00CF3423" w:rsidP="00CF3423">
      <w:pPr>
        <w:pStyle w:val="ConsPlusNormal"/>
        <w:spacing w:before="220"/>
        <w:ind w:firstLine="540"/>
        <w:jc w:val="both"/>
      </w:pPr>
      <w:r>
        <w:rPr>
          <w:sz w:val="22"/>
        </w:rPr>
        <w:t xml:space="preserve">заказчик не вправе требовать от участника закупки, субподрядчика (соисполнителя), предусмотренного </w:t>
      </w:r>
      <w:hyperlink r:id="rId189">
        <w:r>
          <w:rPr>
            <w:color w:val="0000FF"/>
            <w:sz w:val="22"/>
          </w:rPr>
          <w:t>подпунктом "в" пункта 4</w:t>
        </w:r>
      </w:hyperlink>
      <w:r>
        <w:rPr>
          <w:sz w:val="22"/>
        </w:rPr>
        <w:t xml:space="preserve">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CF3423" w:rsidRDefault="00CF3423" w:rsidP="00CF3423">
      <w:pPr>
        <w:pStyle w:val="ConsPlusNormal"/>
        <w:spacing w:before="220"/>
        <w:ind w:firstLine="540"/>
        <w:jc w:val="both"/>
      </w:pPr>
      <w:r>
        <w:rPr>
          <w:sz w:val="22"/>
        </w:rPr>
        <w:t xml:space="preserve">при осуществлении закупок в соответствии с </w:t>
      </w:r>
      <w:hyperlink r:id="rId190">
        <w:r>
          <w:rPr>
            <w:color w:val="0000FF"/>
            <w:sz w:val="22"/>
          </w:rPr>
          <w:t>подпунктами "б"</w:t>
        </w:r>
      </w:hyperlink>
      <w:r>
        <w:rPr>
          <w:sz w:val="22"/>
        </w:rPr>
        <w:t xml:space="preserve"> и </w:t>
      </w:r>
      <w:hyperlink r:id="rId191">
        <w:r>
          <w:rPr>
            <w:color w:val="0000FF"/>
            <w:sz w:val="22"/>
          </w:rPr>
          <w:t>"в" пункта 4</w:t>
        </w:r>
      </w:hyperlink>
      <w:r>
        <w:rPr>
          <w:sz w:val="22"/>
        </w:rPr>
        <w:t xml:space="preserve">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192">
        <w:r>
          <w:rPr>
            <w:color w:val="0000FF"/>
            <w:sz w:val="22"/>
          </w:rPr>
          <w:t>подпунктами "б"</w:t>
        </w:r>
      </w:hyperlink>
      <w:r>
        <w:rPr>
          <w:sz w:val="22"/>
        </w:rPr>
        <w:t xml:space="preserve"> и </w:t>
      </w:r>
      <w:hyperlink r:id="rId193">
        <w:r>
          <w:rPr>
            <w:color w:val="0000FF"/>
            <w:sz w:val="22"/>
          </w:rPr>
          <w:t>"в" пункта 4</w:t>
        </w:r>
      </w:hyperlink>
      <w:r>
        <w:rPr>
          <w:sz w:val="22"/>
        </w:rPr>
        <w:t xml:space="preserve"> Положения об особенностях участия в закупках, специального налогового режима "Налог на профессиональный доход".</w:t>
      </w:r>
    </w:p>
    <w:p w:rsidR="00CF3423" w:rsidRDefault="00CF3423" w:rsidP="00CF3423">
      <w:pPr>
        <w:pStyle w:val="ConsPlusNormal"/>
        <w:jc w:val="both"/>
      </w:pPr>
      <w:r>
        <w:rPr>
          <w:sz w:val="22"/>
        </w:rPr>
        <w:t xml:space="preserve">(п. 15.8 введен </w:t>
      </w:r>
      <w:hyperlink r:id="rId194">
        <w:r>
          <w:rPr>
            <w:color w:val="0000FF"/>
            <w:sz w:val="22"/>
          </w:rPr>
          <w:t>Постановлением</w:t>
        </w:r>
      </w:hyperlink>
      <w:r>
        <w:rPr>
          <w:sz w:val="22"/>
        </w:rPr>
        <w:t xml:space="preserve"> Администрации Великого Новгорода от 29.12.2021 N 6719)</w:t>
      </w:r>
    </w:p>
    <w:p w:rsidR="00CF3423" w:rsidRDefault="00CF3423" w:rsidP="00CF3423">
      <w:pPr>
        <w:pStyle w:val="ConsPlusNormal"/>
        <w:spacing w:before="220"/>
        <w:ind w:firstLine="540"/>
        <w:jc w:val="both"/>
      </w:pPr>
      <w:bookmarkStart w:id="97" w:name="P1162"/>
      <w:bookmarkEnd w:id="97"/>
      <w:r>
        <w:rPr>
          <w:sz w:val="22"/>
        </w:rPr>
        <w:t xml:space="preserve">15.9. Заказчик вправе проводить для СМСП неконкурентную процедуру в форме закупки у единственного поставщика для СМСП в соответствии с </w:t>
      </w:r>
      <w:hyperlink w:anchor="P217">
        <w:r>
          <w:rPr>
            <w:color w:val="0000FF"/>
            <w:sz w:val="22"/>
          </w:rPr>
          <w:t>подпунктом 5.6.26</w:t>
        </w:r>
      </w:hyperlink>
      <w:r>
        <w:rPr>
          <w:sz w:val="22"/>
        </w:rPr>
        <w:t xml:space="preserve"> Положения.</w:t>
      </w:r>
    </w:p>
    <w:p w:rsidR="00CF3423" w:rsidRDefault="00CF3423" w:rsidP="00CF3423">
      <w:pPr>
        <w:pStyle w:val="ConsPlusNormal"/>
        <w:spacing w:before="220"/>
        <w:ind w:firstLine="540"/>
        <w:jc w:val="both"/>
      </w:pPr>
      <w:r>
        <w:rPr>
          <w:sz w:val="22"/>
        </w:rPr>
        <w:t>Порядок проведения такой закупки определяется настоящим пунктом и регламентом оператора ЭП с учетом следующих особенностей:</w:t>
      </w:r>
    </w:p>
    <w:p w:rsidR="00CF3423" w:rsidRDefault="00CF3423" w:rsidP="00CF3423">
      <w:pPr>
        <w:pStyle w:val="ConsPlusNormal"/>
        <w:spacing w:before="220"/>
        <w:ind w:firstLine="540"/>
        <w:jc w:val="both"/>
      </w:pPr>
      <w:r>
        <w:rPr>
          <w:sz w:val="22"/>
        </w:rPr>
        <w:t xml:space="preserve">15.9.1. Закупка осуществляется в электронной форме на ЭП, предусмотренной </w:t>
      </w:r>
      <w:hyperlink r:id="rId195">
        <w:r>
          <w:rPr>
            <w:color w:val="0000FF"/>
            <w:sz w:val="22"/>
          </w:rPr>
          <w:t>частью 10 статьи 3.4</w:t>
        </w:r>
      </w:hyperlink>
      <w:r>
        <w:rPr>
          <w:sz w:val="22"/>
        </w:rPr>
        <w:t xml:space="preserve"> Федерального закона N 223-ФЗ;</w:t>
      </w:r>
    </w:p>
    <w:p w:rsidR="00CF3423" w:rsidRDefault="00CF3423" w:rsidP="00CF3423">
      <w:pPr>
        <w:pStyle w:val="ConsPlusNormal"/>
        <w:spacing w:before="220"/>
        <w:ind w:firstLine="540"/>
        <w:jc w:val="both"/>
      </w:pPr>
      <w:r>
        <w:rPr>
          <w:sz w:val="22"/>
        </w:rPr>
        <w:t>15.9.2. Цена договора, заключенного с применением такого способа закупки, не должна превышать 20 млн. рублей;</w:t>
      </w:r>
    </w:p>
    <w:p w:rsidR="00CF3423" w:rsidRDefault="00CF3423" w:rsidP="00CF3423">
      <w:pPr>
        <w:pStyle w:val="ConsPlusNormal"/>
        <w:spacing w:before="220"/>
        <w:ind w:firstLine="540"/>
        <w:jc w:val="both"/>
      </w:pPr>
      <w:bookmarkStart w:id="98" w:name="P1166"/>
      <w:bookmarkEnd w:id="98"/>
      <w:r>
        <w:rPr>
          <w:sz w:val="22"/>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оператора ЭП;</w:t>
      </w:r>
    </w:p>
    <w:p w:rsidR="00CF3423" w:rsidRDefault="00CF3423" w:rsidP="00CF3423">
      <w:pPr>
        <w:pStyle w:val="ConsPlusNormal"/>
        <w:spacing w:before="220"/>
        <w:ind w:firstLine="540"/>
        <w:jc w:val="both"/>
      </w:pPr>
      <w:bookmarkStart w:id="99" w:name="P1167"/>
      <w:bookmarkEnd w:id="99"/>
      <w:r>
        <w:rPr>
          <w:sz w:val="22"/>
        </w:rPr>
        <w:t xml:space="preserve">15.9.4. Заказчик размещает на ЭП информацию о закупаемом товаре, работе, </w:t>
      </w:r>
      <w:r>
        <w:rPr>
          <w:sz w:val="22"/>
        </w:rPr>
        <w:lastRenderedPageBreak/>
        <w:t>услуге, требования к такому товару, работе, услуге, участнику закупки из числа СМСП;</w:t>
      </w:r>
    </w:p>
    <w:p w:rsidR="00CF3423" w:rsidRDefault="00CF3423" w:rsidP="00CF3423">
      <w:pPr>
        <w:pStyle w:val="ConsPlusNormal"/>
        <w:spacing w:before="220"/>
        <w:ind w:firstLine="540"/>
        <w:jc w:val="both"/>
      </w:pPr>
      <w:bookmarkStart w:id="100" w:name="P1168"/>
      <w:bookmarkEnd w:id="100"/>
      <w:r>
        <w:rPr>
          <w:sz w:val="22"/>
        </w:rPr>
        <w:t xml:space="preserve">15.9.5. Оператор ЭП определяет из состава предварительных предложений, предусмотренных </w:t>
      </w:r>
      <w:hyperlink w:anchor="P1166">
        <w:r>
          <w:rPr>
            <w:color w:val="0000FF"/>
            <w:sz w:val="22"/>
          </w:rPr>
          <w:t>подпунктом 15.9.3</w:t>
        </w:r>
      </w:hyperlink>
      <w:r>
        <w:rPr>
          <w:sz w:val="22"/>
        </w:rPr>
        <w:t xml:space="preserve"> Положения, соответствующих требованиям заказчика, предусмотренным </w:t>
      </w:r>
      <w:hyperlink w:anchor="P1167">
        <w:r>
          <w:rPr>
            <w:color w:val="0000FF"/>
            <w:sz w:val="22"/>
          </w:rPr>
          <w:t>подпунктом 15.9.4</w:t>
        </w:r>
      </w:hyperlink>
      <w:r>
        <w:rPr>
          <w:sz w:val="22"/>
        </w:rPr>
        <w:t xml:space="preserve"> Положения, предложений о поставке товара, выполнении работы участников закупки из числа СМСП;</w:t>
      </w:r>
    </w:p>
    <w:p w:rsidR="00CF3423" w:rsidRDefault="00CF3423" w:rsidP="00CF3423">
      <w:pPr>
        <w:pStyle w:val="ConsPlusNormal"/>
        <w:spacing w:before="220"/>
        <w:ind w:firstLine="540"/>
        <w:jc w:val="both"/>
      </w:pPr>
      <w:bookmarkStart w:id="101" w:name="P1169"/>
      <w:bookmarkEnd w:id="101"/>
      <w:r>
        <w:rPr>
          <w:sz w:val="22"/>
        </w:rPr>
        <w:t xml:space="preserve">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соответствии с </w:t>
      </w:r>
      <w:hyperlink w:anchor="P1168">
        <w:r>
          <w:rPr>
            <w:color w:val="0000FF"/>
            <w:sz w:val="22"/>
          </w:rPr>
          <w:t>подпунктом 15.9.5</w:t>
        </w:r>
      </w:hyperlink>
      <w:r>
        <w:rPr>
          <w:sz w:val="22"/>
        </w:rPr>
        <w:t xml:space="preserve"> Положения;</w:t>
      </w:r>
    </w:p>
    <w:p w:rsidR="00CF3423" w:rsidRDefault="00CF3423" w:rsidP="00CF3423">
      <w:pPr>
        <w:pStyle w:val="ConsPlusNormal"/>
        <w:spacing w:before="220"/>
        <w:ind w:firstLine="540"/>
        <w:jc w:val="both"/>
      </w:pPr>
      <w:r>
        <w:rPr>
          <w:sz w:val="22"/>
        </w:rPr>
        <w:t xml:space="preserve">15.9.7. Договор заключается с использованием электронной площадки с участником закупки из числа СМСП, определенным заказчиком в соответствии с </w:t>
      </w:r>
      <w:hyperlink w:anchor="P1169">
        <w:r>
          <w:rPr>
            <w:color w:val="0000FF"/>
            <w:sz w:val="22"/>
          </w:rPr>
          <w:t>подпунктом 15.9.6</w:t>
        </w:r>
      </w:hyperlink>
      <w:r>
        <w:rPr>
          <w:sz w:val="22"/>
        </w:rPr>
        <w:t xml:space="preserve"> Положения, на условиях, определенных в соответствии с требованиями, предусмотренными </w:t>
      </w:r>
      <w:hyperlink w:anchor="P1167">
        <w:r>
          <w:rPr>
            <w:color w:val="0000FF"/>
            <w:sz w:val="22"/>
          </w:rPr>
          <w:t>подпунктом 15.9.4</w:t>
        </w:r>
      </w:hyperlink>
      <w:r>
        <w:rPr>
          <w:sz w:val="22"/>
        </w:rPr>
        <w:t xml:space="preserve"> Положения, а также предложением соответствующего участника закупки о поставке товара, выполнении работы, оказании услуги.</w:t>
      </w:r>
    </w:p>
    <w:p w:rsidR="00CF3423" w:rsidRDefault="00CF3423" w:rsidP="00CF3423">
      <w:pPr>
        <w:pStyle w:val="ConsPlusNormal"/>
        <w:jc w:val="both"/>
      </w:pPr>
      <w:r>
        <w:rPr>
          <w:sz w:val="22"/>
        </w:rPr>
        <w:t xml:space="preserve">(п. 15.9 введен </w:t>
      </w:r>
      <w:hyperlink r:id="rId196">
        <w:r>
          <w:rPr>
            <w:color w:val="0000FF"/>
            <w:sz w:val="22"/>
          </w:rPr>
          <w:t>Постановлением</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bookmarkStart w:id="102" w:name="P1172"/>
      <w:bookmarkEnd w:id="102"/>
      <w:r>
        <w:rPr>
          <w:sz w:val="22"/>
        </w:rPr>
        <w:t>15.10.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F3423" w:rsidRDefault="00CF3423" w:rsidP="00CF3423">
      <w:pPr>
        <w:pStyle w:val="ConsPlusNormal"/>
        <w:jc w:val="both"/>
      </w:pPr>
      <w:r>
        <w:rPr>
          <w:sz w:val="22"/>
        </w:rPr>
        <w:t xml:space="preserve">(п. 15.10 введен </w:t>
      </w:r>
      <w:hyperlink r:id="rId197">
        <w:r>
          <w:rPr>
            <w:color w:val="0000FF"/>
            <w:sz w:val="22"/>
          </w:rPr>
          <w:t>Постановлением</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 xml:space="preserve">15.11.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98">
        <w:r>
          <w:rPr>
            <w:color w:val="0000FF"/>
            <w:sz w:val="22"/>
          </w:rPr>
          <w:t>законом</w:t>
        </w:r>
      </w:hyperlink>
      <w:r>
        <w:rPr>
          <w:sz w:val="22"/>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F3423" w:rsidRDefault="00CF3423" w:rsidP="00CF3423">
      <w:pPr>
        <w:pStyle w:val="ConsPlusNormal"/>
        <w:jc w:val="both"/>
      </w:pPr>
      <w:r>
        <w:rPr>
          <w:sz w:val="22"/>
        </w:rPr>
        <w:t xml:space="preserve">(п. 15.11 введен </w:t>
      </w:r>
      <w:hyperlink r:id="rId199">
        <w:r>
          <w:rPr>
            <w:color w:val="0000FF"/>
            <w:sz w:val="22"/>
          </w:rPr>
          <w:t>Постановлением</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 xml:space="preserve">15.12. Независимая гарантия, предоставляемая в качестве обеспечения заявки, обеспечения договора на участие в конкурентной закупке с участием СМСП, должна соответствовать требованиям, установленным в </w:t>
      </w:r>
      <w:hyperlink r:id="rId200">
        <w:r>
          <w:rPr>
            <w:color w:val="0000FF"/>
            <w:sz w:val="22"/>
          </w:rPr>
          <w:t>частях 14.1</w:t>
        </w:r>
      </w:hyperlink>
      <w:r>
        <w:rPr>
          <w:sz w:val="22"/>
        </w:rPr>
        <w:t xml:space="preserve">, </w:t>
      </w:r>
      <w:hyperlink r:id="rId201">
        <w:r>
          <w:rPr>
            <w:color w:val="0000FF"/>
            <w:sz w:val="22"/>
          </w:rPr>
          <w:t>31</w:t>
        </w:r>
      </w:hyperlink>
      <w:r>
        <w:rPr>
          <w:sz w:val="22"/>
        </w:rPr>
        <w:t xml:space="preserve">, </w:t>
      </w:r>
      <w:hyperlink r:id="rId202">
        <w:r>
          <w:rPr>
            <w:color w:val="0000FF"/>
            <w:sz w:val="22"/>
          </w:rPr>
          <w:t>32 статьи 3.4</w:t>
        </w:r>
      </w:hyperlink>
      <w:r>
        <w:rPr>
          <w:sz w:val="22"/>
        </w:rPr>
        <w:t xml:space="preserve"> Федерального закона N 223-ФЗ.</w:t>
      </w:r>
    </w:p>
    <w:p w:rsidR="00CF3423" w:rsidRDefault="00CF3423" w:rsidP="00CF3423">
      <w:pPr>
        <w:pStyle w:val="ConsPlusNormal"/>
        <w:spacing w:before="220"/>
        <w:ind w:firstLine="540"/>
        <w:jc w:val="both"/>
      </w:pPr>
      <w:r>
        <w:rPr>
          <w:sz w:val="22"/>
        </w:rPr>
        <w:t xml:space="preserve">Несоответствие независимой гарантии, предоставленной участником закупки с участием СМСП, требованиям, предусмотренным Федеральным </w:t>
      </w:r>
      <w:hyperlink r:id="rId203">
        <w:r>
          <w:rPr>
            <w:color w:val="0000FF"/>
            <w:sz w:val="22"/>
          </w:rPr>
          <w:t>законом</w:t>
        </w:r>
      </w:hyperlink>
      <w:r>
        <w:rPr>
          <w:sz w:val="22"/>
        </w:rPr>
        <w:t xml:space="preserve"> N 223-ФЗ, является основанием для отказа в принятии ее заказчиком.</w:t>
      </w:r>
    </w:p>
    <w:p w:rsidR="00CF3423" w:rsidRDefault="00CF3423" w:rsidP="00CF3423">
      <w:pPr>
        <w:pStyle w:val="ConsPlusNormal"/>
        <w:jc w:val="both"/>
      </w:pPr>
      <w:r>
        <w:rPr>
          <w:sz w:val="22"/>
        </w:rPr>
        <w:t xml:space="preserve">(п. 15.12 введен </w:t>
      </w:r>
      <w:hyperlink r:id="rId204">
        <w:r>
          <w:rPr>
            <w:color w:val="0000FF"/>
            <w:sz w:val="22"/>
          </w:rPr>
          <w:t>Постановлением</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t>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F3423" w:rsidRDefault="00CF3423" w:rsidP="00CF3423">
      <w:pPr>
        <w:pStyle w:val="ConsPlusNormal"/>
        <w:jc w:val="both"/>
      </w:pPr>
      <w:r>
        <w:rPr>
          <w:sz w:val="22"/>
        </w:rPr>
        <w:t xml:space="preserve">(п. 15.13 введен </w:t>
      </w:r>
      <w:hyperlink r:id="rId205">
        <w:r>
          <w:rPr>
            <w:color w:val="0000FF"/>
            <w:sz w:val="22"/>
          </w:rPr>
          <w:t>Постановлением</w:t>
        </w:r>
      </w:hyperlink>
      <w:r>
        <w:rPr>
          <w:sz w:val="22"/>
        </w:rPr>
        <w:t xml:space="preserve"> Администрации Великого Новгорода от 01.07.2022 N 2993)</w:t>
      </w:r>
    </w:p>
    <w:p w:rsidR="00CF3423" w:rsidRDefault="00CF3423" w:rsidP="00CF3423">
      <w:pPr>
        <w:pStyle w:val="ConsPlusNormal"/>
        <w:spacing w:before="220"/>
        <w:ind w:firstLine="540"/>
        <w:jc w:val="both"/>
      </w:pPr>
      <w:r>
        <w:rPr>
          <w:sz w:val="22"/>
        </w:rPr>
        <w:lastRenderedPageBreak/>
        <w:t xml:space="preserve">15.14. В случаях, предусмотренных </w:t>
      </w:r>
      <w:hyperlink w:anchor="P332">
        <w:r>
          <w:rPr>
            <w:color w:val="0000FF"/>
            <w:sz w:val="22"/>
          </w:rPr>
          <w:t>пунктом 8.9</w:t>
        </w:r>
      </w:hyperlink>
      <w:r>
        <w:rPr>
          <w:sz w:val="22"/>
        </w:rPr>
        <w:t xml:space="preserve">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CF3423" w:rsidRDefault="00CF3423" w:rsidP="00CF3423">
      <w:pPr>
        <w:pStyle w:val="ConsPlusNormal"/>
        <w:jc w:val="both"/>
      </w:pPr>
      <w:r>
        <w:rPr>
          <w:sz w:val="22"/>
        </w:rPr>
        <w:t xml:space="preserve">(п. 15.14 введен </w:t>
      </w:r>
      <w:hyperlink r:id="rId206">
        <w:r>
          <w:rPr>
            <w:color w:val="0000FF"/>
            <w:sz w:val="22"/>
          </w:rPr>
          <w:t>Постановлением</w:t>
        </w:r>
      </w:hyperlink>
      <w:r>
        <w:rPr>
          <w:sz w:val="22"/>
        </w:rPr>
        <w:t xml:space="preserve"> Администрации Великого Новгорода от 01.07.2022 N 2993)</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16. Организация и проведение совместных (консолидированных)</w:t>
      </w:r>
    </w:p>
    <w:p w:rsidR="00CF3423" w:rsidRDefault="00CF3423" w:rsidP="00CF3423">
      <w:pPr>
        <w:pStyle w:val="ConsPlusTitle"/>
        <w:jc w:val="center"/>
      </w:pPr>
      <w:r>
        <w:rPr>
          <w:sz w:val="22"/>
        </w:rPr>
        <w:t>закупок</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 совместные закупки).</w:t>
      </w:r>
    </w:p>
    <w:p w:rsidR="00CF3423" w:rsidRDefault="00CF3423" w:rsidP="00CF3423">
      <w:pPr>
        <w:pStyle w:val="ConsPlusNormal"/>
        <w:spacing w:before="220"/>
        <w:ind w:firstLine="540"/>
        <w:jc w:val="both"/>
      </w:pPr>
      <w:r>
        <w:rPr>
          <w:sz w:val="22"/>
        </w:rPr>
        <w:t xml:space="preserve">16.2. Совместные закупки проводятся конкурентными способами, указанными в </w:t>
      </w:r>
      <w:hyperlink w:anchor="P155">
        <w:r>
          <w:rPr>
            <w:color w:val="0000FF"/>
            <w:sz w:val="22"/>
          </w:rPr>
          <w:t>подпунктах 4.1.1</w:t>
        </w:r>
      </w:hyperlink>
      <w:r>
        <w:rPr>
          <w:sz w:val="22"/>
        </w:rPr>
        <w:t xml:space="preserve"> - </w:t>
      </w:r>
      <w:hyperlink w:anchor="P160">
        <w:r>
          <w:rPr>
            <w:color w:val="0000FF"/>
            <w:sz w:val="22"/>
          </w:rPr>
          <w:t>4.1.6</w:t>
        </w:r>
      </w:hyperlink>
      <w:r>
        <w:rPr>
          <w:sz w:val="22"/>
        </w:rPr>
        <w:t xml:space="preserve"> Положения, с учетом особенностей проведения закупок, установленных </w:t>
      </w:r>
      <w:hyperlink w:anchor="P361">
        <w:r>
          <w:rPr>
            <w:color w:val="0000FF"/>
            <w:sz w:val="22"/>
          </w:rPr>
          <w:t>разделом 9</w:t>
        </w:r>
      </w:hyperlink>
      <w:r>
        <w:rPr>
          <w:sz w:val="22"/>
        </w:rPr>
        <w:t xml:space="preserve"> Положения.</w:t>
      </w:r>
    </w:p>
    <w:p w:rsidR="00CF3423" w:rsidRDefault="00CF3423" w:rsidP="00CF3423">
      <w:pPr>
        <w:pStyle w:val="ConsPlusNormal"/>
        <w:spacing w:before="220"/>
        <w:ind w:firstLine="540"/>
        <w:jc w:val="both"/>
      </w:pPr>
      <w:r>
        <w:rPr>
          <w:sz w:val="22"/>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(далее - организатор закупки), на основании заключенного соглашения о проведении совместных закупок.</w:t>
      </w:r>
    </w:p>
    <w:p w:rsidR="00CF3423" w:rsidRDefault="00CF3423" w:rsidP="00CF3423">
      <w:pPr>
        <w:pStyle w:val="ConsPlusNormal"/>
        <w:spacing w:before="220"/>
        <w:ind w:firstLine="540"/>
        <w:jc w:val="both"/>
      </w:pPr>
      <w:r>
        <w:rPr>
          <w:sz w:val="22"/>
        </w:rPr>
        <w:t>16.4. Организатором закупки может быть как сам заказчик, так и иное лицо, действующее в рамках соответствующего соглашения с заказчиком.</w:t>
      </w:r>
    </w:p>
    <w:p w:rsidR="00CF3423" w:rsidRDefault="00CF3423" w:rsidP="00CF3423">
      <w:pPr>
        <w:pStyle w:val="ConsPlusNormal"/>
        <w:spacing w:before="220"/>
        <w:ind w:firstLine="540"/>
        <w:jc w:val="both"/>
      </w:pPr>
      <w:r>
        <w:rPr>
          <w:sz w:val="22"/>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CF3423" w:rsidRDefault="00CF3423" w:rsidP="00CF3423">
      <w:pPr>
        <w:pStyle w:val="ConsPlusNormal"/>
        <w:spacing w:before="220"/>
        <w:ind w:firstLine="540"/>
        <w:jc w:val="both"/>
      </w:pPr>
      <w:r>
        <w:rPr>
          <w:sz w:val="22"/>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CF3423" w:rsidRDefault="00CF3423" w:rsidP="00CF3423">
      <w:pPr>
        <w:pStyle w:val="ConsPlusNormal"/>
        <w:spacing w:before="220"/>
        <w:ind w:firstLine="540"/>
        <w:jc w:val="both"/>
      </w:pPr>
      <w:r>
        <w:rPr>
          <w:sz w:val="22"/>
        </w:rPr>
        <w:t xml:space="preserve">16.7. Договор по результатам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таких договоров осуществляется сторонами в соответствии с Гражданским </w:t>
      </w:r>
      <w:hyperlink r:id="rId207">
        <w:r>
          <w:rPr>
            <w:color w:val="0000FF"/>
            <w:sz w:val="22"/>
          </w:rPr>
          <w:t>кодексом</w:t>
        </w:r>
      </w:hyperlink>
      <w:r>
        <w:rPr>
          <w:sz w:val="22"/>
        </w:rPr>
        <w:t xml:space="preserve"> Российской Федерации, иными нормативными правовыми актами.</w:t>
      </w:r>
    </w:p>
    <w:p w:rsidR="00CF3423" w:rsidRDefault="00CF3423" w:rsidP="00CF3423">
      <w:pPr>
        <w:pStyle w:val="ConsPlusNormal"/>
        <w:spacing w:before="220"/>
        <w:ind w:firstLine="540"/>
        <w:jc w:val="both"/>
      </w:pPr>
      <w:r>
        <w:rPr>
          <w:sz w:val="22"/>
        </w:rPr>
        <w:t xml:space="preserve">16.8. Порядок заключения договора вследствие проведения совместной закупки должен соответствовать особенностям и требованиям, установленным </w:t>
      </w:r>
      <w:hyperlink w:anchor="P1079">
        <w:r>
          <w:rPr>
            <w:color w:val="0000FF"/>
            <w:sz w:val="22"/>
          </w:rPr>
          <w:t>пунктом 13.1</w:t>
        </w:r>
      </w:hyperlink>
      <w:r>
        <w:rPr>
          <w:sz w:val="22"/>
        </w:rPr>
        <w:t xml:space="preserve"> Положения.</w:t>
      </w:r>
    </w:p>
    <w:p w:rsidR="00CF3423" w:rsidRDefault="00CF3423" w:rsidP="00CF3423">
      <w:pPr>
        <w:pStyle w:val="ConsPlusNormal"/>
        <w:spacing w:before="220"/>
        <w:ind w:firstLine="540"/>
        <w:jc w:val="both"/>
      </w:pPr>
      <w:r>
        <w:rPr>
          <w:sz w:val="22"/>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CF3423" w:rsidRDefault="00CF3423" w:rsidP="00CF3423">
      <w:pPr>
        <w:pStyle w:val="ConsPlusNormal"/>
        <w:spacing w:before="220"/>
        <w:ind w:firstLine="540"/>
        <w:jc w:val="both"/>
      </w:pPr>
      <w:r>
        <w:rPr>
          <w:sz w:val="22"/>
        </w:rPr>
        <w:t>16.10. Соглашение о проведении совместной закупки, заключаемое заинтересованными лицами, должно содержать:</w:t>
      </w:r>
    </w:p>
    <w:p w:rsidR="00CF3423" w:rsidRDefault="00CF3423" w:rsidP="00CF3423">
      <w:pPr>
        <w:pStyle w:val="ConsPlusNormal"/>
        <w:spacing w:before="220"/>
        <w:ind w:firstLine="540"/>
        <w:jc w:val="both"/>
      </w:pPr>
      <w:r>
        <w:rPr>
          <w:sz w:val="22"/>
        </w:rPr>
        <w:t>сведения о заказчиках, проводящих совместные закупки (стороны соглашения);</w:t>
      </w:r>
    </w:p>
    <w:p w:rsidR="00CF3423" w:rsidRDefault="00CF3423" w:rsidP="00CF3423">
      <w:pPr>
        <w:pStyle w:val="ConsPlusNormal"/>
        <w:spacing w:before="220"/>
        <w:ind w:firstLine="540"/>
        <w:jc w:val="both"/>
      </w:pPr>
      <w:r>
        <w:rPr>
          <w:sz w:val="22"/>
        </w:rPr>
        <w:t xml:space="preserve">сведения о видах и предполагаемых объемах закупок, в отношении которых </w:t>
      </w:r>
      <w:r>
        <w:rPr>
          <w:sz w:val="22"/>
        </w:rPr>
        <w:lastRenderedPageBreak/>
        <w:t>проводятся совместные закупки;</w:t>
      </w:r>
    </w:p>
    <w:p w:rsidR="00CF3423" w:rsidRDefault="00CF3423" w:rsidP="00CF3423">
      <w:pPr>
        <w:pStyle w:val="ConsPlusNormal"/>
        <w:spacing w:before="220"/>
        <w:ind w:firstLine="540"/>
        <w:jc w:val="both"/>
      </w:pPr>
      <w:r>
        <w:rPr>
          <w:sz w:val="22"/>
        </w:rPr>
        <w:t>права, обязанности и ответственность сторон соглашения;</w:t>
      </w:r>
    </w:p>
    <w:p w:rsidR="00CF3423" w:rsidRDefault="00CF3423" w:rsidP="00CF3423">
      <w:pPr>
        <w:pStyle w:val="ConsPlusNormal"/>
        <w:spacing w:before="220"/>
        <w:ind w:firstLine="540"/>
        <w:jc w:val="both"/>
      </w:pPr>
      <w:r>
        <w:rPr>
          <w:sz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CF3423" w:rsidRDefault="00CF3423" w:rsidP="00CF3423">
      <w:pPr>
        <w:pStyle w:val="ConsPlusNormal"/>
        <w:spacing w:before="220"/>
        <w:ind w:firstLine="540"/>
        <w:jc w:val="both"/>
      </w:pPr>
      <w:r>
        <w:rPr>
          <w:sz w:val="22"/>
        </w:rPr>
        <w:t>порядок и срок формирования закупочной комиссии;</w:t>
      </w:r>
    </w:p>
    <w:p w:rsidR="00CF3423" w:rsidRDefault="00CF3423" w:rsidP="00CF3423">
      <w:pPr>
        <w:pStyle w:val="ConsPlusNormal"/>
        <w:spacing w:before="220"/>
        <w:ind w:firstLine="540"/>
        <w:jc w:val="both"/>
      </w:pPr>
      <w:r>
        <w:rPr>
          <w:sz w:val="22"/>
        </w:rPr>
        <w:t>порядок и срок разработки и утверждения документации и (или) извещения о закупке;</w:t>
      </w:r>
    </w:p>
    <w:p w:rsidR="00CF3423" w:rsidRDefault="00CF3423" w:rsidP="00CF3423">
      <w:pPr>
        <w:pStyle w:val="ConsPlusNormal"/>
        <w:spacing w:before="220"/>
        <w:ind w:firstLine="540"/>
        <w:jc w:val="both"/>
      </w:pPr>
      <w:r>
        <w:rPr>
          <w:sz w:val="22"/>
        </w:rPr>
        <w:t>ориентировочные сроки проведения совместных закупок;</w:t>
      </w:r>
    </w:p>
    <w:p w:rsidR="00CF3423" w:rsidRDefault="00CF3423" w:rsidP="00CF3423">
      <w:pPr>
        <w:pStyle w:val="ConsPlusNormal"/>
        <w:spacing w:before="220"/>
        <w:ind w:firstLine="540"/>
        <w:jc w:val="both"/>
      </w:pPr>
      <w:r>
        <w:rPr>
          <w:sz w:val="22"/>
        </w:rPr>
        <w:t>порядок оплаты расходов, связанных с организацией и проведением совместных закупок;</w:t>
      </w:r>
    </w:p>
    <w:p w:rsidR="00CF3423" w:rsidRDefault="00CF3423" w:rsidP="00CF3423">
      <w:pPr>
        <w:pStyle w:val="ConsPlusNormal"/>
        <w:spacing w:before="220"/>
        <w:ind w:firstLine="540"/>
        <w:jc w:val="both"/>
      </w:pPr>
      <w:r>
        <w:rPr>
          <w:sz w:val="22"/>
        </w:rPr>
        <w:t>срок действия соглашения;</w:t>
      </w:r>
    </w:p>
    <w:p w:rsidR="00CF3423" w:rsidRDefault="00CF3423" w:rsidP="00CF3423">
      <w:pPr>
        <w:pStyle w:val="ConsPlusNormal"/>
        <w:spacing w:before="220"/>
        <w:ind w:firstLine="540"/>
        <w:jc w:val="both"/>
      </w:pPr>
      <w:r>
        <w:rPr>
          <w:sz w:val="22"/>
        </w:rPr>
        <w:t>порядок рассмотрения споров и обжалований;</w:t>
      </w:r>
    </w:p>
    <w:p w:rsidR="00CF3423" w:rsidRDefault="00CF3423" w:rsidP="00CF3423">
      <w:pPr>
        <w:pStyle w:val="ConsPlusNormal"/>
        <w:spacing w:before="220"/>
        <w:ind w:firstLine="540"/>
        <w:jc w:val="both"/>
      </w:pPr>
      <w:r>
        <w:rPr>
          <w:sz w:val="22"/>
        </w:rPr>
        <w:t>иную информацию, определяющую взаимоотношения сторон соглашения при проведении совместных закупок.</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17. Особенности осуществления закупок в целях создания</w:t>
      </w:r>
    </w:p>
    <w:p w:rsidR="00CF3423" w:rsidRDefault="00CF3423" w:rsidP="00CF3423">
      <w:pPr>
        <w:pStyle w:val="ConsPlusTitle"/>
        <w:jc w:val="center"/>
      </w:pPr>
      <w:r>
        <w:rPr>
          <w:sz w:val="22"/>
        </w:rPr>
        <w:t>произведения архитектуры, градостроительства или</w:t>
      </w:r>
    </w:p>
    <w:p w:rsidR="00CF3423" w:rsidRDefault="00CF3423" w:rsidP="00CF3423">
      <w:pPr>
        <w:pStyle w:val="ConsPlusTitle"/>
        <w:jc w:val="center"/>
      </w:pPr>
      <w:r>
        <w:rPr>
          <w:sz w:val="22"/>
        </w:rPr>
        <w:t>садово-паркового искусства и (или) разработки на его основе</w:t>
      </w:r>
    </w:p>
    <w:p w:rsidR="00CF3423" w:rsidRDefault="00CF3423" w:rsidP="00CF3423">
      <w:pPr>
        <w:pStyle w:val="ConsPlusTitle"/>
        <w:jc w:val="center"/>
      </w:pPr>
      <w:r>
        <w:rPr>
          <w:sz w:val="22"/>
        </w:rPr>
        <w:t>проектной документации объектов капитального строительства</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F3423" w:rsidRDefault="00CF3423" w:rsidP="00CF3423">
      <w:pPr>
        <w:pStyle w:val="ConsPlusNormal"/>
        <w:spacing w:before="220"/>
        <w:ind w:firstLine="540"/>
        <w:jc w:val="both"/>
      </w:pPr>
      <w:r>
        <w:rPr>
          <w:sz w:val="22"/>
        </w:rPr>
        <w:t>17.1.1.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CF3423" w:rsidRDefault="00CF3423" w:rsidP="00CF3423">
      <w:pPr>
        <w:pStyle w:val="ConsPlusNormal"/>
        <w:spacing w:before="220"/>
        <w:ind w:firstLine="540"/>
        <w:jc w:val="both"/>
      </w:pPr>
      <w:bookmarkStart w:id="103" w:name="P1216"/>
      <w:bookmarkEnd w:id="103"/>
      <w:r>
        <w:rPr>
          <w:sz w:val="22"/>
        </w:rPr>
        <w:t>17.1.2.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F3423" w:rsidRDefault="00CF3423" w:rsidP="00CF3423">
      <w:pPr>
        <w:pStyle w:val="ConsPlusNormal"/>
        <w:spacing w:before="220"/>
        <w:ind w:firstLine="540"/>
        <w:jc w:val="both"/>
      </w:pPr>
      <w:r>
        <w:rPr>
          <w:sz w:val="22"/>
        </w:rPr>
        <w:t xml:space="preserve">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1216">
        <w:r>
          <w:rPr>
            <w:color w:val="0000FF"/>
            <w:sz w:val="22"/>
          </w:rPr>
          <w:t>подпункте 17.1.2</w:t>
        </w:r>
      </w:hyperlink>
      <w:r>
        <w:rPr>
          <w:sz w:val="22"/>
        </w:rPr>
        <w:t xml:space="preserve">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18. Особенности заключения и исполнения договоров,</w:t>
      </w:r>
    </w:p>
    <w:p w:rsidR="00CF3423" w:rsidRDefault="00CF3423" w:rsidP="00CF3423">
      <w:pPr>
        <w:pStyle w:val="ConsPlusTitle"/>
        <w:jc w:val="center"/>
      </w:pPr>
      <w:r>
        <w:rPr>
          <w:sz w:val="22"/>
        </w:rPr>
        <w:t>предметом которых являются подготовка проектной</w:t>
      </w:r>
    </w:p>
    <w:p w:rsidR="00CF3423" w:rsidRDefault="00CF3423" w:rsidP="00CF3423">
      <w:pPr>
        <w:pStyle w:val="ConsPlusTitle"/>
        <w:jc w:val="center"/>
      </w:pPr>
      <w:r>
        <w:rPr>
          <w:sz w:val="22"/>
        </w:rPr>
        <w:t>документации и (или) выполнение инженерных изысканий,</w:t>
      </w:r>
    </w:p>
    <w:p w:rsidR="00CF3423" w:rsidRDefault="00CF3423" w:rsidP="00CF3423">
      <w:pPr>
        <w:pStyle w:val="ConsPlusTitle"/>
        <w:jc w:val="center"/>
      </w:pPr>
      <w:r>
        <w:rPr>
          <w:sz w:val="22"/>
        </w:rPr>
        <w:t>строительство, реконструкция и (или) капитальный</w:t>
      </w:r>
    </w:p>
    <w:p w:rsidR="00CF3423" w:rsidRDefault="00CF3423" w:rsidP="00CF3423">
      <w:pPr>
        <w:pStyle w:val="ConsPlusTitle"/>
        <w:jc w:val="center"/>
      </w:pPr>
      <w:r>
        <w:rPr>
          <w:sz w:val="22"/>
        </w:rPr>
        <w:t>ремонт объектов капитального строительства</w:t>
      </w:r>
    </w:p>
    <w:p w:rsidR="00CF3423" w:rsidRDefault="00CF3423" w:rsidP="00CF3423">
      <w:pPr>
        <w:pStyle w:val="ConsPlusNormal"/>
        <w:jc w:val="center"/>
      </w:pPr>
      <w:r>
        <w:rPr>
          <w:sz w:val="22"/>
        </w:rPr>
        <w:t xml:space="preserve">(в ред. </w:t>
      </w:r>
      <w:hyperlink r:id="rId208">
        <w:r>
          <w:rPr>
            <w:color w:val="0000FF"/>
            <w:sz w:val="22"/>
          </w:rPr>
          <w:t>Постановления</w:t>
        </w:r>
      </w:hyperlink>
      <w:r>
        <w:rPr>
          <w:sz w:val="22"/>
        </w:rPr>
        <w:t xml:space="preserve"> Администрации Великого Новгорода</w:t>
      </w:r>
    </w:p>
    <w:p w:rsidR="00CF3423" w:rsidRDefault="00CF3423" w:rsidP="00CF3423">
      <w:pPr>
        <w:pStyle w:val="ConsPlusNormal"/>
        <w:jc w:val="center"/>
      </w:pPr>
      <w:r>
        <w:rPr>
          <w:sz w:val="22"/>
        </w:rPr>
        <w:lastRenderedPageBreak/>
        <w:t>от 01.07.2022 N 2993)</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CF3423" w:rsidRDefault="00CF3423" w:rsidP="00CF3423">
      <w:pPr>
        <w:pStyle w:val="ConsPlusNormal"/>
        <w:spacing w:before="220"/>
        <w:ind w:firstLine="540"/>
        <w:jc w:val="both"/>
      </w:pPr>
      <w:r>
        <w:rPr>
          <w:sz w:val="22"/>
        </w:rPr>
        <w:t xml:space="preserve">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9">
        <w:r>
          <w:rPr>
            <w:color w:val="0000FF"/>
            <w:sz w:val="22"/>
          </w:rPr>
          <w:t>кодексом</w:t>
        </w:r>
      </w:hyperlink>
      <w:r>
        <w:rPr>
          <w:sz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F3423" w:rsidRDefault="00CF3423" w:rsidP="00CF3423">
      <w:pPr>
        <w:pStyle w:val="ConsPlusNormal"/>
        <w:spacing w:before="220"/>
        <w:ind w:firstLine="540"/>
        <w:jc w:val="both"/>
      </w:pPr>
      <w:r>
        <w:rPr>
          <w:sz w:val="22"/>
        </w:rPr>
        <w:t xml:space="preserve">18.3.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10">
        <w:r>
          <w:rPr>
            <w:color w:val="0000FF"/>
            <w:sz w:val="22"/>
          </w:rPr>
          <w:t>частью 5 статьи 54</w:t>
        </w:r>
      </w:hyperlink>
      <w:r>
        <w:rPr>
          <w:sz w:val="22"/>
        </w:rPr>
        <w:t xml:space="preserve"> Градостроительного кодекса Российской Федерации.</w:t>
      </w:r>
    </w:p>
    <w:p w:rsidR="00CF3423" w:rsidRDefault="00CF3423" w:rsidP="00CF3423">
      <w:pPr>
        <w:pStyle w:val="ConsPlusNormal"/>
        <w:spacing w:before="220"/>
        <w:ind w:firstLine="540"/>
        <w:jc w:val="both"/>
      </w:pPr>
      <w:r>
        <w:rPr>
          <w:sz w:val="22"/>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F3423" w:rsidRDefault="00CF3423" w:rsidP="00CF3423">
      <w:pPr>
        <w:pStyle w:val="ConsPlusNormal"/>
        <w:spacing w:before="220"/>
        <w:ind w:firstLine="540"/>
        <w:jc w:val="both"/>
      </w:pPr>
      <w:r>
        <w:rPr>
          <w:sz w:val="22"/>
        </w:rP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F3423" w:rsidRDefault="00CF3423" w:rsidP="00CF3423">
      <w:pPr>
        <w:pStyle w:val="ConsPlusNormal"/>
        <w:ind w:firstLine="540"/>
        <w:jc w:val="both"/>
      </w:pPr>
    </w:p>
    <w:p w:rsidR="00CF3423" w:rsidRDefault="00CF3423" w:rsidP="00CF3423">
      <w:pPr>
        <w:pStyle w:val="ConsPlusTitle"/>
        <w:jc w:val="center"/>
        <w:outlineLvl w:val="1"/>
      </w:pPr>
      <w:r>
        <w:rPr>
          <w:sz w:val="22"/>
        </w:rPr>
        <w:t>19. Заключительные положения</w:t>
      </w:r>
    </w:p>
    <w:p w:rsidR="00CF3423" w:rsidRDefault="00CF3423" w:rsidP="00CF3423">
      <w:pPr>
        <w:pStyle w:val="ConsPlusNormal"/>
        <w:ind w:firstLine="540"/>
        <w:jc w:val="both"/>
      </w:pPr>
    </w:p>
    <w:p w:rsidR="00CF3423" w:rsidRDefault="00CF3423" w:rsidP="00CF3423">
      <w:pPr>
        <w:pStyle w:val="ConsPlusNormal"/>
        <w:ind w:firstLine="540"/>
        <w:jc w:val="both"/>
      </w:pPr>
      <w:r>
        <w:rPr>
          <w:sz w:val="22"/>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CF3423" w:rsidRDefault="00CF3423" w:rsidP="00CF3423">
      <w:pPr>
        <w:pStyle w:val="ConsPlusNormal"/>
        <w:spacing w:before="220"/>
        <w:ind w:firstLine="540"/>
        <w:jc w:val="both"/>
      </w:pPr>
      <w:r>
        <w:rPr>
          <w:sz w:val="22"/>
        </w:rPr>
        <w:t xml:space="preserve">При наличии противоречий между тем, что определено законодательством Российской Федерации, и тем, что написано в Положении, приоритет отдается нормам </w:t>
      </w:r>
      <w:r>
        <w:rPr>
          <w:sz w:val="22"/>
        </w:rPr>
        <w:lastRenderedPageBreak/>
        <w:t>законодательства Российской Федерации.</w:t>
      </w:r>
    </w:p>
    <w:p w:rsidR="00CF3423" w:rsidRDefault="00CF3423" w:rsidP="00CF3423">
      <w:pPr>
        <w:pStyle w:val="ConsPlusNormal"/>
        <w:ind w:firstLine="540"/>
        <w:jc w:val="both"/>
      </w:pPr>
    </w:p>
    <w:p w:rsidR="00CF3423" w:rsidRDefault="00CF3423" w:rsidP="00CF3423">
      <w:pPr>
        <w:pStyle w:val="ConsPlusNormal"/>
        <w:ind w:firstLine="540"/>
        <w:jc w:val="both"/>
      </w:pPr>
    </w:p>
    <w:p w:rsidR="00CF3423" w:rsidRDefault="00CF3423" w:rsidP="00CF3423">
      <w:pPr>
        <w:pStyle w:val="ConsPlusNormal"/>
        <w:pBdr>
          <w:bottom w:val="single" w:sz="6" w:space="0" w:color="auto"/>
        </w:pBdr>
        <w:spacing w:before="100" w:after="100"/>
        <w:jc w:val="both"/>
        <w:rPr>
          <w:sz w:val="2"/>
          <w:szCs w:val="2"/>
        </w:rPr>
      </w:pPr>
    </w:p>
    <w:p w:rsidR="00CF3423" w:rsidRDefault="00CF3423" w:rsidP="00CF3423"/>
    <w:p w:rsidR="007535C5" w:rsidRPr="00CF3423" w:rsidRDefault="007535C5" w:rsidP="00CF3423"/>
    <w:sectPr w:rsidR="007535C5" w:rsidRPr="00CF3423" w:rsidSect="00D36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48"/>
    <w:rsid w:val="00503E48"/>
    <w:rsid w:val="007535C5"/>
    <w:rsid w:val="00CF3423"/>
    <w:rsid w:val="00EB4F03"/>
    <w:rsid w:val="00FA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E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3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3E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3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3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3E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3E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3E4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03E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E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3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3E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3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3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3E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3E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3E4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03E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7CFC2A70A919F4C602E612C457A3B4F8B4A50FBCC7C94AA1A4E126AAC4DAE2C8B87955ED952C37312FCA95D7F8752074E02EE96A828A30745E9Dx5PCI" TargetMode="External"/><Relationship Id="rId21" Type="http://schemas.openxmlformats.org/officeDocument/2006/relationships/hyperlink" Target="consultantplus://offline/ref=3C7CFC2A70A919F4C602F81FD23BFCBCF8BCF806B4C7C21EFBFBBA7BFDCDD0B58FF72017A9982C3438249FC298F9296629F32CE26A80892Cx7P5I" TargetMode="External"/><Relationship Id="rId42" Type="http://schemas.openxmlformats.org/officeDocument/2006/relationships/hyperlink" Target="consultantplus://offline/ref=3C7CFC2A70A919F4C602E612C457A3B4F8B4A50FBCC7C94AA1A4E126AAC4DAE2C8B87955ED952C37312FCB95D7F8752074E02EE96A828A30745E9Dx5PCI" TargetMode="External"/><Relationship Id="rId63" Type="http://schemas.openxmlformats.org/officeDocument/2006/relationships/hyperlink" Target="consultantplus://offline/ref=3C7CFC2A70A919F4C602F81FD23BFCBCFFB7FC00B4C2C21EFBFBBA7BFDCDD0B59DF7781BAB9033373231C993DExAPFI" TargetMode="External"/><Relationship Id="rId84" Type="http://schemas.openxmlformats.org/officeDocument/2006/relationships/image" Target="media/image3.wmf"/><Relationship Id="rId138" Type="http://schemas.openxmlformats.org/officeDocument/2006/relationships/hyperlink" Target="consultantplus://offline/ref=3C7CFC2A70A919F4C602E612C457A3B4F8B4A50FBCC4C14DAEA4E126AAC4DAE2C8B87955ED952C37312FC393D7F8752074E02EE96A828A30745E9Dx5PCI" TargetMode="External"/><Relationship Id="rId159" Type="http://schemas.openxmlformats.org/officeDocument/2006/relationships/hyperlink" Target="consultantplus://offline/ref=3C7CFC2A70A919F4C602F81FD23BFCBCF8BEF303B3C7C21EFBFBBA7BFDCDD0B59DF7781BAB9033373231C993DExAPFI" TargetMode="External"/><Relationship Id="rId170" Type="http://schemas.openxmlformats.org/officeDocument/2006/relationships/hyperlink" Target="consultantplus://offline/ref=3C7CFC2A70A919F4C602F81FD23BFCBCF8BCF806B4C7C21EFBFBBA7BFDCDD0B59DF7781BAB9033373231C993DExAPFI" TargetMode="External"/><Relationship Id="rId191" Type="http://schemas.openxmlformats.org/officeDocument/2006/relationships/hyperlink" Target="consultantplus://offline/ref=3C7CFC2A70A919F4C602F81FD23BFCBCF8BCFB0BBDC6C21EFBFBBA7BFDCDD0B58FF72017A9982D3530249FC298F9296629F32CE26A80892Cx7P5I" TargetMode="External"/><Relationship Id="rId205" Type="http://schemas.openxmlformats.org/officeDocument/2006/relationships/hyperlink" Target="consultantplus://offline/ref=3C7CFC2A70A919F4C602E612C457A3B4F8B4A50FB4C0C849A3A7BC2CA29DD6E0CFB72642EADC2036312FCB97DAA7703565B821E37C9C892D685C9F5Dx8PFI" TargetMode="External"/><Relationship Id="rId107" Type="http://schemas.openxmlformats.org/officeDocument/2006/relationships/hyperlink" Target="consultantplus://offline/ref=3C7CFC2A70A919F4C602E612C457A3B4F8B4A50FBCC7C94AA1A4E126AAC4DAE2C8B87955ED952C37312FCA91D7F8752074E02EE96A828A30745E9Dx5PCI" TargetMode="External"/><Relationship Id="rId11" Type="http://schemas.openxmlformats.org/officeDocument/2006/relationships/hyperlink" Target="consultantplus://offline/ref=3C7CFC2A70A919F4C602E612C457A3B4F8B4A50FBCC4C14DAEA4E126AAC4DAE2C8B87955ED952C37312FCB96D7F8752074E02EE96A828A30745E9Dx5PCI" TargetMode="External"/><Relationship Id="rId32" Type="http://schemas.openxmlformats.org/officeDocument/2006/relationships/hyperlink" Target="consultantplus://offline/ref=3C7CFC2A70A919F4C602E612C457A3B4F8B4A50FB4C0C849A3A7BC2CA29DD6E0CFB72642EADC2036312FCB93D9A7703565B821E37C9C892D685C9F5Dx8PFI" TargetMode="External"/><Relationship Id="rId37" Type="http://schemas.openxmlformats.org/officeDocument/2006/relationships/hyperlink" Target="consultantplus://offline/ref=3C7CFC2A70A919F4C602F81FD23BFCBCF8BCF806B4C7C21EFBFBBA7BFDCDD0B58FF72017A9982C3438249FC298F9296629F32CE26A80892Cx7P5I" TargetMode="External"/><Relationship Id="rId53" Type="http://schemas.openxmlformats.org/officeDocument/2006/relationships/hyperlink" Target="consultantplus://offline/ref=3C7CFC2A70A919F4C602F81FD23BFCBCF8BCF806B4C7C21EFBFBBA7BFDCDD0B59DF7781BAB9033373231C993DExAPFI" TargetMode="External"/><Relationship Id="rId58" Type="http://schemas.openxmlformats.org/officeDocument/2006/relationships/hyperlink" Target="consultantplus://offline/ref=3C7CFC2A70A919F4C602E612C457A3B4F8B4A50FB4C0C849A3A7BC2CA29DD6E0CFB72642EADC2036312FCB93DBA7703565B821E37C9C892D685C9F5Dx8PFI" TargetMode="External"/><Relationship Id="rId74" Type="http://schemas.openxmlformats.org/officeDocument/2006/relationships/hyperlink" Target="consultantplus://offline/ref=3C7CFC2A70A919F4C602F81FD23BFCBCF8BCF806B4C7C21EFBFBBA7BFDCDD0B58FF72017AA9B2663606B9E9EDEA43A6422F32EE176x8P1I" TargetMode="External"/><Relationship Id="rId79" Type="http://schemas.openxmlformats.org/officeDocument/2006/relationships/hyperlink" Target="consultantplus://offline/ref=3C7CFC2A70A919F4C602F81FD23BFCBCF8BCFB0BBDC6C21EFBFBBA7BFDCDD0B58FF72017A9982D3632249FC298F9296629F32CE26A80892Cx7P5I" TargetMode="External"/><Relationship Id="rId102" Type="http://schemas.openxmlformats.org/officeDocument/2006/relationships/hyperlink" Target="consultantplus://offline/ref=3C7CFC2A70A919F4C602E612C457A3B4F8B4A50FBCC4C14DAEA4E126AAC4DAE2C8B87955ED952C37312FCC93D7F8752074E02EE96A828A30745E9Dx5PCI" TargetMode="External"/><Relationship Id="rId123" Type="http://schemas.openxmlformats.org/officeDocument/2006/relationships/hyperlink" Target="consultantplus://offline/ref=3C7CFC2A70A919F4C602F81FD23BFCBCF8BCFB0BBDC8C21EFBFBBA7BFDCDD0B59DF7781BAB9033373231C993DExAPFI" TargetMode="External"/><Relationship Id="rId128" Type="http://schemas.openxmlformats.org/officeDocument/2006/relationships/hyperlink" Target="consultantplus://offline/ref=3C7CFC2A70A919F4C602E612C457A3B4F8B4A50FBCC7C94AA1A4E126AAC4DAE2C8B87955ED952C37312FC992D7F8752074E02EE96A828A30745E9Dx5PCI" TargetMode="External"/><Relationship Id="rId144" Type="http://schemas.openxmlformats.org/officeDocument/2006/relationships/hyperlink" Target="consultantplus://offline/ref=3C7CFC2A70A919F4C602E612C457A3B4F8B4A50FBCC8CB4AA7A4E126AAC4DAE2C8B87955ED952C37312FCA92D7F8752074E02EE96A828A30745E9Dx5PCI" TargetMode="External"/><Relationship Id="rId149" Type="http://schemas.openxmlformats.org/officeDocument/2006/relationships/hyperlink" Target="consultantplus://offline/ref=3C7CFC2A70A919F4C602E612C457A3B4F8B4A50FBCC4C14DAEA4E126AAC4DAE2C8B87955ED952C37312FC392D7F8752074E02EE96A828A30745E9Dx5PCI" TargetMode="External"/><Relationship Id="rId5" Type="http://schemas.openxmlformats.org/officeDocument/2006/relationships/hyperlink" Target="consultantplus://offline/ref=3C7CFC2A70A919F4C602E612C457A3B4F8B4A50FBDC8CD48A4A4E126AAC4DAE2C8B87955ED952C37312FCB96D7F8752074E02EE96A828A30745E9Dx5PCI" TargetMode="External"/><Relationship Id="rId90" Type="http://schemas.openxmlformats.org/officeDocument/2006/relationships/hyperlink" Target="consultantplus://offline/ref=3C7CFC2A70A919F4C602E612C457A3B4F8B4A50FB4C0CC4BA1A6BC2CA29DD6E0CFB72642EADC2036312FCB93D4A7703565B821E37C9C892D685C9F5Dx8PFI" TargetMode="External"/><Relationship Id="rId95" Type="http://schemas.openxmlformats.org/officeDocument/2006/relationships/hyperlink" Target="consultantplus://offline/ref=3C7CFC2A70A919F4C602F81FD23BFCBCF8BCF203BCC1C21EFBFBBA7BFDCDD0B59DF7781BAB9033373231C993DExAPFI" TargetMode="External"/><Relationship Id="rId160" Type="http://schemas.openxmlformats.org/officeDocument/2006/relationships/hyperlink" Target="consultantplus://offline/ref=3C7CFC2A70A919F4C602F81FD23BFCBCF8BEF303B3C7C21EFBFBBA7BFDCDD0B59DF7781BAB9033373231C993DExAPFI" TargetMode="External"/><Relationship Id="rId165" Type="http://schemas.openxmlformats.org/officeDocument/2006/relationships/hyperlink" Target="consultantplus://offline/ref=3C7CFC2A70A919F4C602F81FD23BFCBCF8BEFC02BCC8C21EFBFBBA7BFDCDD0B58FF72017A9982D3535249FC298F9296629F32CE26A80892Cx7P5I" TargetMode="External"/><Relationship Id="rId181" Type="http://schemas.openxmlformats.org/officeDocument/2006/relationships/hyperlink" Target="consultantplus://offline/ref=3C7CFC2A70A919F4C602F81FD23BFCBCF8BCFB0BBDC6C21EFBFBBA7BFDCDD0B58FF72014AA982663606B9E9EDEA43A6422F32EE176x8P1I" TargetMode="External"/><Relationship Id="rId186" Type="http://schemas.openxmlformats.org/officeDocument/2006/relationships/hyperlink" Target="consultantplus://offline/ref=3C7CFC2A70A919F4C602E612C457A3B4F8B4A50FBCC8CB4AA7A4E126AAC4DAE2C8B87955ED952C37312FC991D7F8752074E02EE96A828A30745E9Dx5PCI" TargetMode="External"/><Relationship Id="rId211" Type="http://schemas.openxmlformats.org/officeDocument/2006/relationships/fontTable" Target="fontTable.xml"/><Relationship Id="rId22" Type="http://schemas.openxmlformats.org/officeDocument/2006/relationships/hyperlink" Target="consultantplus://offline/ref=3C7CFC2A70A919F4C602E612C457A3B4F8B4A50FBDC8CD4AA2A4E126AAC4DAE2C8B87955ED952C37312FCB96D7F8752074E02EE96A828A30745E9Dx5PCI" TargetMode="External"/><Relationship Id="rId27" Type="http://schemas.openxmlformats.org/officeDocument/2006/relationships/hyperlink" Target="consultantplus://offline/ref=3C7CFC2A70A919F4C602E612C457A3B4F8B4A50FBCC4C14DAEA4E126AAC4DAE2C8B87955ED952C37312FCB96D7F8752074E02EE96A828A30745E9Dx5PCI" TargetMode="External"/><Relationship Id="rId43" Type="http://schemas.openxmlformats.org/officeDocument/2006/relationships/hyperlink" Target="consultantplus://offline/ref=3C7CFC2A70A919F4C602F81FD23BFCBCF8BCFB0BB3C4C21EFBFBBA7BFDCDD0B58FF72017A9982D3630249FC298F9296629F32CE26A80892Cx7P5I" TargetMode="External"/><Relationship Id="rId48" Type="http://schemas.openxmlformats.org/officeDocument/2006/relationships/hyperlink" Target="consultantplus://offline/ref=3C7CFC2A70A919F4C602F81FD23BFCBCF8BCF806B4C7C21EFBFBBA7BFDCDD0B58FF72012AB992663606B9E9EDEA43A6422F32EE176x8P1I" TargetMode="External"/><Relationship Id="rId64" Type="http://schemas.openxmlformats.org/officeDocument/2006/relationships/hyperlink" Target="consultantplus://offline/ref=3C7CFC2A70A919F4C602F81FD23BFCBCF8BCF806B4C7C21EFBFBBA7BFDCDD0B59DF7781BAB9033373231C993DExAPFI" TargetMode="External"/><Relationship Id="rId69" Type="http://schemas.openxmlformats.org/officeDocument/2006/relationships/hyperlink" Target="consultantplus://offline/ref=3C7CFC2A70A919F4C602E612C457A3B4F8B4A50FBCC1CB4CA4A4E126AAC4DAE2C8B87955ED952C37312FCB95D7F8752074E02EE96A828A30745E9Dx5PCI" TargetMode="External"/><Relationship Id="rId113" Type="http://schemas.openxmlformats.org/officeDocument/2006/relationships/hyperlink" Target="consultantplus://offline/ref=3C7CFC2A70A919F4C602F81FD23BFCBCF8BCFB0BBDC8C21EFBFBBA7BFDCDD0B59DF7781BAB9033373231C993DExAPFI" TargetMode="External"/><Relationship Id="rId118" Type="http://schemas.openxmlformats.org/officeDocument/2006/relationships/hyperlink" Target="consultantplus://offline/ref=3C7CFC2A70A919F4C602F81FD23BFCBCF8BCFB0BBDC8C21EFBFBBA7BFDCDD0B59DF7781BAB9033373231C993DExAPFI" TargetMode="External"/><Relationship Id="rId134" Type="http://schemas.openxmlformats.org/officeDocument/2006/relationships/hyperlink" Target="consultantplus://offline/ref=3C7CFC2A70A919F4C602E612C457A3B4F8B4A50FBCC7C94AA1A4E126AAC4DAE2C8B87955ED952C37312FC997D7F8752074E02EE96A828A30745E9Dx5PCI" TargetMode="External"/><Relationship Id="rId139" Type="http://schemas.openxmlformats.org/officeDocument/2006/relationships/hyperlink" Target="consultantplus://offline/ref=3C7CFC2A70A919F4C602F81FD23BFCBCF8BEF303B3C7C21EFBFBBA7BFDCDD0B59DF7781BAB9033373231C993DExAPFI" TargetMode="External"/><Relationship Id="rId80" Type="http://schemas.openxmlformats.org/officeDocument/2006/relationships/hyperlink" Target="consultantplus://offline/ref=3C7CFC2A70A919F4C602E612C457A3B4F8B4A50FBCC4C14DAEA4E126AAC4DAE2C8B87955ED952C37312FCB95D7F8752074E02EE96A828A30745E9Dx5PCI" TargetMode="External"/><Relationship Id="rId85" Type="http://schemas.openxmlformats.org/officeDocument/2006/relationships/hyperlink" Target="consultantplus://offline/ref=3C7CFC2A70A919F4C602F81FD23BFCBCF8BEF303B3C7C21EFBFBBA7BFDCDD0B59DF7781BAB9033373231C993DExAPFI" TargetMode="External"/><Relationship Id="rId150" Type="http://schemas.openxmlformats.org/officeDocument/2006/relationships/hyperlink" Target="consultantplus://offline/ref=3C7CFC2A70A919F4C602E612C457A3B4F8B4A50FBCC9CE4EA3A4E126AAC4DAE2C8B87955ED952C37312FC992D7F8752074E02EE96A828A30745E9Dx5PCI" TargetMode="External"/><Relationship Id="rId155" Type="http://schemas.openxmlformats.org/officeDocument/2006/relationships/hyperlink" Target="consultantplus://offline/ref=3C7CFC2A70A919F4C602E612C457A3B4F8B4A50FBCC1CB4CA4A4E126AAC4DAE2C8B87955ED952C37312FCB9BD7F8752074E02EE96A828A30745E9Dx5PCI" TargetMode="External"/><Relationship Id="rId171" Type="http://schemas.openxmlformats.org/officeDocument/2006/relationships/hyperlink" Target="consultantplus://offline/ref=3C7CFC2A70A919F4C602F81FD23BFCBCF8BCF806B4C7C21EFBFBBA7BFDCDD0B58FF72014A09A2663606B9E9EDEA43A6422F32EE176x8P1I" TargetMode="External"/><Relationship Id="rId176" Type="http://schemas.openxmlformats.org/officeDocument/2006/relationships/hyperlink" Target="consultantplus://offline/ref=3C7CFC2A70A919F4C602F81FD23BFCBCF8BCFB0BBDC6C21EFBFBBA7BFDCDD0B58FF72017A9982D3531249FC298F9296629F32CE26A80892Cx7P5I" TargetMode="External"/><Relationship Id="rId192" Type="http://schemas.openxmlformats.org/officeDocument/2006/relationships/hyperlink" Target="consultantplus://offline/ref=3C7CFC2A70A919F4C602F81FD23BFCBCF8BCFB0BBDC6C21EFBFBBA7BFDCDD0B58FF72017A9982D3531249FC298F9296629F32CE26A80892Cx7P5I" TargetMode="External"/><Relationship Id="rId197" Type="http://schemas.openxmlformats.org/officeDocument/2006/relationships/hyperlink" Target="consultantplus://offline/ref=3C7CFC2A70A919F4C602E612C457A3B4F8B4A50FB4C0C849A3A7BC2CA29DD6E0CFB72642EADC2036312FCB97DEA7703565B821E37C9C892D685C9F5Dx8PFI" TargetMode="External"/><Relationship Id="rId206" Type="http://schemas.openxmlformats.org/officeDocument/2006/relationships/hyperlink" Target="consultantplus://offline/ref=3C7CFC2A70A919F4C602E612C457A3B4F8B4A50FB4C0C849A3A7BC2CA29DD6E0CFB72642EADC2036312FCB97DBA7703565B821E37C9C892D685C9F5Dx8PFI" TargetMode="External"/><Relationship Id="rId201" Type="http://schemas.openxmlformats.org/officeDocument/2006/relationships/hyperlink" Target="consultantplus://offline/ref=3C7CFC2A70A919F4C602F81FD23BFCBCF8BCF806B4C7C21EFBFBBA7BFDCDD0B58FF72013AC9A2663606B9E9EDEA43A6422F32EE176x8P1I" TargetMode="External"/><Relationship Id="rId12" Type="http://schemas.openxmlformats.org/officeDocument/2006/relationships/hyperlink" Target="consultantplus://offline/ref=3C7CFC2A70A919F4C602E612C457A3B4F8B4A50FBCC5CA41A4A4E126AAC4DAE2C8B87955ED952C37312FCB96D7F8752074E02EE96A828A30745E9Dx5PCI" TargetMode="External"/><Relationship Id="rId17" Type="http://schemas.openxmlformats.org/officeDocument/2006/relationships/hyperlink" Target="consultantplus://offline/ref=3C7CFC2A70A919F4C602E612C457A3B4F8B4A50FB4C0CB4DA6A7BC2CA29DD6E0CFB72642EADC2036312FCB93D9A7703565B821E37C9C892D685C9F5Dx8PFI" TargetMode="External"/><Relationship Id="rId33" Type="http://schemas.openxmlformats.org/officeDocument/2006/relationships/hyperlink" Target="consultantplus://offline/ref=3C7CFC2A70A919F4C602E612C457A3B4F8B4A50FB4C0CB4DA6A7BC2CA29DD6E0CFB72642EADC2036312FCB93D9A7703565B821E37C9C892D685C9F5Dx8PFI" TargetMode="External"/><Relationship Id="rId38" Type="http://schemas.openxmlformats.org/officeDocument/2006/relationships/hyperlink" Target="consultantplus://offline/ref=3C7CFC2A70A919F4C602E612C457A3B4F8B4A50FB4C0CC4BA1A6BC2CA29DD6E0CFB72642EADC2036312FCB93DAA7703565B821E37C9C892D685C9F5Dx8PFI" TargetMode="External"/><Relationship Id="rId59" Type="http://schemas.openxmlformats.org/officeDocument/2006/relationships/hyperlink" Target="consultantplus://offline/ref=3C7CFC2A70A919F4C602E612C457A3B4F8B4A50FB4C0CC4CA3ABBC2CA29DD6E0CFB72642EADC2036312FCB92DCA7703565B821E37C9C892D685C9F5Dx8PFI" TargetMode="External"/><Relationship Id="rId103" Type="http://schemas.openxmlformats.org/officeDocument/2006/relationships/hyperlink" Target="consultantplus://offline/ref=3C7CFC2A70A919F4C602E612C457A3B4F8B4A50FBCC4C14DAEA4E126AAC4DAE2C8B87955ED952C37312FCC91D7F8752074E02EE96A828A30745E9Dx5PCI" TargetMode="External"/><Relationship Id="rId108" Type="http://schemas.openxmlformats.org/officeDocument/2006/relationships/hyperlink" Target="consultantplus://offline/ref=3C7CFC2A70A919F4C602E612C457A3B4F8B4A50FB4C0C849A3A7BC2CA29DD6E0CFB72642EADC2036312FCB90DDA7703565B821E37C9C892D685C9F5Dx8PFI" TargetMode="External"/><Relationship Id="rId124" Type="http://schemas.openxmlformats.org/officeDocument/2006/relationships/hyperlink" Target="consultantplus://offline/ref=3C7CFC2A70A919F4C602E612C457A3B4F8B4A50FBCC7C94AA1A4E126AAC4DAE2C8B87955ED952C37312FCA9AD7F8752074E02EE96A828A30745E9Dx5PCI" TargetMode="External"/><Relationship Id="rId129" Type="http://schemas.openxmlformats.org/officeDocument/2006/relationships/hyperlink" Target="consultantplus://offline/ref=3C7CFC2A70A919F4C602F81FD23BFCBCF8BCFB0BBDC8C21EFBFBBA7BFDCDD0B59DF7781BAB9033373231C993DExAPFI" TargetMode="External"/><Relationship Id="rId54" Type="http://schemas.openxmlformats.org/officeDocument/2006/relationships/hyperlink" Target="consultantplus://offline/ref=3C7CFC2A70A919F4C602F81FD23BFCBCF8BCFE0BBDC1C21EFBFBBA7BFDCDD0B59DF7781BAB9033373231C993DExAPFI" TargetMode="External"/><Relationship Id="rId70" Type="http://schemas.openxmlformats.org/officeDocument/2006/relationships/hyperlink" Target="consultantplus://offline/ref=3C7CFC2A70A919F4C602E612C457A3B4F8B4A50FBCC7C94AA1A4E126AAC4DAE2C8B87955ED952C37312FCB94D7F8752074E02EE96A828A30745E9Dx5PCI" TargetMode="External"/><Relationship Id="rId75" Type="http://schemas.openxmlformats.org/officeDocument/2006/relationships/hyperlink" Target="consultantplus://offline/ref=3C7CFC2A70A919F4C602E612C457A3B4F8B4A50FB4C0C849A3A7BC2CA29DD6E0CFB72642EADC2036312FCB92DEA7703565B821E37C9C892D685C9F5Dx8PFI" TargetMode="External"/><Relationship Id="rId91" Type="http://schemas.openxmlformats.org/officeDocument/2006/relationships/hyperlink" Target="consultantplus://offline/ref=3C7CFC2A70A919F4C602E612C457A3B4F8B4A50FB4C0CC4BA1A6BC2CA29DD6E0CFB72642EADC2036312FCB92DCA7703565B821E37C9C892D685C9F5Dx8PFI" TargetMode="External"/><Relationship Id="rId96" Type="http://schemas.openxmlformats.org/officeDocument/2006/relationships/hyperlink" Target="consultantplus://offline/ref=3C7CFC2A70A919F4C602F81FD23BFCBCF8BCF203BCC1C21EFBFBBA7BFDCDD0B58FF72017A9982D3336249FC298F9296629F32CE26A80892Cx7P5I" TargetMode="External"/><Relationship Id="rId140" Type="http://schemas.openxmlformats.org/officeDocument/2006/relationships/hyperlink" Target="consultantplus://offline/ref=3C7CFC2A70A919F4C602E612C457A3B4F8B4A50FBCC8CB4AA7A4E126AAC4DAE2C8B87955ED952C37312FCB94D7F8752074E02EE96A828A30745E9Dx5PCI" TargetMode="External"/><Relationship Id="rId145" Type="http://schemas.openxmlformats.org/officeDocument/2006/relationships/hyperlink" Target="consultantplus://offline/ref=3C7CFC2A70A919F4C602E612C457A3B4F8B4A50FBCC9CE4EA3A4E126AAC4DAE2C8B87955ED952C37312FCA94D7F8752074E02EE96A828A30745E9Dx5PCI" TargetMode="External"/><Relationship Id="rId161" Type="http://schemas.openxmlformats.org/officeDocument/2006/relationships/hyperlink" Target="consultantplus://offline/ref=3C7CFC2A70A919F4C602F81FD23BFCBCF8BEF303B3C7C21EFBFBBA7BFDCDD0B59DF7781BAB9033373231C993DExAPFI" TargetMode="External"/><Relationship Id="rId166" Type="http://schemas.openxmlformats.org/officeDocument/2006/relationships/hyperlink" Target="consultantplus://offline/ref=3C7CFC2A70A919F4C602F81FD23BFCBCF8BEFC02BCC8C21EFBFBBA7BFDCDD0B58FF72017A9982D3633249FC298F9296629F32CE26A80892Cx7P5I" TargetMode="External"/><Relationship Id="rId182" Type="http://schemas.openxmlformats.org/officeDocument/2006/relationships/hyperlink" Target="consultantplus://offline/ref=3C7CFC2A70A919F4C602F81FD23BFCBCF8BCFB0BBDC6C21EFBFBBA7BFDCDD0B58FF72014AA992663606B9E9EDEA43A6422F32EE176x8P1I" TargetMode="External"/><Relationship Id="rId187" Type="http://schemas.openxmlformats.org/officeDocument/2006/relationships/hyperlink" Target="consultantplus://offline/ref=3C7CFC2A70A919F4C602E612C457A3B4F8B4A50FBCC8CB4AA7A4E126AAC4DAE2C8B87955ED952C37312FC997D7F8752074E02EE96A828A30745E9Dx5PCI" TargetMode="External"/><Relationship Id="rId1" Type="http://schemas.openxmlformats.org/officeDocument/2006/relationships/styles" Target="styles.xml"/><Relationship Id="rId6" Type="http://schemas.openxmlformats.org/officeDocument/2006/relationships/hyperlink" Target="consultantplus://offline/ref=3C7CFC2A70A919F4C602E612C457A3B4F8B4A50FBDC8CD4AA2A4E126AAC4DAE2C8B87955ED952C37312FCB96D7F8752074E02EE96A828A30745E9Dx5PCI" TargetMode="External"/><Relationship Id="rId212" Type="http://schemas.openxmlformats.org/officeDocument/2006/relationships/theme" Target="theme/theme1.xml"/><Relationship Id="rId23" Type="http://schemas.openxmlformats.org/officeDocument/2006/relationships/hyperlink" Target="consultantplus://offline/ref=3C7CFC2A70A919F4C602E612C457A3B4F8B4A50FBDC8C141A7A4E126AAC4DAE2C8B87955ED952C37312FCB96D7F8752074E02EE96A828A30745E9Dx5PCI" TargetMode="External"/><Relationship Id="rId28" Type="http://schemas.openxmlformats.org/officeDocument/2006/relationships/hyperlink" Target="consultantplus://offline/ref=3C7CFC2A70A919F4C602E612C457A3B4F8B4A50FBCC5CA41A4A4E126AAC4DAE2C8B87955ED952C37312FCB96D7F8752074E02EE96A828A30745E9Dx5PCI" TargetMode="External"/><Relationship Id="rId49" Type="http://schemas.openxmlformats.org/officeDocument/2006/relationships/hyperlink" Target="consultantplus://offline/ref=3C7CFC2A70A919F4C602F81FD23BFCBCF8BCFB0BBDC7C21EFBFBBA7BFDCDD0B59DF7781BAB9033373231C993DExAPFI" TargetMode="External"/><Relationship Id="rId114" Type="http://schemas.openxmlformats.org/officeDocument/2006/relationships/hyperlink" Target="consultantplus://offline/ref=3C7CFC2A70A919F4C602E612C457A3B4F8B4A50FBCC7C94AA1A4E126AAC4DAE2C8B87955ED952C37312FCA96D7F8752074E02EE96A828A30745E9Dx5PCI" TargetMode="External"/><Relationship Id="rId119" Type="http://schemas.openxmlformats.org/officeDocument/2006/relationships/hyperlink" Target="consultantplus://offline/ref=3C7CFC2A70A919F4C602E612C457A3B4F8B4A50FBCC7C94AA1A4E126AAC4DAE2C8B87955ED952C37312FCA94D7F8752074E02EE96A828A30745E9Dx5PCI" TargetMode="External"/><Relationship Id="rId44" Type="http://schemas.openxmlformats.org/officeDocument/2006/relationships/hyperlink" Target="consultantplus://offline/ref=3C7CFC2A70A919F4C602F81FD23BFCBCF8BCFB0BB3C4C21EFBFBBA7BFDCDD0B58FF72017A9982D3430249FC298F9296629F32CE26A80892Cx7P5I" TargetMode="External"/><Relationship Id="rId60" Type="http://schemas.openxmlformats.org/officeDocument/2006/relationships/hyperlink" Target="consultantplus://offline/ref=3C7CFC2A70A919F4C602E612C457A3B4F8B4A50FB4C0CC4CA3ABBC2CA29DD6E0CFB72642EADC2036312FCB92DDA7703565B821E37C9C892D685C9F5Dx8PFI" TargetMode="External"/><Relationship Id="rId65" Type="http://schemas.openxmlformats.org/officeDocument/2006/relationships/hyperlink" Target="consultantplus://offline/ref=3C7CFC2A70A919F4C602E612C457A3B4F8B4A50FBCC9CE4EA3A4E126AAC4DAE2C8B87955ED952C37312FCB95D7F8752074E02EE96A828A30745E9Dx5PCI" TargetMode="External"/><Relationship Id="rId81" Type="http://schemas.openxmlformats.org/officeDocument/2006/relationships/hyperlink" Target="consultantplus://offline/ref=3C7CFC2A70A919F4C602E612C457A3B4F8B4A50FB4C0CB4DA6A7BC2CA29DD6E0CFB72642EADC2036312FCB93D9A7703565B821E37C9C892D685C9F5Dx8PFI" TargetMode="External"/><Relationship Id="rId86" Type="http://schemas.openxmlformats.org/officeDocument/2006/relationships/hyperlink" Target="consultantplus://offline/ref=3C7CFC2A70A919F4C602E612C457A3B4F8B4A50FB4C0C849A3A7BC2CA29DD6E0CFB72642EADC2036312FCB92D8A7703565B821E37C9C892D685C9F5Dx8PFI" TargetMode="External"/><Relationship Id="rId130" Type="http://schemas.openxmlformats.org/officeDocument/2006/relationships/hyperlink" Target="consultantplus://offline/ref=3C7CFC2A70A919F4C602E612C457A3B4F8B4A50FBCC7C94AA1A4E126AAC4DAE2C8B87955ED952C37312FC991D7F8752074E02EE96A828A30745E9Dx5PCI" TargetMode="External"/><Relationship Id="rId135" Type="http://schemas.openxmlformats.org/officeDocument/2006/relationships/hyperlink" Target="consultantplus://offline/ref=3C7CFC2A70A919F4C602F81FD23BFCBCF8BCFB0BBDC8C21EFBFBBA7BFDCDD0B59DF7781BAB9033373231C993DExAPFI" TargetMode="External"/><Relationship Id="rId151" Type="http://schemas.openxmlformats.org/officeDocument/2006/relationships/hyperlink" Target="consultantplus://offline/ref=3C7CFC2A70A919F4C602E612C457A3B4F8B4A50FBCC8CB4AA7A4E126AAC4DAE2C8B87955ED952C37312FCA96D7F8752074E02EE96A828A30745E9Dx5PCI" TargetMode="External"/><Relationship Id="rId156" Type="http://schemas.openxmlformats.org/officeDocument/2006/relationships/hyperlink" Target="consultantplus://offline/ref=3C7CFC2A70A919F4C602F81FD23BFCBCF8BEF303B3C7C21EFBFBBA7BFDCDD0B59DF7781BAB9033373231C993DExAPFI" TargetMode="External"/><Relationship Id="rId177" Type="http://schemas.openxmlformats.org/officeDocument/2006/relationships/hyperlink" Target="consultantplus://offline/ref=3C7CFC2A70A919F4C602F81FD23BFCBCF8BCFB0BBDC6C21EFBFBBA7BFDCDD0B58FF72017A9982D3530249FC298F9296629F32CE26A80892Cx7P5I" TargetMode="External"/><Relationship Id="rId198" Type="http://schemas.openxmlformats.org/officeDocument/2006/relationships/hyperlink" Target="consultantplus://offline/ref=3C7CFC2A70A919F4C602F81FD23BFCBCF8BEFB05B5C4C21EFBFBBA7BFDCDD0B59DF7781BAB9033373231C993DExAPFI" TargetMode="External"/><Relationship Id="rId172" Type="http://schemas.openxmlformats.org/officeDocument/2006/relationships/hyperlink" Target="consultantplus://offline/ref=3C7CFC2A70A919F4C602E612C457A3B4F8B4A50FBCC8CB4AA7A4E126AAC4DAE2C8B87955ED952C37312FC993D7F8752074E02EE96A828A30745E9Dx5PCI" TargetMode="External"/><Relationship Id="rId193" Type="http://schemas.openxmlformats.org/officeDocument/2006/relationships/hyperlink" Target="consultantplus://offline/ref=3C7CFC2A70A919F4C602F81FD23BFCBCF8BCFB0BBDC6C21EFBFBBA7BFDCDD0B58FF72017A9982D3530249FC298F9296629F32CE26A80892Cx7P5I" TargetMode="External"/><Relationship Id="rId202" Type="http://schemas.openxmlformats.org/officeDocument/2006/relationships/hyperlink" Target="consultantplus://offline/ref=3C7CFC2A70A919F4C602F81FD23BFCBCF8BCF806B4C7C21EFBFBBA7BFDCDD0B58FF72013AC9D2663606B9E9EDEA43A6422F32EE176x8P1I" TargetMode="External"/><Relationship Id="rId207" Type="http://schemas.openxmlformats.org/officeDocument/2006/relationships/hyperlink" Target="consultantplus://offline/ref=3C7CFC2A70A919F4C602F81FD23BFCBCF8BEF303B3C7C21EFBFBBA7BFDCDD0B59DF7781BAB9033373231C993DExAPFI" TargetMode="External"/><Relationship Id="rId13" Type="http://schemas.openxmlformats.org/officeDocument/2006/relationships/hyperlink" Target="consultantplus://offline/ref=3C7CFC2A70A919F4C602E612C457A3B4F8B4A50FBCC7C94AA1A4E126AAC4DAE2C8B87955ED952C37312FCB96D7F8752074E02EE96A828A30745E9Dx5PCI" TargetMode="External"/><Relationship Id="rId18" Type="http://schemas.openxmlformats.org/officeDocument/2006/relationships/hyperlink" Target="consultantplus://offline/ref=3C7CFC2A70A919F4C602E612C457A3B4F8B4A50FB4C0CB4FA5AEBC2CA29DD6E0CFB72642EADC2036312FCB93D9A7703565B821E37C9C892D685C9F5Dx8PFI" TargetMode="External"/><Relationship Id="rId39" Type="http://schemas.openxmlformats.org/officeDocument/2006/relationships/hyperlink" Target="consultantplus://offline/ref=3C7CFC2A70A919F4C602F81FD23BFCBCF8BCF806B4C7C21EFBFBBA7BFDCDD0B58FF72017A9982D3634249FC298F9296629F32CE26A80892Cx7P5I" TargetMode="External"/><Relationship Id="rId109" Type="http://schemas.openxmlformats.org/officeDocument/2006/relationships/hyperlink" Target="consultantplus://offline/ref=3C7CFC2A70A919F4C602F81FD23BFCBCF8BCFB0BBDC8C21EFBFBBA7BFDCDD0B59DF7781BAB9033373231C993DExAPFI" TargetMode="External"/><Relationship Id="rId34" Type="http://schemas.openxmlformats.org/officeDocument/2006/relationships/hyperlink" Target="consultantplus://offline/ref=3C7CFC2A70A919F4C602E612C457A3B4F8B4A50FB4C0CB4FA5AEBC2CA29DD6E0CFB72642EADC2036312FCB93D9A7703565B821E37C9C892D685C9F5Dx8PFI" TargetMode="External"/><Relationship Id="rId50" Type="http://schemas.openxmlformats.org/officeDocument/2006/relationships/hyperlink" Target="consultantplus://offline/ref=3C7CFC2A70A919F4C602F81FD23BFCBCF8BCF806B4C7C21EFBFBBA7BFDCDD0B59DF7781BAB9033373231C993DExAPFI" TargetMode="External"/><Relationship Id="rId55" Type="http://schemas.openxmlformats.org/officeDocument/2006/relationships/hyperlink" Target="consultantplus://offline/ref=3C7CFC2A70A919F4C602E612C457A3B4F8B4A50FB4C0CC4CA3ABBC2CA29DD6E0CFB72642EADC2036312FCB93D4A7703565B821E37C9C892D685C9F5Dx8PFI" TargetMode="External"/><Relationship Id="rId76" Type="http://schemas.openxmlformats.org/officeDocument/2006/relationships/hyperlink" Target="consultantplus://offline/ref=3C7CFC2A70A919F4C602F81FD23BFCBCF8BCF806B4C7C21EFBFBBA7BFDCDD0B58FF72014AE9F2663606B9E9EDEA43A6422F32EE176x8P1I" TargetMode="External"/><Relationship Id="rId97" Type="http://schemas.openxmlformats.org/officeDocument/2006/relationships/hyperlink" Target="consultantplus://offline/ref=3C7CFC2A70A919F4C602E612C457A3B4F8B4A50FB4C0CB4FA5AEBC2CA29DD6E0CFB72642EADC2036312FCB93D9A7703565B821E37C9C892D685C9F5Dx8PFI" TargetMode="External"/><Relationship Id="rId104" Type="http://schemas.openxmlformats.org/officeDocument/2006/relationships/hyperlink" Target="consultantplus://offline/ref=3C7CFC2A70A919F4C602E612C457A3B4F8B4A50FBCC4C14DAEA4E126AAC4DAE2C8B87955ED952C37312FCC97D7F8752074E02EE96A828A30745E9Dx5PCI" TargetMode="External"/><Relationship Id="rId120" Type="http://schemas.openxmlformats.org/officeDocument/2006/relationships/hyperlink" Target="consultantplus://offline/ref=3C7CFC2A70A919F4C602E612C457A3B4F8B4A50FBCC4C14DAEA4E126AAC4DAE2C8B87955ED952C37312FCC95D7F8752074E02EE96A828A30745E9Dx5PCI" TargetMode="External"/><Relationship Id="rId125" Type="http://schemas.openxmlformats.org/officeDocument/2006/relationships/hyperlink" Target="consultantplus://offline/ref=3C7CFC2A70A919F4C602F81FD23BFCBCF8BCFB0BBDC8C21EFBFBBA7BFDCDD0B59DF7781BAB9033373231C993DExAPFI" TargetMode="External"/><Relationship Id="rId141" Type="http://schemas.openxmlformats.org/officeDocument/2006/relationships/hyperlink" Target="consultantplus://offline/ref=3C7CFC2A70A919F4C602E612C457A3B4F8B4A50FBCC9CE4EA3A4E126AAC4DAE2C8B87955ED952C37312FCA91D7F8752074E02EE96A828A30745E9Dx5PCI" TargetMode="External"/><Relationship Id="rId146" Type="http://schemas.openxmlformats.org/officeDocument/2006/relationships/hyperlink" Target="consultantplus://offline/ref=3C7CFC2A70A919F4C602E612C457A3B4F8B4A50FBCC9CE4EA3A4E126AAC4DAE2C8B87955ED952C37312FCA9AD7F8752074E02EE96A828A30745E9Dx5PCI" TargetMode="External"/><Relationship Id="rId167" Type="http://schemas.openxmlformats.org/officeDocument/2006/relationships/hyperlink" Target="consultantplus://offline/ref=3C7CFC2A70A919F4C602F81FD23BFCBCF8BEFC02BCC8C21EFBFBBA7BFDCDD0B58FF72017A9982D3638249FC298F9296629F32CE26A80892Cx7P5I" TargetMode="External"/><Relationship Id="rId188" Type="http://schemas.openxmlformats.org/officeDocument/2006/relationships/hyperlink" Target="consultantplus://offline/ref=3C7CFC2A70A919F4C602F81FD23BFCBCF8BCF806B4C7C21EFBFBBA7BFDCDD0B58FF72012AA912663606B9E9EDEA43A6422F32EE176x8P1I" TargetMode="External"/><Relationship Id="rId7" Type="http://schemas.openxmlformats.org/officeDocument/2006/relationships/hyperlink" Target="consultantplus://offline/ref=3C7CFC2A70A919F4C602E612C457A3B4F8B4A50FBDC8C141A7A4E126AAC4DAE2C8B87955ED952C37312FCB96D7F8752074E02EE96A828A30745E9Dx5PCI" TargetMode="External"/><Relationship Id="rId71" Type="http://schemas.openxmlformats.org/officeDocument/2006/relationships/hyperlink" Target="consultantplus://offline/ref=3C7CFC2A70A919F4C602E612C457A3B4F8B4A50FB4C0C849A3A7BC2CA29DD6E0CFB72642EADC2036312FCB92DCA7703565B821E37C9C892D685C9F5Dx8PFI" TargetMode="External"/><Relationship Id="rId92" Type="http://schemas.openxmlformats.org/officeDocument/2006/relationships/hyperlink" Target="consultantplus://offline/ref=3C7CFC2A70A919F4C602E612C457A3B4F8B4A50FB4C0CC4BA1A6BC2CA29DD6E0CFB72642EADC2036312FCB92DDA7703565B821E37C9C892D685C9F5Dx8PFI" TargetMode="External"/><Relationship Id="rId162" Type="http://schemas.openxmlformats.org/officeDocument/2006/relationships/hyperlink" Target="consultantplus://offline/ref=3C7CFC2A70A919F4C602E612C457A3B4F8B4A50FBCC9CE4EA3A4E126AAC4DAE2C8B87955ED952C37312FC997D7F8752074E02EE96A828A30745E9Dx5PCI" TargetMode="External"/><Relationship Id="rId183" Type="http://schemas.openxmlformats.org/officeDocument/2006/relationships/hyperlink" Target="consultantplus://offline/ref=3C7CFC2A70A919F4C602F81FD23BFCBCF8BCFB0BBDC6C21EFBFBBA7BFDCDD0B58FF72014AA9A2663606B9E9EDEA43A6422F32EE176x8P1I" TargetMode="External"/><Relationship Id="rId2" Type="http://schemas.microsoft.com/office/2007/relationships/stylesWithEffects" Target="stylesWithEffects.xml"/><Relationship Id="rId29" Type="http://schemas.openxmlformats.org/officeDocument/2006/relationships/hyperlink" Target="consultantplus://offline/ref=3C7CFC2A70A919F4C602E612C457A3B4F8B4A50FBCC7C94AA1A4E126AAC4DAE2C8B87955ED952C37312FCB96D7F8752074E02EE96A828A30745E9Dx5PCI" TargetMode="External"/><Relationship Id="rId24" Type="http://schemas.openxmlformats.org/officeDocument/2006/relationships/hyperlink" Target="consultantplus://offline/ref=3C7CFC2A70A919F4C602E612C457A3B4F8B4A50FBDC9C14AA7A4E126AAC4DAE2C8B87955ED952C37312FCB96D7F8752074E02EE96A828A30745E9Dx5PCI" TargetMode="External"/><Relationship Id="rId40" Type="http://schemas.openxmlformats.org/officeDocument/2006/relationships/hyperlink" Target="consultantplus://offline/ref=3C7CFC2A70A919F4C602E612C457A3B4F8B4A50FB4C0CC4BA1A6BC2CA29DD6E0CFB72642EADC2036312FCB93DBA7703565B821E37C9C892D685C9F5Dx8PFI" TargetMode="External"/><Relationship Id="rId45" Type="http://schemas.openxmlformats.org/officeDocument/2006/relationships/hyperlink" Target="consultantplus://offline/ref=3C7CFC2A70A919F4C602F81FD23BFCBCF8BCFB0BBDC8C21EFBFBBA7BFDCDD0B59DF7781BAB9033373231C993DExAPFI" TargetMode="External"/><Relationship Id="rId66" Type="http://schemas.openxmlformats.org/officeDocument/2006/relationships/hyperlink" Target="consultantplus://offline/ref=3C7CFC2A70A919F4C602E612C457A3B4F8B4A50FBDC9C14AA7A4E126AAC4DAE2C8B87955ED952C37312FCB95D7F8752074E02EE96A828A30745E9Dx5PCI" TargetMode="External"/><Relationship Id="rId87" Type="http://schemas.openxmlformats.org/officeDocument/2006/relationships/hyperlink" Target="consultantplus://offline/ref=3C7CFC2A70A919F4C602E612C457A3B4F8B4A50FBCC7C94AA1A4E126AAC4DAE2C8B87955ED952C37312FCA93D7F8752074E02EE96A828A30745E9Dx5PCI" TargetMode="External"/><Relationship Id="rId110" Type="http://schemas.openxmlformats.org/officeDocument/2006/relationships/hyperlink" Target="consultantplus://offline/ref=3C7CFC2A70A919F4C602E612C457A3B4F8B4A50FBCC7C94AA1A4E126AAC4DAE2C8B87955ED952C37312FCA90D7F8752074E02EE96A828A30745E9Dx5PCI" TargetMode="External"/><Relationship Id="rId115" Type="http://schemas.openxmlformats.org/officeDocument/2006/relationships/hyperlink" Target="consultantplus://offline/ref=3C7CFC2A70A919F4C602E612C457A3B4F8B4A50FBCC4C14DAEA4E126AAC4DAE2C8B87955ED952C37312FCC96D7F8752074E02EE96A828A30745E9Dx5PCI" TargetMode="External"/><Relationship Id="rId131" Type="http://schemas.openxmlformats.org/officeDocument/2006/relationships/hyperlink" Target="consultantplus://offline/ref=3C7CFC2A70A919F4C602F81FD23BFCBCF8BCFB0BBDC8C21EFBFBBA7BFDCDD0B59DF7781BAB9033373231C993DExAPFI" TargetMode="External"/><Relationship Id="rId136" Type="http://schemas.openxmlformats.org/officeDocument/2006/relationships/hyperlink" Target="consultantplus://offline/ref=3C7CFC2A70A919F4C602E612C457A3B4F8B4A50FBCC7C94AA1A4E126AAC4DAE2C8B87955ED952C37312FC996D7F8752074E02EE96A828A30745E9Dx5PCI" TargetMode="External"/><Relationship Id="rId157" Type="http://schemas.openxmlformats.org/officeDocument/2006/relationships/hyperlink" Target="consultantplus://offline/ref=3C7CFC2A70A919F4C602E612C457A3B4F8B4A50FBCC9CE4EA3A4E126AAC4DAE2C8B87955ED952C37312FC991D7F8752074E02EE96A828A30745E9Dx5PCI" TargetMode="External"/><Relationship Id="rId178" Type="http://schemas.openxmlformats.org/officeDocument/2006/relationships/hyperlink" Target="consultantplus://offline/ref=3C7CFC2A70A919F4C602F81FD23BFCBCF8BCFB0BBDC6C21EFBFBBA7BFDCDD0B58FF72017A9982D3531249FC298F9296629F32CE26A80892Cx7P5I" TargetMode="External"/><Relationship Id="rId61" Type="http://schemas.openxmlformats.org/officeDocument/2006/relationships/hyperlink" Target="consultantplus://offline/ref=3C7CFC2A70A919F4C602F81FD23BFCBCF8BEF303B3C7C21EFBFBBA7BFDCDD0B58FF72017A99A2C3730249FC298F9296629F32CE26A80892Cx7P5I" TargetMode="External"/><Relationship Id="rId82" Type="http://schemas.openxmlformats.org/officeDocument/2006/relationships/image" Target="media/image1.wmf"/><Relationship Id="rId152" Type="http://schemas.openxmlformats.org/officeDocument/2006/relationships/hyperlink" Target="consultantplus://offline/ref=3C7CFC2A70A919F4C602E612C457A3B4F8B4A50FBCC8CB4AA7A4E126AAC4DAE2C8B87955ED952C37312FCA94D7F8752074E02EE96A828A30745E9Dx5PCI" TargetMode="External"/><Relationship Id="rId173" Type="http://schemas.openxmlformats.org/officeDocument/2006/relationships/hyperlink" Target="consultantplus://offline/ref=3C7CFC2A70A919F4C602F81FD23BFCBCF8BCFB0BBDC6C21EFBFBBA7BFDCDD0B59DF7781BAB9033373231C993DExAPFI" TargetMode="External"/><Relationship Id="rId194" Type="http://schemas.openxmlformats.org/officeDocument/2006/relationships/hyperlink" Target="consultantplus://offline/ref=3C7CFC2A70A919F4C602E612C457A3B4F8B4A50FBCC8CB4AA7A4E126AAC4DAE2C8B87955ED952C37312FC996D7F8752074E02EE96A828A30745E9Dx5PCI" TargetMode="External"/><Relationship Id="rId199" Type="http://schemas.openxmlformats.org/officeDocument/2006/relationships/hyperlink" Target="consultantplus://offline/ref=3C7CFC2A70A919F4C602E612C457A3B4F8B4A50FB4C0C849A3A7BC2CA29DD6E0CFB72642EADC2036312FCB97DFA7703565B821E37C9C892D685C9F5Dx8PFI" TargetMode="External"/><Relationship Id="rId203" Type="http://schemas.openxmlformats.org/officeDocument/2006/relationships/hyperlink" Target="consultantplus://offline/ref=3C7CFC2A70A919F4C602F81FD23BFCBCF8BCF806B4C7C21EFBFBBA7BFDCDD0B59DF7781BAB9033373231C993DExAPFI" TargetMode="External"/><Relationship Id="rId208" Type="http://schemas.openxmlformats.org/officeDocument/2006/relationships/hyperlink" Target="consultantplus://offline/ref=3C7CFC2A70A919F4C602E612C457A3B4F8B4A50FB4C0C849A3A7BC2CA29DD6E0CFB72642EADC2036312FCB97D4A7703565B821E37C9C892D685C9F5Dx8PFI" TargetMode="External"/><Relationship Id="rId19" Type="http://schemas.openxmlformats.org/officeDocument/2006/relationships/hyperlink" Target="consultantplus://offline/ref=3C7CFC2A70A919F4C602E612C457A3B4F8B4A50FB4C0CC4BA1A6BC2CA29DD6E0CFB72642EADC2036312FCB93D9A7703565B821E37C9C892D685C9F5Dx8PFI" TargetMode="External"/><Relationship Id="rId14" Type="http://schemas.openxmlformats.org/officeDocument/2006/relationships/hyperlink" Target="consultantplus://offline/ref=3C7CFC2A70A919F4C602E612C457A3B4F8B4A50FBCC8CB4AA7A4E126AAC4DAE2C8B87955ED952C37312FCB96D7F8752074E02EE96A828A30745E9Dx5PCI" TargetMode="External"/><Relationship Id="rId30" Type="http://schemas.openxmlformats.org/officeDocument/2006/relationships/hyperlink" Target="consultantplus://offline/ref=3C7CFC2A70A919F4C602E612C457A3B4F8B4A50FBCC8CB4AA7A4E126AAC4DAE2C8B87955ED952C37312FCB96D7F8752074E02EE96A828A30745E9Dx5PCI" TargetMode="External"/><Relationship Id="rId35" Type="http://schemas.openxmlformats.org/officeDocument/2006/relationships/hyperlink" Target="consultantplus://offline/ref=3C7CFC2A70A919F4C602E612C457A3B4F8B4A50FB4C0CC4BA1A6BC2CA29DD6E0CFB72642EADC2036312FCB93D9A7703565B821E37C9C892D685C9F5Dx8PFI" TargetMode="External"/><Relationship Id="rId56" Type="http://schemas.openxmlformats.org/officeDocument/2006/relationships/hyperlink" Target="consultantplus://offline/ref=3C7CFC2A70A919F4C602E612C457A3B4F8B4A50FB4C0C849A3A7BC2CA29DD6E0CFB72642EADC2036312FCB93DAA7703565B821E37C9C892D685C9F5Dx8PFI" TargetMode="External"/><Relationship Id="rId77" Type="http://schemas.openxmlformats.org/officeDocument/2006/relationships/hyperlink" Target="consultantplus://offline/ref=3C7CFC2A70A919F4C602F81FD23BFCBCF8BCF806B4C7C21EFBFBBA7BFDCDD0B58FF72014AE9F2663606B9E9EDEA43A6422F32EE176x8P1I" TargetMode="External"/><Relationship Id="rId100" Type="http://schemas.openxmlformats.org/officeDocument/2006/relationships/hyperlink" Target="consultantplus://offline/ref=3C7CFC2A70A919F4C602E612C457A3B4F8B4A50FB4C0C849A3A7BC2CA29DD6E0CFB72642EADC2036312FCB91D9A7703565B821E37C9C892D685C9F5Dx8PFI" TargetMode="External"/><Relationship Id="rId105" Type="http://schemas.openxmlformats.org/officeDocument/2006/relationships/hyperlink" Target="consultantplus://offline/ref=3C7CFC2A70A919F4C602E612C457A3B4F8B4A50FB4C0C849A3A7BC2CA29DD6E0CFB72642EADC2036312FCB91D4A7703565B821E37C9C892D685C9F5Dx8PFI" TargetMode="External"/><Relationship Id="rId126" Type="http://schemas.openxmlformats.org/officeDocument/2006/relationships/hyperlink" Target="consultantplus://offline/ref=3C7CFC2A70A919F4C602E612C457A3B4F8B4A50FBCC7C94AA1A4E126AAC4DAE2C8B87955ED952C37312FC993D7F8752074E02EE96A828A30745E9Dx5PCI" TargetMode="External"/><Relationship Id="rId147" Type="http://schemas.openxmlformats.org/officeDocument/2006/relationships/hyperlink" Target="consultantplus://offline/ref=3C7CFC2A70A919F4C602E612C457A3B4F8B4A50FBCC8CB4AA7A4E126AAC4DAE2C8B87955ED952C37312FCA90D7F8752074E02EE96A828A30745E9Dx5PCI" TargetMode="External"/><Relationship Id="rId168" Type="http://schemas.openxmlformats.org/officeDocument/2006/relationships/hyperlink" Target="consultantplus://offline/ref=3C7CFC2A70A919F4C602F81FD23BFCBCF8BCF301B2C6C21EFBFBBA7BFDCDD0B59DF7781BAB9033373231C993DExAPFI" TargetMode="External"/><Relationship Id="rId8" Type="http://schemas.openxmlformats.org/officeDocument/2006/relationships/hyperlink" Target="consultantplus://offline/ref=3C7CFC2A70A919F4C602E612C457A3B4F8B4A50FBDC9C14AA7A4E126AAC4DAE2C8B87955ED952C37312FCB96D7F8752074E02EE96A828A30745E9Dx5PCI" TargetMode="External"/><Relationship Id="rId51" Type="http://schemas.openxmlformats.org/officeDocument/2006/relationships/hyperlink" Target="consultantplus://offline/ref=3C7CFC2A70A919F4C602F81FD23BFCBCF8BBFB05B4C3C21EFBFBBA7BFDCDD0B59DF7781BAB9033373231C993DExAPFI" TargetMode="External"/><Relationship Id="rId72" Type="http://schemas.openxmlformats.org/officeDocument/2006/relationships/hyperlink" Target="consultantplus://offline/ref=3C7CFC2A70A919F4C602F81FD23BFCBCF8BCF806B4C7C21EFBFBBA7BFDCDD0B58FF72017A9982D3F37249FC298F9296629F32CE26A80892Cx7P5I" TargetMode="External"/><Relationship Id="rId93" Type="http://schemas.openxmlformats.org/officeDocument/2006/relationships/hyperlink" Target="consultantplus://offline/ref=3C7CFC2A70A919F4C602E612C457A3B4F8B4A50FB4C0CC4BA1A6BC2CA29DD6E0CFB72642EADC2036312FCB92DEA7703565B821E37C9C892D685C9F5Dx8PFI" TargetMode="External"/><Relationship Id="rId98" Type="http://schemas.openxmlformats.org/officeDocument/2006/relationships/hyperlink" Target="consultantplus://offline/ref=3C7CFC2A70A919F4C602E612C457A3B4F8B4A50FB4C0C849A3A7BC2CA29DD6E0CFB72642EADC2036312FCB92DBA7703565B821E37C9C892D685C9F5Dx8PFI" TargetMode="External"/><Relationship Id="rId121" Type="http://schemas.openxmlformats.org/officeDocument/2006/relationships/hyperlink" Target="consultantplus://offline/ref=3C7CFC2A70A919F4C602F81FD23BFCBCF8BCFB0BBDC8C21EFBFBBA7BFDCDD0B59DF7781BAB9033373231C993DExAPFI" TargetMode="External"/><Relationship Id="rId142" Type="http://schemas.openxmlformats.org/officeDocument/2006/relationships/hyperlink" Target="consultantplus://offline/ref=3C7CFC2A70A919F4C602E612C457A3B4F8B4A50FBCC9CE4EA3A4E126AAC4DAE2C8B87955ED952C37312FCA96D7F8752074E02EE96A828A30745E9Dx5PCI" TargetMode="External"/><Relationship Id="rId163" Type="http://schemas.openxmlformats.org/officeDocument/2006/relationships/hyperlink" Target="consultantplus://offline/ref=3C7CFC2A70A919F4C602F81FD23BFCBCF8BEFC02BCC8C21EFBFBBA7BFDCDD0B59DF7781BAB9033373231C993DExAPFI" TargetMode="External"/><Relationship Id="rId184" Type="http://schemas.openxmlformats.org/officeDocument/2006/relationships/hyperlink" Target="consultantplus://offline/ref=3C7CFC2A70A919F4C602E612C457A3B4F8B4A50FBDC8C141A7A4E126AAC4DAE2C8B87955ED952C37312FCB9BD7F8752074E02EE96A828A30745E9Dx5PCI" TargetMode="External"/><Relationship Id="rId189" Type="http://schemas.openxmlformats.org/officeDocument/2006/relationships/hyperlink" Target="consultantplus://offline/ref=3C7CFC2A70A919F4C602F81FD23BFCBCF8BCFB0BBDC6C21EFBFBBA7BFDCDD0B58FF72017A9982D3530249FC298F9296629F32CE26A80892Cx7P5I" TargetMode="External"/><Relationship Id="rId3" Type="http://schemas.openxmlformats.org/officeDocument/2006/relationships/settings" Target="settings.xml"/><Relationship Id="rId25" Type="http://schemas.openxmlformats.org/officeDocument/2006/relationships/hyperlink" Target="consultantplus://offline/ref=3C7CFC2A70A919F4C602E612C457A3B4F8B4A50FBCC1CB4CA4A4E126AAC4DAE2C8B87955ED952C37312FCB96D7F8752074E02EE96A828A30745E9Dx5PCI" TargetMode="External"/><Relationship Id="rId46" Type="http://schemas.openxmlformats.org/officeDocument/2006/relationships/hyperlink" Target="consultantplus://offline/ref=3C7CFC2A70A919F4C602E612C457A3B4F8B4A50FB4C0CC4CA3ABBC2CA29DD6E0CFB72642EADC2036312FCB93DAA7703565B821E37C9C892D685C9F5Dx8PFI" TargetMode="External"/><Relationship Id="rId67" Type="http://schemas.openxmlformats.org/officeDocument/2006/relationships/hyperlink" Target="consultantplus://offline/ref=3C7CFC2A70A919F4C602E612C457A3B4F8B4A50FBCC9CE4EA3A4E126AAC4DAE2C8B87955ED952C37312FCB9BD7F8752074E02EE96A828A30745E9Dx5PCI" TargetMode="External"/><Relationship Id="rId116" Type="http://schemas.openxmlformats.org/officeDocument/2006/relationships/hyperlink" Target="consultantplus://offline/ref=3C7CFC2A70A919F4C602F81FD23BFCBCF8BCFB0BBDC8C21EFBFBBA7BFDCDD0B59DF7781BAB9033373231C993DExAPFI" TargetMode="External"/><Relationship Id="rId137" Type="http://schemas.openxmlformats.org/officeDocument/2006/relationships/hyperlink" Target="consultantplus://offline/ref=3C7CFC2A70A919F4C602E612C457A3B4F8B4A50FBCC4C14DAEA4E126AAC4DAE2C8B87955ED952C37312FCC9BD7F8752074E02EE96A828A30745E9Dx5PCI" TargetMode="External"/><Relationship Id="rId158" Type="http://schemas.openxmlformats.org/officeDocument/2006/relationships/hyperlink" Target="consultantplus://offline/ref=3C7CFC2A70A919F4C602E612C457A3B4F8B4A50FB4C0CC4BA1A6BC2CA29DD6E0CFB72642EADC2036312FCB92DFA7703565B821E37C9C892D685C9F5Dx8PFI" TargetMode="External"/><Relationship Id="rId20" Type="http://schemas.openxmlformats.org/officeDocument/2006/relationships/hyperlink" Target="consultantplus://offline/ref=3C7CFC2A70A919F4C602E612C457A3B4F8B4A50FB4C0CC4CA3ABBC2CA29DD6E0CFB72642EADC2036312FCB93D9A7703565B821E37C9C892D685C9F5Dx8PFI" TargetMode="External"/><Relationship Id="rId41" Type="http://schemas.openxmlformats.org/officeDocument/2006/relationships/hyperlink" Target="consultantplus://offline/ref=3C7CFC2A70A919F4C602F81FD23BFCBCF8BCFB0BBDC8C21EFBFBBA7BFDCDD0B58FF72014AC937966757AC691D4B224673FEF2CE3x7P7I" TargetMode="External"/><Relationship Id="rId62" Type="http://schemas.openxmlformats.org/officeDocument/2006/relationships/hyperlink" Target="consultantplus://offline/ref=3C7CFC2A70A919F4C602F81FD23BFCBCF8BEF303B3C7C21EFBFBBA7BFDCDD0B58FF72017A9902D333A7B9AD789A1266C3FED2FFF76828Bx2PDI" TargetMode="External"/><Relationship Id="rId83" Type="http://schemas.openxmlformats.org/officeDocument/2006/relationships/image" Target="media/image2.wmf"/><Relationship Id="rId88" Type="http://schemas.openxmlformats.org/officeDocument/2006/relationships/hyperlink" Target="consultantplus://offline/ref=3C7CFC2A70A919F4C602E612C457A3B4F8B4A50FB4C0C849A3A7BC2CA29DD6E0CFB72642EADC2036312FCB92DAA7703565B821E37C9C892D685C9F5Dx8PFI" TargetMode="External"/><Relationship Id="rId111" Type="http://schemas.openxmlformats.org/officeDocument/2006/relationships/hyperlink" Target="consultantplus://offline/ref=3C7CFC2A70A919F4C602F81FD23BFCBCF8BCFB0BBDC8C21EFBFBBA7BFDCDD0B59DF7781BAB9033373231C993DExAPFI" TargetMode="External"/><Relationship Id="rId132" Type="http://schemas.openxmlformats.org/officeDocument/2006/relationships/hyperlink" Target="consultantplus://offline/ref=3C7CFC2A70A919F4C602E612C457A3B4F8B4A50FBCC7C94AA1A4E126AAC4DAE2C8B87955ED952C37312FC990D7F8752074E02EE96A828A30745E9Dx5PCI" TargetMode="External"/><Relationship Id="rId153" Type="http://schemas.openxmlformats.org/officeDocument/2006/relationships/hyperlink" Target="consultantplus://offline/ref=3C7CFC2A70A919F4C602E612C457A3B4F8B4A50FBCC8CB4AA7A4E126AAC4DAE2C8B87955ED952C37312FCA9BD7F8752074E02EE96A828A30745E9Dx5PCI" TargetMode="External"/><Relationship Id="rId174" Type="http://schemas.openxmlformats.org/officeDocument/2006/relationships/hyperlink" Target="consultantplus://offline/ref=3C7CFC2A70A919F4C602F81FD23BFCBCF8BCFB0BBDC6C21EFBFBBA7BFDCDD0B58FF72017A9982D3530249FC298F9296629F32CE26A80892Cx7P5I" TargetMode="External"/><Relationship Id="rId179" Type="http://schemas.openxmlformats.org/officeDocument/2006/relationships/hyperlink" Target="consultantplus://offline/ref=3C7CFC2A70A919F4C602F81FD23BFCBCF8BCFB0BBDC6C21EFBFBBA7BFDCDD0B58FF72017A9982D3530249FC298F9296629F32CE26A80892Cx7P5I" TargetMode="External"/><Relationship Id="rId195" Type="http://schemas.openxmlformats.org/officeDocument/2006/relationships/hyperlink" Target="consultantplus://offline/ref=3C7CFC2A70A919F4C602F81FD23BFCBCF8BCF806B4C7C21EFBFBBA7BFDCDD0B58FF72017A9982C3E36249FC298F9296629F32CE26A80892Cx7P5I" TargetMode="External"/><Relationship Id="rId209" Type="http://schemas.openxmlformats.org/officeDocument/2006/relationships/hyperlink" Target="consultantplus://offline/ref=3C7CFC2A70A919F4C602F81FD23BFCBCF8BCFD06B4C1C21EFBFBBA7BFDCDD0B59DF7781BAB9033373231C993DExAPFI" TargetMode="External"/><Relationship Id="rId190" Type="http://schemas.openxmlformats.org/officeDocument/2006/relationships/hyperlink" Target="consultantplus://offline/ref=3C7CFC2A70A919F4C602F81FD23BFCBCF8BCFB0BBDC6C21EFBFBBA7BFDCDD0B58FF72017A9982D3531249FC298F9296629F32CE26A80892Cx7P5I" TargetMode="External"/><Relationship Id="rId204" Type="http://schemas.openxmlformats.org/officeDocument/2006/relationships/hyperlink" Target="consultantplus://offline/ref=3C7CFC2A70A919F4C602E612C457A3B4F8B4A50FB4C0C849A3A7BC2CA29DD6E0CFB72642EADC2036312FCB97D8A7703565B821E37C9C892D685C9F5Dx8PFI" TargetMode="External"/><Relationship Id="rId15" Type="http://schemas.openxmlformats.org/officeDocument/2006/relationships/hyperlink" Target="consultantplus://offline/ref=3C7CFC2A70A919F4C602E612C457A3B4F8B4A50FBCC9CE4EA3A4E126AAC4DAE2C8B87955ED952C37312FCB96D7F8752074E02EE96A828A30745E9Dx5PCI" TargetMode="External"/><Relationship Id="rId36" Type="http://schemas.openxmlformats.org/officeDocument/2006/relationships/hyperlink" Target="consultantplus://offline/ref=3C7CFC2A70A919F4C602E612C457A3B4F8B4A50FB4C0CC4CA3ABBC2CA29DD6E0CFB72642EADC2036312FCB93D9A7703565B821E37C9C892D685C9F5Dx8PFI" TargetMode="External"/><Relationship Id="rId57" Type="http://schemas.openxmlformats.org/officeDocument/2006/relationships/hyperlink" Target="consultantplus://offline/ref=3C7CFC2A70A919F4C602F81FD23BFCBCF8BCF806B4C7C21EFBFBBA7BFDCDD0B58FF72017A9982D3631249FC298F9296629F32CE26A80892Cx7P5I" TargetMode="External"/><Relationship Id="rId106" Type="http://schemas.openxmlformats.org/officeDocument/2006/relationships/hyperlink" Target="consultantplus://offline/ref=3C7CFC2A70A919F4C602E612C457A3B4F8B4A50FB4C0C849A3A7BC2CA29DD6E0CFB72642EADC2036312FCB90DCA7703565B821E37C9C892D685C9F5Dx8PFI" TargetMode="External"/><Relationship Id="rId127" Type="http://schemas.openxmlformats.org/officeDocument/2006/relationships/hyperlink" Target="consultantplus://offline/ref=3C7CFC2A70A919F4C602F81FD23BFCBCF8BCFB0BBDC8C21EFBFBBA7BFDCDD0B59DF7781BAB9033373231C993DExAPFI" TargetMode="External"/><Relationship Id="rId10" Type="http://schemas.openxmlformats.org/officeDocument/2006/relationships/hyperlink" Target="consultantplus://offline/ref=3C7CFC2A70A919F4C602E612C457A3B4F8B4A50FBCC4CD4FAFA4E126AAC4DAE2C8B87955ED952C37312FCB96D7F8752074E02EE96A828A30745E9Dx5PCI" TargetMode="External"/><Relationship Id="rId31" Type="http://schemas.openxmlformats.org/officeDocument/2006/relationships/hyperlink" Target="consultantplus://offline/ref=3C7CFC2A70A919F4C602E612C457A3B4F8B4A50FBCC9CE4EA3A4E126AAC4DAE2C8B87955ED952C37312FCB96D7F8752074E02EE96A828A30745E9Dx5PCI" TargetMode="External"/><Relationship Id="rId52" Type="http://schemas.openxmlformats.org/officeDocument/2006/relationships/hyperlink" Target="consultantplus://offline/ref=3C7CFC2A70A919F4C602F81FD23BFCBCF8BEFB05B5C4C21EFBFBBA7BFDCDD0B59DF7781BAB9033373231C993DExAPFI" TargetMode="External"/><Relationship Id="rId73" Type="http://schemas.openxmlformats.org/officeDocument/2006/relationships/hyperlink" Target="consultantplus://offline/ref=3C7CFC2A70A919F4C602F81FD23BFCBCF8BCF806B4C7C21EFBFBBA7BFDCDD0B58FF72017AA9A2663606B9E9EDEA43A6422F32EE176x8P1I" TargetMode="External"/><Relationship Id="rId78" Type="http://schemas.openxmlformats.org/officeDocument/2006/relationships/hyperlink" Target="consultantplus://offline/ref=3C7CFC2A70A919F4C602F81FD23BFCBCF8BEFC02BCC8C21EFBFBBA7BFDCDD0B59DF7781BAB9033373231C993DExAPFI" TargetMode="External"/><Relationship Id="rId94" Type="http://schemas.openxmlformats.org/officeDocument/2006/relationships/hyperlink" Target="consultantplus://offline/ref=3C7CFC2A70A919F4C602F81FD23BFCBCF8BCF203BCC1C21EFBFBBA7BFDCDD0B59DF7781BAB9033373231C993DExAPFI" TargetMode="External"/><Relationship Id="rId99" Type="http://schemas.openxmlformats.org/officeDocument/2006/relationships/hyperlink" Target="consultantplus://offline/ref=3C7CFC2A70A919F4C602E612C457A3B4F8B4A50FBCC4C14DAEA4E126AAC4DAE2C8B87955ED952C37312FCD94D7F8752074E02EE96A828A30745E9Dx5PCI" TargetMode="External"/><Relationship Id="rId101" Type="http://schemas.openxmlformats.org/officeDocument/2006/relationships/hyperlink" Target="consultantplus://offline/ref=3C7CFC2A70A919F4C602E612C457A3B4F8B4A50FB4C0C849A3A7BC2CA29DD6E0CFB72642EADC2036312FCB91DBA7703565B821E37C9C892D685C9F5Dx8PFI" TargetMode="External"/><Relationship Id="rId122" Type="http://schemas.openxmlformats.org/officeDocument/2006/relationships/hyperlink" Target="consultantplus://offline/ref=3C7CFC2A70A919F4C602E612C457A3B4F8B4A50FBCC7C94AA1A4E126AAC4DAE2C8B87955ED952C37312FCA9BD7F8752074E02EE96A828A30745E9Dx5PCI" TargetMode="External"/><Relationship Id="rId143" Type="http://schemas.openxmlformats.org/officeDocument/2006/relationships/hyperlink" Target="consultantplus://offline/ref=3C7CFC2A70A919F4C602E612C457A3B4F8B4A50FBCC8CB4AA7A4E126AAC4DAE2C8B87955ED952C37312FCB9AD7F8752074E02EE96A828A30745E9Dx5PCI" TargetMode="External"/><Relationship Id="rId148" Type="http://schemas.openxmlformats.org/officeDocument/2006/relationships/hyperlink" Target="consultantplus://offline/ref=3C7CFC2A70A919F4C602E612C457A3B4F8B4A50FBCC9CE4EA3A4E126AAC4DAE2C8B87955ED952C37312FC993D7F8752074E02EE96A828A30745E9Dx5PCI" TargetMode="External"/><Relationship Id="rId164" Type="http://schemas.openxmlformats.org/officeDocument/2006/relationships/hyperlink" Target="consultantplus://offline/ref=3C7CFC2A70A919F4C602F81FD23BFCBCF8BEFC02BCC8C21EFBFBBA7BFDCDD0B58FF72017A9982D3532249FC298F9296629F32CE26A80892Cx7P5I" TargetMode="External"/><Relationship Id="rId169" Type="http://schemas.openxmlformats.org/officeDocument/2006/relationships/hyperlink" Target="consultantplus://offline/ref=3C7CFC2A70A919F4C602F81FD23BFCBCF8BCFB0BBDC6C21EFBFBBA7BFDCDD0B59DF7781BAB9033373231C993DExAPFI" TargetMode="External"/><Relationship Id="rId185" Type="http://schemas.openxmlformats.org/officeDocument/2006/relationships/hyperlink" Target="consultantplus://offline/ref=3C7CFC2A70A919F4C602F81FD23BFCBCF8BCFB0BBDC6C21EFBFBBA7BFDCDD0B59DF7781BAB9033373231C993DExAPFI" TargetMode="External"/><Relationship Id="rId4" Type="http://schemas.openxmlformats.org/officeDocument/2006/relationships/webSettings" Target="webSettings.xml"/><Relationship Id="rId9" Type="http://schemas.openxmlformats.org/officeDocument/2006/relationships/hyperlink" Target="consultantplus://offline/ref=3C7CFC2A70A919F4C602E612C457A3B4F8B4A50FBCC1CB4CA4A4E126AAC4DAE2C8B87955ED952C37312FCB96D7F8752074E02EE96A828A30745E9Dx5PCI" TargetMode="External"/><Relationship Id="rId180" Type="http://schemas.openxmlformats.org/officeDocument/2006/relationships/hyperlink" Target="consultantplus://offline/ref=3C7CFC2A70A919F4C602E612C457A3B4F8B4A50FBCC4CD4FAFA4E126AAC4DAE2C8B87955ED952C37312FCB96D7F8752074E02EE96A828A30745E9Dx5PCI" TargetMode="External"/><Relationship Id="rId210" Type="http://schemas.openxmlformats.org/officeDocument/2006/relationships/hyperlink" Target="consultantplus://offline/ref=3C7CFC2A70A919F4C602F81FD23BFCBCF8BCFD06B4C1C21EFBFBBA7BFDCDD0B58FF72015AC9E2A3C657E8FC6D1AE2C7A21EE32E37480x8PAI" TargetMode="External"/><Relationship Id="rId26" Type="http://schemas.openxmlformats.org/officeDocument/2006/relationships/hyperlink" Target="consultantplus://offline/ref=3C7CFC2A70A919F4C602E612C457A3B4F8B4A50FBCC4CD4FAFA4E126AAC4DAE2C8B87955ED952C37312FCB96D7F8752074E02EE96A828A30745E9Dx5PCI" TargetMode="External"/><Relationship Id="rId47" Type="http://schemas.openxmlformats.org/officeDocument/2006/relationships/hyperlink" Target="consultantplus://offline/ref=3C7CFC2A70A919F4C602F81FD23BFCBCF8BCFB0BB3C4C21EFBFBBA7BFDCDD0B59DF7781BAB9033373231C993DExAPFI" TargetMode="External"/><Relationship Id="rId68" Type="http://schemas.openxmlformats.org/officeDocument/2006/relationships/hyperlink" Target="consultantplus://offline/ref=3C7CFC2A70A919F4C602E612C457A3B4F8B4A50FBDC9C14AA7A4E126AAC4DAE2C8B87955ED952C37312FCB9BD7F8752074E02EE96A828A30745E9Dx5PCI" TargetMode="External"/><Relationship Id="rId89" Type="http://schemas.openxmlformats.org/officeDocument/2006/relationships/hyperlink" Target="consultantplus://offline/ref=3C7CFC2A70A919F4C602E612C457A3B4F8B4A50FBCC4C14DAEA4E126AAC4DAE2C8B87955ED952C37312FCD96D7F8752074E02EE96A828A30745E9Dx5PCI" TargetMode="External"/><Relationship Id="rId112" Type="http://schemas.openxmlformats.org/officeDocument/2006/relationships/hyperlink" Target="consultantplus://offline/ref=3C7CFC2A70A919F4C602E612C457A3B4F8B4A50FBCC7C94AA1A4E126AAC4DAE2C8B87955ED952C37312FCA97D7F8752074E02EE96A828A30745E9Dx5PCI" TargetMode="External"/><Relationship Id="rId133" Type="http://schemas.openxmlformats.org/officeDocument/2006/relationships/hyperlink" Target="consultantplus://offline/ref=3C7CFC2A70A919F4C602F81FD23BFCBCF8BCFB0BBDC8C21EFBFBBA7BFDCDD0B59DF7781BAB9033373231C993DExAPFI" TargetMode="External"/><Relationship Id="rId154" Type="http://schemas.openxmlformats.org/officeDocument/2006/relationships/hyperlink" Target="consultantplus://offline/ref=3C7CFC2A70A919F4C602F81FD23BFCBCF8BCF806B4C7C21EFBFBBA7BFDCDD0B59DF7781BAB9033373231C993DExAPFI" TargetMode="External"/><Relationship Id="rId175" Type="http://schemas.openxmlformats.org/officeDocument/2006/relationships/hyperlink" Target="consultantplus://offline/ref=3C7CFC2A70A919F4C602F81FD23BFCBCF8BCFB0BBDC6C21EFBFBBA7BFDCDD0B58FF72017A9982D3530249FC298F9296629F32CE26A80892Cx7P5I" TargetMode="External"/><Relationship Id="rId196" Type="http://schemas.openxmlformats.org/officeDocument/2006/relationships/hyperlink" Target="consultantplus://offline/ref=3C7CFC2A70A919F4C602E612C457A3B4F8B4A50FB4C0C849A3A7BC2CA29DD6E0CFB72642EADC2036312FCB90DEA7703565B821E37C9C892D685C9F5Dx8PFI" TargetMode="External"/><Relationship Id="rId200" Type="http://schemas.openxmlformats.org/officeDocument/2006/relationships/hyperlink" Target="consultantplus://offline/ref=3C7CFC2A70A919F4C602F81FD23BFCBCF8BCF806B4C7C21EFBFBBA7BFDCDD0B58FF72013AD982663606B9E9EDEA43A6422F32EE176x8P1I" TargetMode="External"/><Relationship Id="rId16" Type="http://schemas.openxmlformats.org/officeDocument/2006/relationships/hyperlink" Target="consultantplus://offline/ref=3C7CFC2A70A919F4C602E612C457A3B4F8B4A50FB4C0C849A3A7BC2CA29DD6E0CFB72642EADC2036312FCB93D9A7703565B821E37C9C892D685C9F5Dx8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38766</Words>
  <Characters>220969</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Вольнова Мария Николаевна</dc:creator>
  <cp:lastModifiedBy>Вольнова Мария Николаевна</cp:lastModifiedBy>
  <cp:revision>3</cp:revision>
  <dcterms:created xsi:type="dcterms:W3CDTF">2023-03-23T13:21:00Z</dcterms:created>
  <dcterms:modified xsi:type="dcterms:W3CDTF">2023-03-28T08:16:00Z</dcterms:modified>
</cp:coreProperties>
</file>