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033D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8E">
        <w:rPr>
          <w:rFonts w:ascii="Tms Rmn" w:hAnsi="Tms Rmn"/>
          <w:sz w:val="24"/>
          <w:szCs w:val="24"/>
        </w:rPr>
        <w:t xml:space="preserve"> </w:t>
      </w:r>
    </w:p>
    <w:p w:rsidR="00237686" w:rsidRDefault="00015A8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237686" w:rsidRDefault="002376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237686" w:rsidRDefault="00015A8E" w:rsidP="000979B3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F21E2" w:rsidRDefault="003F21E2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237686" w:rsidRDefault="001104B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</w:t>
      </w:r>
      <w:r w:rsidR="00015A8E">
        <w:rPr>
          <w:b/>
          <w:bCs/>
          <w:color w:val="000000"/>
          <w:sz w:val="40"/>
          <w:szCs w:val="40"/>
        </w:rPr>
        <w:t>Е Н И Е</w:t>
      </w:r>
    </w:p>
    <w:p w:rsidR="00237686" w:rsidRPr="00797388" w:rsidRDefault="00237686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237686" w:rsidRPr="00B864C9" w:rsidTr="000979B3">
        <w:tc>
          <w:tcPr>
            <w:tcW w:w="1536" w:type="dxa"/>
          </w:tcPr>
          <w:p w:rsidR="00237686" w:rsidRPr="00B864C9" w:rsidRDefault="00237686" w:rsidP="000C06A3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237686" w:rsidRPr="00B864C9" w:rsidRDefault="00237686" w:rsidP="000C06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237686" w:rsidRPr="00B864C9" w:rsidRDefault="00015A8E" w:rsidP="000C06A3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37686" w:rsidRDefault="00015A8E" w:rsidP="00421C00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237686" w:rsidRPr="00B864C9" w:rsidTr="00AF0EBC"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E17A6A" w:rsidRPr="00E17A6A" w:rsidRDefault="00E17A6A" w:rsidP="00E17A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A6A">
              <w:rPr>
                <w:b/>
                <w:bCs/>
                <w:color w:val="000000"/>
                <w:sz w:val="26"/>
                <w:szCs w:val="26"/>
              </w:rPr>
              <w:t>О внесении изменени</w:t>
            </w:r>
            <w:r w:rsidR="009814E4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E17A6A">
              <w:rPr>
                <w:b/>
                <w:bCs/>
                <w:color w:val="000000"/>
                <w:sz w:val="26"/>
                <w:szCs w:val="26"/>
              </w:rPr>
              <w:t xml:space="preserve"> в Схему водоснабжения и водоотведения Великого Новгорода</w:t>
            </w:r>
          </w:p>
          <w:p w:rsidR="00237686" w:rsidRPr="00B864C9" w:rsidRDefault="00E17A6A" w:rsidP="00E17A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A6A">
              <w:rPr>
                <w:b/>
                <w:bCs/>
                <w:color w:val="000000"/>
                <w:sz w:val="26"/>
                <w:szCs w:val="26"/>
              </w:rPr>
              <w:t>на 2014 - 2025 годы</w:t>
            </w:r>
          </w:p>
        </w:tc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E17A6A" w:rsidRPr="00E17A6A" w:rsidRDefault="00E17A6A" w:rsidP="00E17A6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E17A6A">
        <w:rPr>
          <w:color w:val="000000"/>
          <w:sz w:val="26"/>
          <w:szCs w:val="26"/>
        </w:rPr>
        <w:t>В соответствии с Федеральным законом от 7 декабря 2011 г. № 416-ФЗ "О водоснабжении и водоотведении", Правилами разработки и утверждения схем водоснабжения и водоотведения, утвержденными Постановлением Правительства Российской Федерации от 5 сентября 2013 г. № 782, Администрация Великого Новгорода постановляет:</w:t>
      </w:r>
    </w:p>
    <w:p w:rsidR="00FE07C4" w:rsidRDefault="004C15EA" w:rsidP="009814E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</w:t>
      </w:r>
      <w:r w:rsidR="00E17A6A" w:rsidRPr="00E17A6A">
        <w:rPr>
          <w:color w:val="000000"/>
          <w:sz w:val="26"/>
          <w:szCs w:val="26"/>
        </w:rPr>
        <w:t xml:space="preserve">в </w:t>
      </w:r>
      <w:proofErr w:type="spellStart"/>
      <w:proofErr w:type="gramStart"/>
      <w:r w:rsidR="00E17A6A" w:rsidRPr="00E17A6A">
        <w:rPr>
          <w:color w:val="000000"/>
          <w:sz w:val="26"/>
          <w:szCs w:val="26"/>
        </w:rPr>
        <w:t>C</w:t>
      </w:r>
      <w:proofErr w:type="gramEnd"/>
      <w:r w:rsidR="00E17A6A" w:rsidRPr="00E17A6A">
        <w:rPr>
          <w:color w:val="000000"/>
          <w:sz w:val="26"/>
          <w:szCs w:val="26"/>
        </w:rPr>
        <w:t>хему</w:t>
      </w:r>
      <w:proofErr w:type="spellEnd"/>
      <w:r w:rsidR="00E17A6A" w:rsidRPr="00E17A6A">
        <w:rPr>
          <w:color w:val="000000"/>
          <w:sz w:val="26"/>
          <w:szCs w:val="26"/>
        </w:rPr>
        <w:t xml:space="preserve"> водоснабжения и водоотведения Великого Новгорода на 2014 - 2025 годы, утвержденную постановлением Администрации Великого Новгорода от 13.02.2014 № 867 (в редакции постановлений Администрации Великого Новгорода от 08.11.2017 № 4900, от 12.09.2019 № 3820, от 23.09.2020 № 3562, от 30.04.2021 № 2437, от 20</w:t>
      </w:r>
      <w:r w:rsidR="009814E4">
        <w:rPr>
          <w:color w:val="000000"/>
          <w:sz w:val="26"/>
          <w:szCs w:val="26"/>
        </w:rPr>
        <w:t xml:space="preserve">.12.2021 № 6594, от 03.06.2022 </w:t>
      </w:r>
      <w:r w:rsidR="00E17A6A" w:rsidRPr="00E17A6A">
        <w:rPr>
          <w:color w:val="000000"/>
          <w:sz w:val="26"/>
          <w:szCs w:val="26"/>
        </w:rPr>
        <w:t>№ 2529, от 26.09.2022 № 4520, от 06.09.2023 № 4334</w:t>
      </w:r>
      <w:r w:rsidR="009814E4">
        <w:rPr>
          <w:color w:val="000000"/>
          <w:sz w:val="26"/>
          <w:szCs w:val="26"/>
        </w:rPr>
        <w:t>, от 17.11.2023 № 5550</w:t>
      </w:r>
      <w:r w:rsidR="00E17A6A" w:rsidRPr="00E17A6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следующие изменения:</w:t>
      </w:r>
    </w:p>
    <w:p w:rsidR="00AB0293" w:rsidRDefault="00190E3C" w:rsidP="009814E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190E3C">
        <w:rPr>
          <w:color w:val="000000"/>
          <w:sz w:val="26"/>
          <w:szCs w:val="26"/>
        </w:rPr>
        <w:t>В разделе 1 "Схема водоснабжения"</w:t>
      </w:r>
      <w:r w:rsidR="00AB0293">
        <w:rPr>
          <w:color w:val="000000"/>
          <w:sz w:val="26"/>
          <w:szCs w:val="26"/>
        </w:rPr>
        <w:t>:</w:t>
      </w:r>
    </w:p>
    <w:p w:rsidR="004C15EA" w:rsidRDefault="00190E3C" w:rsidP="009814E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190E3C">
        <w:rPr>
          <w:color w:val="000000"/>
          <w:sz w:val="26"/>
          <w:szCs w:val="26"/>
        </w:rPr>
        <w:t xml:space="preserve"> в подразделе 1.4 "Направления развития централизованной системы водоснабжения. Предложения по строительству, реконструкции и модернизации системы водоснабжения" </w:t>
      </w:r>
      <w:proofErr w:type="gramStart"/>
      <w:r w:rsidR="00552D7B">
        <w:rPr>
          <w:color w:val="000000"/>
          <w:sz w:val="26"/>
          <w:szCs w:val="26"/>
        </w:rPr>
        <w:t>пункт б</w:t>
      </w:r>
      <w:proofErr w:type="gramEnd"/>
      <w:r w:rsidR="00552D7B">
        <w:rPr>
          <w:color w:val="000000"/>
          <w:sz w:val="26"/>
          <w:szCs w:val="26"/>
        </w:rPr>
        <w:t xml:space="preserve"> «</w:t>
      </w:r>
      <w:r w:rsidR="00552D7B" w:rsidRPr="00552D7B">
        <w:rPr>
          <w:color w:val="000000"/>
          <w:sz w:val="26"/>
          <w:szCs w:val="26"/>
        </w:rPr>
        <w:t>реконструкция действующих объектов</w:t>
      </w:r>
      <w:r w:rsidR="00552D7B">
        <w:rPr>
          <w:color w:val="000000"/>
          <w:sz w:val="26"/>
          <w:szCs w:val="26"/>
        </w:rPr>
        <w:t>»</w:t>
      </w:r>
      <w:r w:rsidRPr="00190E3C">
        <w:rPr>
          <w:color w:val="000000"/>
          <w:sz w:val="26"/>
          <w:szCs w:val="26"/>
        </w:rPr>
        <w:t xml:space="preserve"> изложить в следующей редакции:</w:t>
      </w:r>
    </w:p>
    <w:p w:rsidR="00023A67" w:rsidRPr="00023A67" w:rsidRDefault="00552D7B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023A67" w:rsidRPr="00023A67">
        <w:rPr>
          <w:color w:val="000000"/>
          <w:sz w:val="26"/>
          <w:szCs w:val="26"/>
        </w:rPr>
        <w:t xml:space="preserve">На </w:t>
      </w:r>
      <w:r w:rsidR="00BC1BD1">
        <w:rPr>
          <w:color w:val="000000"/>
          <w:sz w:val="26"/>
          <w:szCs w:val="26"/>
        </w:rPr>
        <w:t>ЛВС</w:t>
      </w:r>
      <w:r w:rsidR="00023A67" w:rsidRPr="00023A67">
        <w:rPr>
          <w:color w:val="000000"/>
          <w:sz w:val="26"/>
          <w:szCs w:val="26"/>
        </w:rPr>
        <w:t xml:space="preserve"> необходимо реализовать реконструкцию следующих технологических процессов и зданий: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 xml:space="preserve">Этап 1.  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 w:rsidRPr="00023A67">
        <w:rPr>
          <w:color w:val="000000"/>
          <w:sz w:val="26"/>
          <w:szCs w:val="26"/>
        </w:rPr>
        <w:lastRenderedPageBreak/>
        <w:t>Реагентное</w:t>
      </w:r>
      <w:proofErr w:type="spellEnd"/>
      <w:r w:rsidRPr="00023A67">
        <w:rPr>
          <w:color w:val="000000"/>
          <w:sz w:val="26"/>
          <w:szCs w:val="26"/>
        </w:rPr>
        <w:t xml:space="preserve"> хозяйство №</w:t>
      </w:r>
      <w:r w:rsidR="00E276E8">
        <w:rPr>
          <w:color w:val="000000"/>
          <w:sz w:val="26"/>
          <w:szCs w:val="26"/>
        </w:rPr>
        <w:t xml:space="preserve"> </w:t>
      </w:r>
      <w:r w:rsidRPr="00023A67">
        <w:rPr>
          <w:color w:val="000000"/>
          <w:sz w:val="26"/>
          <w:szCs w:val="26"/>
        </w:rPr>
        <w:t xml:space="preserve">2, в том числе: </w:t>
      </w:r>
    </w:p>
    <w:p w:rsidR="00023A67" w:rsidRPr="00023A67" w:rsidRDefault="00E276E8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 xml:space="preserve">ехнологические решения по системе хранения, приготовления и дозирования реагентов;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023A67" w:rsidRPr="00023A67">
        <w:rPr>
          <w:color w:val="000000"/>
          <w:sz w:val="26"/>
          <w:szCs w:val="26"/>
        </w:rPr>
        <w:t>рхитектурные и конструктивные решения по зданию;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>нутренние инженерные сети здания;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 xml:space="preserve">нутриплощадочные технологические сети от </w:t>
      </w:r>
      <w:proofErr w:type="spellStart"/>
      <w:r w:rsidR="00F14D33">
        <w:rPr>
          <w:color w:val="000000"/>
          <w:sz w:val="26"/>
          <w:szCs w:val="26"/>
        </w:rPr>
        <w:t>реагентного</w:t>
      </w:r>
      <w:proofErr w:type="spellEnd"/>
      <w:r w:rsidR="00F14D33">
        <w:rPr>
          <w:color w:val="000000"/>
          <w:sz w:val="26"/>
          <w:szCs w:val="26"/>
        </w:rPr>
        <w:t xml:space="preserve"> хозяйства</w:t>
      </w:r>
      <w:r w:rsidR="00023A67" w:rsidRPr="00023A67">
        <w:rPr>
          <w:color w:val="000000"/>
          <w:sz w:val="26"/>
          <w:szCs w:val="26"/>
        </w:rPr>
        <w:t xml:space="preserve"> №2;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023A67" w:rsidRPr="00023A67">
        <w:rPr>
          <w:color w:val="000000"/>
          <w:sz w:val="26"/>
          <w:szCs w:val="26"/>
        </w:rPr>
        <w:t xml:space="preserve">истема АСУ ТП и </w:t>
      </w:r>
      <w:r>
        <w:rPr>
          <w:color w:val="000000"/>
          <w:sz w:val="26"/>
          <w:szCs w:val="26"/>
        </w:rPr>
        <w:t>д</w:t>
      </w:r>
      <w:r w:rsidR="00023A67" w:rsidRPr="00023A67">
        <w:rPr>
          <w:color w:val="000000"/>
          <w:sz w:val="26"/>
          <w:szCs w:val="26"/>
        </w:rPr>
        <w:t>испетчеризация</w:t>
      </w:r>
      <w:r>
        <w:rPr>
          <w:color w:val="000000"/>
          <w:sz w:val="26"/>
          <w:szCs w:val="26"/>
        </w:rPr>
        <w:t>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2.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Блок ВОС №</w:t>
      </w:r>
      <w:r w:rsidR="00531915">
        <w:rPr>
          <w:color w:val="000000"/>
          <w:sz w:val="26"/>
          <w:szCs w:val="26"/>
        </w:rPr>
        <w:t xml:space="preserve"> </w:t>
      </w:r>
      <w:r w:rsidRPr="00023A67">
        <w:rPr>
          <w:color w:val="000000"/>
          <w:sz w:val="26"/>
          <w:szCs w:val="26"/>
        </w:rPr>
        <w:t xml:space="preserve">1, в том числе: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смешения реагентов вихревыми смесителями;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контактного хлопьеобразования и отстаивания в горизонтальных отстойниках;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фильтрования на скорых фильтрах;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023A67" w:rsidRPr="00023A67">
        <w:rPr>
          <w:color w:val="000000"/>
          <w:sz w:val="26"/>
          <w:szCs w:val="26"/>
        </w:rPr>
        <w:t>рхитектурные  и  конструктивные  решения  по  части  здания,  связанной  с технологическим процессом;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>нутренние инженер</w:t>
      </w:r>
      <w:r>
        <w:rPr>
          <w:color w:val="000000"/>
          <w:sz w:val="26"/>
          <w:szCs w:val="26"/>
        </w:rPr>
        <w:t>ные сети здания.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 w:rsidRPr="00023A67">
        <w:rPr>
          <w:color w:val="000000"/>
          <w:sz w:val="26"/>
          <w:szCs w:val="26"/>
        </w:rPr>
        <w:t>Реагентное</w:t>
      </w:r>
      <w:proofErr w:type="spellEnd"/>
      <w:r w:rsidRPr="00023A67">
        <w:rPr>
          <w:color w:val="000000"/>
          <w:sz w:val="26"/>
          <w:szCs w:val="26"/>
        </w:rPr>
        <w:t xml:space="preserve"> хозяйство №</w:t>
      </w:r>
      <w:r w:rsidR="00531915">
        <w:rPr>
          <w:color w:val="000000"/>
          <w:sz w:val="26"/>
          <w:szCs w:val="26"/>
        </w:rPr>
        <w:t xml:space="preserve"> </w:t>
      </w:r>
      <w:r w:rsidRPr="00023A67">
        <w:rPr>
          <w:color w:val="000000"/>
          <w:sz w:val="26"/>
          <w:szCs w:val="26"/>
        </w:rPr>
        <w:t xml:space="preserve">1: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023A67" w:rsidRPr="00023A67">
        <w:rPr>
          <w:color w:val="000000"/>
          <w:sz w:val="26"/>
          <w:szCs w:val="26"/>
        </w:rPr>
        <w:t>рхитектурные и конструктивные решения по части здания, связанной с модернизацией технологического процесса;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 xml:space="preserve">нутриплощадочные сети водоснабжения;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 xml:space="preserve">нутриплощадочные технологические сети между ВОС №1 и РХ №1;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 xml:space="preserve">нутриплощадочные сети </w:t>
      </w:r>
      <w:proofErr w:type="spellStart"/>
      <w:r w:rsidR="00023A67" w:rsidRPr="00023A67">
        <w:rPr>
          <w:color w:val="000000"/>
          <w:sz w:val="26"/>
          <w:szCs w:val="26"/>
        </w:rPr>
        <w:t>воздухоснабжения</w:t>
      </w:r>
      <w:proofErr w:type="spellEnd"/>
      <w:r w:rsidR="00023A67" w:rsidRPr="00023A67">
        <w:rPr>
          <w:color w:val="000000"/>
          <w:sz w:val="26"/>
          <w:szCs w:val="26"/>
        </w:rPr>
        <w:t xml:space="preserve">;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023A67" w:rsidRPr="00023A67">
        <w:rPr>
          <w:color w:val="000000"/>
          <w:sz w:val="26"/>
          <w:szCs w:val="26"/>
        </w:rPr>
        <w:t xml:space="preserve">истема АСУ ТП и </w:t>
      </w:r>
      <w:r>
        <w:rPr>
          <w:color w:val="000000"/>
          <w:sz w:val="26"/>
          <w:szCs w:val="26"/>
        </w:rPr>
        <w:t>диспетчеризация.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3</w:t>
      </w:r>
      <w:r w:rsidR="00531915">
        <w:rPr>
          <w:color w:val="000000"/>
          <w:sz w:val="26"/>
          <w:szCs w:val="26"/>
        </w:rPr>
        <w:t>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531915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023A67" w:rsidRPr="00023A67">
        <w:rPr>
          <w:color w:val="000000"/>
          <w:sz w:val="26"/>
          <w:szCs w:val="26"/>
        </w:rPr>
        <w:t>лок ВОС №</w:t>
      </w:r>
      <w:r>
        <w:rPr>
          <w:color w:val="000000"/>
          <w:sz w:val="26"/>
          <w:szCs w:val="26"/>
        </w:rPr>
        <w:t xml:space="preserve"> </w:t>
      </w:r>
      <w:r w:rsidR="00437AF2">
        <w:rPr>
          <w:color w:val="000000"/>
          <w:sz w:val="26"/>
          <w:szCs w:val="26"/>
        </w:rPr>
        <w:t>2, в том числе: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смешения реагентов вихревыми смесителями;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контактного хлопьеобразования и отстаивания в горизонтальных отстойниках;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системе фильтрования на скорых фильтрах;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</w:t>
      </w:r>
      <w:r w:rsidR="00023A67" w:rsidRPr="00023A67">
        <w:rPr>
          <w:color w:val="000000"/>
          <w:sz w:val="26"/>
          <w:szCs w:val="26"/>
        </w:rPr>
        <w:t>рхитектурные и конструктивные решения по зданию;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23A67" w:rsidRPr="00023A67">
        <w:rPr>
          <w:color w:val="000000"/>
          <w:sz w:val="26"/>
          <w:szCs w:val="26"/>
        </w:rPr>
        <w:t>нутренние инженерные сети здания;</w:t>
      </w:r>
    </w:p>
    <w:p w:rsidR="00023A67" w:rsidRPr="00023A67" w:rsidRDefault="00437AF2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023A67" w:rsidRPr="00023A67">
        <w:rPr>
          <w:color w:val="000000"/>
          <w:sz w:val="26"/>
          <w:szCs w:val="26"/>
        </w:rPr>
        <w:t xml:space="preserve">истема АСУ ТП и </w:t>
      </w:r>
      <w:r>
        <w:rPr>
          <w:color w:val="000000"/>
          <w:sz w:val="26"/>
          <w:szCs w:val="26"/>
        </w:rPr>
        <w:t>диспетчеризация.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4</w:t>
      </w:r>
      <w:r w:rsidR="00437AF2">
        <w:rPr>
          <w:color w:val="000000"/>
          <w:sz w:val="26"/>
          <w:szCs w:val="26"/>
        </w:rPr>
        <w:t>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Реконструкция план</w:t>
      </w:r>
      <w:r w:rsidR="008633A6">
        <w:rPr>
          <w:color w:val="000000"/>
          <w:sz w:val="26"/>
          <w:szCs w:val="26"/>
        </w:rPr>
        <w:t>ировочных решений площадки ЛВС.</w:t>
      </w:r>
    </w:p>
    <w:p w:rsidR="00023A67" w:rsidRPr="00023A67" w:rsidRDefault="008633A6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023A67" w:rsidRPr="00023A67">
        <w:rPr>
          <w:color w:val="000000"/>
          <w:sz w:val="26"/>
          <w:szCs w:val="26"/>
        </w:rPr>
        <w:t>еконструкция сетей ливневой канализации на площадке ЛВС.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5</w:t>
      </w:r>
      <w:r w:rsidR="008633A6">
        <w:rPr>
          <w:color w:val="000000"/>
          <w:sz w:val="26"/>
          <w:szCs w:val="26"/>
        </w:rPr>
        <w:t>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8633A6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023A67" w:rsidRPr="00023A67">
        <w:rPr>
          <w:color w:val="000000"/>
          <w:sz w:val="26"/>
          <w:szCs w:val="26"/>
        </w:rPr>
        <w:t>ехнологические решения по уст</w:t>
      </w:r>
      <w:r>
        <w:rPr>
          <w:color w:val="000000"/>
          <w:sz w:val="26"/>
          <w:szCs w:val="26"/>
        </w:rPr>
        <w:t>ройству системы дозирования ПАУ.</w:t>
      </w:r>
      <w:r w:rsidR="00023A67"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8633A6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023A67" w:rsidRPr="00023A67">
        <w:rPr>
          <w:color w:val="000000"/>
          <w:sz w:val="26"/>
          <w:szCs w:val="26"/>
        </w:rPr>
        <w:t xml:space="preserve">еконструкция системы АСУ ТП и </w:t>
      </w:r>
      <w:r>
        <w:rPr>
          <w:color w:val="000000"/>
          <w:sz w:val="26"/>
          <w:szCs w:val="26"/>
        </w:rPr>
        <w:t>д</w:t>
      </w:r>
      <w:r w:rsidR="00023A67" w:rsidRPr="00023A67">
        <w:rPr>
          <w:color w:val="000000"/>
          <w:sz w:val="26"/>
          <w:szCs w:val="26"/>
        </w:rPr>
        <w:t xml:space="preserve">испетчеризации. 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6</w:t>
      </w:r>
      <w:r w:rsidR="008633A6">
        <w:rPr>
          <w:color w:val="000000"/>
          <w:sz w:val="26"/>
          <w:szCs w:val="26"/>
        </w:rPr>
        <w:t>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Реконструкция защи</w:t>
      </w:r>
      <w:r w:rsidR="008633A6">
        <w:rPr>
          <w:color w:val="000000"/>
          <w:sz w:val="26"/>
          <w:szCs w:val="26"/>
        </w:rPr>
        <w:t>тного сооружения типа «Убежище».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023A67" w:rsidP="008633A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Реконструкция внутриплощадочной системы теплоснабжения к защитному сооружению типа  «Убежище».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7</w:t>
      </w:r>
      <w:r w:rsidR="008633A6">
        <w:rPr>
          <w:color w:val="000000"/>
          <w:sz w:val="26"/>
          <w:szCs w:val="26"/>
        </w:rPr>
        <w:t>.</w:t>
      </w:r>
      <w:r w:rsidRPr="00023A67">
        <w:rPr>
          <w:color w:val="000000"/>
          <w:sz w:val="26"/>
          <w:szCs w:val="26"/>
        </w:rPr>
        <w:t xml:space="preserve"> </w:t>
      </w:r>
    </w:p>
    <w:p w:rsidR="00023A67" w:rsidRPr="00023A67" w:rsidRDefault="008633A6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023A67" w:rsidRPr="00023A67">
        <w:rPr>
          <w:color w:val="000000"/>
          <w:sz w:val="26"/>
          <w:szCs w:val="26"/>
        </w:rPr>
        <w:t>еконструкция насосной станци</w:t>
      </w:r>
      <w:r>
        <w:rPr>
          <w:color w:val="000000"/>
          <w:sz w:val="26"/>
          <w:szCs w:val="26"/>
        </w:rPr>
        <w:t>и</w:t>
      </w:r>
      <w:r w:rsidR="00023A67" w:rsidRPr="00023A67">
        <w:rPr>
          <w:color w:val="000000"/>
          <w:sz w:val="26"/>
          <w:szCs w:val="26"/>
        </w:rPr>
        <w:t xml:space="preserve"> II подъема</w:t>
      </w:r>
      <w:r>
        <w:rPr>
          <w:color w:val="000000"/>
          <w:sz w:val="26"/>
          <w:szCs w:val="26"/>
        </w:rPr>
        <w:t>.</w:t>
      </w:r>
    </w:p>
    <w:p w:rsidR="00023A67" w:rsidRPr="00023A67" w:rsidRDefault="00023A67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23A67">
        <w:rPr>
          <w:color w:val="000000"/>
          <w:sz w:val="26"/>
          <w:szCs w:val="26"/>
        </w:rPr>
        <w:t>Этап 8</w:t>
      </w:r>
      <w:r w:rsidR="008633A6">
        <w:rPr>
          <w:color w:val="000000"/>
          <w:sz w:val="26"/>
          <w:szCs w:val="26"/>
        </w:rPr>
        <w:t>.</w:t>
      </w:r>
    </w:p>
    <w:p w:rsidR="00552D7B" w:rsidRDefault="008633A6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023A67" w:rsidRPr="00023A67">
        <w:rPr>
          <w:color w:val="000000"/>
          <w:sz w:val="26"/>
          <w:szCs w:val="26"/>
        </w:rPr>
        <w:t>еконс</w:t>
      </w:r>
      <w:r w:rsidR="00AB0293">
        <w:rPr>
          <w:color w:val="000000"/>
          <w:sz w:val="26"/>
          <w:szCs w:val="26"/>
        </w:rPr>
        <w:t>трукция резервуаров чистой воды»;</w:t>
      </w:r>
    </w:p>
    <w:p w:rsidR="00AB0293" w:rsidRDefault="00AB0293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B0293">
        <w:rPr>
          <w:color w:val="000000"/>
          <w:sz w:val="26"/>
          <w:szCs w:val="26"/>
        </w:rPr>
        <w:t>в подразделе 1.5 «Предложения по строительству, реконструкции и модернизации линейных объектов системы водоснабжения»</w:t>
      </w:r>
      <w:r>
        <w:rPr>
          <w:color w:val="000000"/>
          <w:sz w:val="26"/>
          <w:szCs w:val="26"/>
        </w:rPr>
        <w:t>:</w:t>
      </w:r>
    </w:p>
    <w:p w:rsidR="00AB0293" w:rsidRPr="002251E1" w:rsidRDefault="00AB0293" w:rsidP="00023A6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B0293">
        <w:rPr>
          <w:color w:val="000000"/>
          <w:sz w:val="26"/>
          <w:szCs w:val="26"/>
        </w:rPr>
        <w:t xml:space="preserve"> </w:t>
      </w:r>
      <w:proofErr w:type="gramStart"/>
      <w:r w:rsidRPr="00AB0293">
        <w:rPr>
          <w:color w:val="000000"/>
          <w:sz w:val="26"/>
          <w:szCs w:val="26"/>
        </w:rPr>
        <w:t>в позиции «Строительство сетей для обеспечения нормативной надежности водоснабжения и качества подаваемой воды» после слов «водовод - диаметр 450 мм, длина 1,69 км, Псковская ул. - Октябрьская ул.» дополнить словами</w:t>
      </w:r>
      <w:r>
        <w:rPr>
          <w:color w:val="000000"/>
          <w:sz w:val="26"/>
          <w:szCs w:val="26"/>
        </w:rPr>
        <w:t xml:space="preserve"> «водопровод</w:t>
      </w:r>
      <w:r w:rsidR="00753067">
        <w:rPr>
          <w:color w:val="000000"/>
          <w:sz w:val="26"/>
          <w:szCs w:val="26"/>
        </w:rPr>
        <w:t>ная линия - диаметр</w:t>
      </w:r>
      <w:r>
        <w:rPr>
          <w:color w:val="000000"/>
          <w:sz w:val="26"/>
          <w:szCs w:val="26"/>
        </w:rPr>
        <w:t xml:space="preserve"> 100 мм</w:t>
      </w:r>
      <w:r w:rsidR="00753067">
        <w:rPr>
          <w:color w:val="000000"/>
          <w:sz w:val="26"/>
          <w:szCs w:val="26"/>
        </w:rPr>
        <w:t xml:space="preserve">, длина </w:t>
      </w:r>
      <w:r w:rsidR="00220EE3">
        <w:rPr>
          <w:color w:val="000000"/>
          <w:sz w:val="26"/>
          <w:szCs w:val="26"/>
        </w:rPr>
        <w:t>0,22</w:t>
      </w:r>
      <w:r w:rsidR="00753067">
        <w:rPr>
          <w:color w:val="000000"/>
          <w:sz w:val="26"/>
          <w:szCs w:val="26"/>
        </w:rPr>
        <w:t xml:space="preserve"> км,</w:t>
      </w:r>
      <w:r>
        <w:rPr>
          <w:color w:val="000000"/>
          <w:sz w:val="26"/>
          <w:szCs w:val="26"/>
        </w:rPr>
        <w:t xml:space="preserve"> от водопроводной линии </w:t>
      </w:r>
      <w:r w:rsidR="00753067">
        <w:rPr>
          <w:color w:val="000000"/>
          <w:sz w:val="26"/>
          <w:szCs w:val="26"/>
        </w:rPr>
        <w:t>диаметром 450 мм по Коммунальной ул. до водопроводной линии диаметром 300 мм по Псковской ул.»;</w:t>
      </w:r>
      <w:proofErr w:type="gramEnd"/>
    </w:p>
    <w:p w:rsidR="00AB133A" w:rsidRDefault="002251E1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2251E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</w:t>
      </w:r>
      <w:r w:rsidR="00C9506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 разделе 2 «Схема водоотведения»</w:t>
      </w:r>
      <w:r w:rsidR="00AB133A">
        <w:rPr>
          <w:color w:val="000000"/>
          <w:sz w:val="26"/>
          <w:szCs w:val="26"/>
        </w:rPr>
        <w:t>:</w:t>
      </w:r>
    </w:p>
    <w:p w:rsidR="002251E1" w:rsidRPr="002251E1" w:rsidRDefault="002251E1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</w:t>
      </w:r>
      <w:r w:rsidRPr="002251E1">
        <w:rPr>
          <w:color w:val="000000"/>
          <w:sz w:val="26"/>
          <w:szCs w:val="26"/>
        </w:rPr>
        <w:t xml:space="preserve"> подразделе 2.4 "Предложения по строительству и реконструкции линейных объектов системы водоотведения"</w:t>
      </w:r>
      <w:r w:rsidR="001B2D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2251E1">
        <w:rPr>
          <w:color w:val="000000"/>
          <w:sz w:val="26"/>
          <w:szCs w:val="26"/>
        </w:rPr>
        <w:t>позици</w:t>
      </w:r>
      <w:r>
        <w:rPr>
          <w:color w:val="000000"/>
          <w:sz w:val="26"/>
          <w:szCs w:val="26"/>
        </w:rPr>
        <w:t>и</w:t>
      </w:r>
      <w:r w:rsidRPr="002251E1">
        <w:rPr>
          <w:color w:val="000000"/>
          <w:sz w:val="26"/>
          <w:szCs w:val="26"/>
        </w:rPr>
        <w:t xml:space="preserve"> "Сведения о реконструируемых и планируемых к новому строительству канализационных сетях в существующих районах застройки":</w:t>
      </w:r>
    </w:p>
    <w:p w:rsidR="00220EE3" w:rsidRDefault="002251E1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слова</w:t>
      </w:r>
      <w:r w:rsidRPr="002251E1">
        <w:rPr>
          <w:color w:val="000000"/>
          <w:sz w:val="26"/>
          <w:szCs w:val="26"/>
        </w:rPr>
        <w:t xml:space="preserve"> "канализация (диаметр 200 мм, длина 0,504 км) - по </w:t>
      </w:r>
      <w:proofErr w:type="spellStart"/>
      <w:r w:rsidRPr="002251E1">
        <w:rPr>
          <w:color w:val="000000"/>
          <w:sz w:val="26"/>
          <w:szCs w:val="26"/>
        </w:rPr>
        <w:t>Шимской</w:t>
      </w:r>
      <w:proofErr w:type="spellEnd"/>
      <w:r w:rsidRPr="002251E1">
        <w:rPr>
          <w:color w:val="000000"/>
          <w:sz w:val="26"/>
          <w:szCs w:val="26"/>
        </w:rPr>
        <w:t xml:space="preserve"> ул. (от дома N 43, корп. 1), далее </w:t>
      </w:r>
      <w:proofErr w:type="gramStart"/>
      <w:r w:rsidRPr="002251E1">
        <w:rPr>
          <w:color w:val="000000"/>
          <w:sz w:val="26"/>
          <w:szCs w:val="26"/>
        </w:rPr>
        <w:t>по</w:t>
      </w:r>
      <w:proofErr w:type="gramEnd"/>
      <w:r w:rsidRPr="002251E1">
        <w:rPr>
          <w:color w:val="000000"/>
          <w:sz w:val="26"/>
          <w:szCs w:val="26"/>
        </w:rPr>
        <w:t xml:space="preserve"> Псковской ул. (до дома N 71)</w:t>
      </w:r>
      <w:r w:rsidR="00AB133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– исключить;</w:t>
      </w:r>
      <w:r w:rsidRPr="002251E1">
        <w:rPr>
          <w:color w:val="000000"/>
          <w:sz w:val="26"/>
          <w:szCs w:val="26"/>
        </w:rPr>
        <w:cr/>
      </w:r>
    </w:p>
    <w:p w:rsidR="00220EE3" w:rsidRDefault="00220EE3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220EE3">
        <w:rPr>
          <w:color w:val="000000"/>
          <w:sz w:val="26"/>
          <w:szCs w:val="26"/>
        </w:rPr>
        <w:t>после слов "канализация (диаметр 300 мм, длина 0,70 км) по ул. Черемнова - Конюхова - наб. Александра Невского" дополнить словами</w:t>
      </w:r>
      <w:r>
        <w:rPr>
          <w:color w:val="000000"/>
          <w:sz w:val="26"/>
          <w:szCs w:val="26"/>
        </w:rPr>
        <w:t>:</w:t>
      </w:r>
    </w:p>
    <w:p w:rsidR="002251E1" w:rsidRDefault="00220EE3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«канализация (диаметр 200 мм, длина 0,062 км) от канализационной линии диаметром 500 мм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  Коммунальной ул. до дома № 14а;</w:t>
      </w:r>
    </w:p>
    <w:p w:rsidR="00220EE3" w:rsidRDefault="00220EE3" w:rsidP="002251E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канализация (диаметр 200 мм, длина 0,38 км</w:t>
      </w:r>
      <w:r w:rsidR="00336624">
        <w:rPr>
          <w:color w:val="000000"/>
          <w:sz w:val="26"/>
          <w:szCs w:val="26"/>
        </w:rPr>
        <w:t xml:space="preserve">) от канализационной линии </w:t>
      </w:r>
      <w:r w:rsidR="003508AC">
        <w:rPr>
          <w:color w:val="000000"/>
          <w:sz w:val="26"/>
          <w:szCs w:val="26"/>
        </w:rPr>
        <w:t xml:space="preserve">диаметром 600 мм </w:t>
      </w:r>
      <w:proofErr w:type="gramStart"/>
      <w:r w:rsidR="003508AC">
        <w:rPr>
          <w:color w:val="000000"/>
          <w:sz w:val="26"/>
          <w:szCs w:val="26"/>
        </w:rPr>
        <w:t>по</w:t>
      </w:r>
      <w:proofErr w:type="gramEnd"/>
      <w:r w:rsidR="003508AC">
        <w:rPr>
          <w:color w:val="000000"/>
          <w:sz w:val="26"/>
          <w:szCs w:val="26"/>
        </w:rPr>
        <w:t xml:space="preserve"> Озерной ул. до дома № </w:t>
      </w:r>
      <w:r w:rsidR="00010746">
        <w:rPr>
          <w:color w:val="000000"/>
          <w:sz w:val="26"/>
          <w:szCs w:val="26"/>
        </w:rPr>
        <w:t>91</w:t>
      </w:r>
      <w:r w:rsidR="00010746" w:rsidRPr="00010746">
        <w:t xml:space="preserve"> </w:t>
      </w:r>
      <w:r w:rsidR="00010746" w:rsidRPr="00010746">
        <w:rPr>
          <w:color w:val="000000"/>
          <w:sz w:val="26"/>
          <w:szCs w:val="26"/>
        </w:rPr>
        <w:t>по Псковской ул.</w:t>
      </w:r>
      <w:r w:rsidR="003508AC">
        <w:rPr>
          <w:color w:val="000000"/>
          <w:sz w:val="26"/>
          <w:szCs w:val="26"/>
        </w:rPr>
        <w:t>»</w:t>
      </w:r>
      <w:r w:rsidR="00010746">
        <w:rPr>
          <w:color w:val="000000"/>
          <w:sz w:val="26"/>
          <w:szCs w:val="26"/>
        </w:rPr>
        <w:t>;</w:t>
      </w:r>
    </w:p>
    <w:p w:rsidR="00FE07C4" w:rsidRDefault="009F3588" w:rsidP="008E026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канализация (диаметром 200 мм, длина 0,275 км) от земельного участка с кадастровым номером 53:23:8311902:161 до канализационной линии диаметром 500 мм по Сенной ул. (длина 0,184 км)</w:t>
      </w:r>
      <w:r w:rsidR="008E026D">
        <w:rPr>
          <w:color w:val="000000"/>
          <w:sz w:val="26"/>
          <w:szCs w:val="26"/>
        </w:rPr>
        <w:t>»</w:t>
      </w:r>
      <w:r w:rsidR="006E3460">
        <w:rPr>
          <w:color w:val="000000"/>
          <w:sz w:val="26"/>
          <w:szCs w:val="26"/>
        </w:rPr>
        <w:t>.</w:t>
      </w:r>
    </w:p>
    <w:p w:rsidR="00C22335" w:rsidRDefault="00C22335" w:rsidP="008E026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bookmarkStart w:id="2" w:name="_GoBack"/>
      <w:bookmarkEnd w:id="2"/>
      <w:r w:rsidRPr="00C22335">
        <w:rPr>
          <w:color w:val="000000"/>
          <w:sz w:val="26"/>
          <w:szCs w:val="26"/>
        </w:rPr>
        <w:t>Опубликовать настоящее постановление в газете "Новгород", официальном сетевом издании "Интернет-газета Новгород" и разместить на официальных сайтах Администрации Великого Новгорода в сети Интернет.</w:t>
      </w:r>
    </w:p>
    <w:p w:rsidR="00FE07C4" w:rsidRDefault="00FE07C4" w:rsidP="0008718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8A4F49" w:rsidRPr="00AE5184" w:rsidRDefault="008A4F49" w:rsidP="004F6BF4">
      <w:pPr>
        <w:spacing w:after="0"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8A4F49" w:rsidRDefault="008A4F49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AD45A6" w:rsidRPr="00AD45A6" w:rsidRDefault="00AD45A6" w:rsidP="00AD45A6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AD45A6">
        <w:rPr>
          <w:b/>
          <w:bCs/>
          <w:color w:val="000000"/>
          <w:sz w:val="26"/>
          <w:szCs w:val="26"/>
        </w:rPr>
        <w:t xml:space="preserve">Председатель комитета </w:t>
      </w:r>
      <w:proofErr w:type="gramStart"/>
      <w:r w:rsidRPr="00AD45A6">
        <w:rPr>
          <w:b/>
          <w:bCs/>
          <w:color w:val="000000"/>
          <w:sz w:val="26"/>
          <w:szCs w:val="26"/>
        </w:rPr>
        <w:t>по</w:t>
      </w:r>
      <w:proofErr w:type="gramEnd"/>
      <w:r w:rsidRPr="00AD45A6">
        <w:rPr>
          <w:b/>
          <w:bCs/>
          <w:color w:val="000000"/>
          <w:sz w:val="26"/>
          <w:szCs w:val="26"/>
        </w:rPr>
        <w:t xml:space="preserve"> </w:t>
      </w:r>
    </w:p>
    <w:p w:rsidR="00AD45A6" w:rsidRPr="00AD45A6" w:rsidRDefault="00AD45A6" w:rsidP="00AD45A6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AD45A6">
        <w:rPr>
          <w:b/>
          <w:bCs/>
          <w:color w:val="000000"/>
          <w:sz w:val="26"/>
          <w:szCs w:val="26"/>
        </w:rPr>
        <w:lastRenderedPageBreak/>
        <w:t xml:space="preserve">управлению </w:t>
      </w:r>
      <w:proofErr w:type="gramStart"/>
      <w:r w:rsidRPr="00AD45A6">
        <w:rPr>
          <w:b/>
          <w:bCs/>
          <w:color w:val="000000"/>
          <w:sz w:val="26"/>
          <w:szCs w:val="26"/>
        </w:rPr>
        <w:t>городским</w:t>
      </w:r>
      <w:proofErr w:type="gramEnd"/>
      <w:r w:rsidRPr="00AD45A6">
        <w:rPr>
          <w:b/>
          <w:bCs/>
          <w:color w:val="000000"/>
          <w:sz w:val="26"/>
          <w:szCs w:val="26"/>
        </w:rPr>
        <w:t xml:space="preserve"> и дорожным </w:t>
      </w:r>
    </w:p>
    <w:p w:rsidR="00AD45A6" w:rsidRPr="00AD45A6" w:rsidRDefault="00AD45A6" w:rsidP="00AD45A6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AD45A6">
        <w:rPr>
          <w:b/>
          <w:bCs/>
          <w:color w:val="000000"/>
          <w:sz w:val="26"/>
          <w:szCs w:val="26"/>
        </w:rPr>
        <w:t xml:space="preserve">хозяйством Администрации </w:t>
      </w:r>
      <w:proofErr w:type="gramStart"/>
      <w:r w:rsidRPr="00AD45A6">
        <w:rPr>
          <w:b/>
          <w:bCs/>
          <w:color w:val="000000"/>
          <w:sz w:val="26"/>
          <w:szCs w:val="26"/>
        </w:rPr>
        <w:t>Великого</w:t>
      </w:r>
      <w:proofErr w:type="gramEnd"/>
    </w:p>
    <w:p w:rsidR="00495A6F" w:rsidRDefault="00AD45A6" w:rsidP="00AD45A6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 w:rsidRPr="00AD45A6">
        <w:rPr>
          <w:b/>
          <w:bCs/>
          <w:color w:val="000000"/>
          <w:sz w:val="26"/>
          <w:szCs w:val="26"/>
        </w:rPr>
        <w:t>Новгорода</w:t>
      </w:r>
      <w:r w:rsidR="00495A6F">
        <w:rPr>
          <w:b/>
          <w:bCs/>
          <w:color w:val="000000"/>
          <w:sz w:val="26"/>
          <w:szCs w:val="26"/>
        </w:rPr>
        <w:tab/>
      </w:r>
      <w:proofErr w:type="spellStart"/>
      <w:r>
        <w:rPr>
          <w:b/>
          <w:bCs/>
          <w:color w:val="000000"/>
          <w:sz w:val="26"/>
          <w:szCs w:val="26"/>
        </w:rPr>
        <w:t>Тейдер</w:t>
      </w:r>
      <w:proofErr w:type="spellEnd"/>
      <w:r>
        <w:rPr>
          <w:b/>
          <w:bCs/>
          <w:color w:val="000000"/>
          <w:sz w:val="26"/>
          <w:szCs w:val="26"/>
        </w:rPr>
        <w:t xml:space="preserve"> А.А.</w:t>
      </w:r>
    </w:p>
    <w:p w:rsidR="00237686" w:rsidRDefault="00237686" w:rsidP="004F6B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015A8E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8D110A" w:rsidRDefault="008D110A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B55C74" w:rsidRDefault="00B55C74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</w:p>
    <w:p w:rsidR="00015A8E" w:rsidRDefault="00015A8E" w:rsidP="00AD45A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</w:t>
      </w:r>
      <w:r w:rsidR="0020307F">
        <w:rPr>
          <w:color w:val="000000"/>
          <w:sz w:val="26"/>
          <w:szCs w:val="26"/>
        </w:rPr>
        <w:t xml:space="preserve"> бланка</w:t>
      </w:r>
    </w:p>
    <w:sectPr w:rsidR="00015A8E" w:rsidSect="00797388">
      <w:headerReference w:type="default" r:id="rId9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6D" w:rsidRDefault="008E026D" w:rsidP="008E6470">
      <w:pPr>
        <w:spacing w:after="0" w:line="240" w:lineRule="auto"/>
      </w:pPr>
      <w:r>
        <w:separator/>
      </w:r>
    </w:p>
  </w:endnote>
  <w:endnote w:type="continuationSeparator" w:id="0">
    <w:p w:rsidR="008E026D" w:rsidRDefault="008E026D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6D" w:rsidRDefault="008E026D" w:rsidP="008E6470">
      <w:pPr>
        <w:spacing w:after="0" w:line="240" w:lineRule="auto"/>
      </w:pPr>
      <w:r>
        <w:separator/>
      </w:r>
    </w:p>
  </w:footnote>
  <w:footnote w:type="continuationSeparator" w:id="0">
    <w:p w:rsidR="008E026D" w:rsidRDefault="008E026D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D" w:rsidRPr="004F6BF4" w:rsidRDefault="008E026D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C22335">
      <w:rPr>
        <w:noProof/>
        <w:sz w:val="24"/>
        <w:szCs w:val="24"/>
      </w:rPr>
      <w:t>4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B"/>
    <w:rsid w:val="00010746"/>
    <w:rsid w:val="00015A8E"/>
    <w:rsid w:val="00023A67"/>
    <w:rsid w:val="00033D86"/>
    <w:rsid w:val="00087189"/>
    <w:rsid w:val="000979B3"/>
    <w:rsid w:val="000C06A3"/>
    <w:rsid w:val="000D6A99"/>
    <w:rsid w:val="001104BE"/>
    <w:rsid w:val="0017581F"/>
    <w:rsid w:val="00181C87"/>
    <w:rsid w:val="00190E3C"/>
    <w:rsid w:val="001B2D80"/>
    <w:rsid w:val="001D4E91"/>
    <w:rsid w:val="0020307F"/>
    <w:rsid w:val="00220EE3"/>
    <w:rsid w:val="002251E1"/>
    <w:rsid w:val="00237686"/>
    <w:rsid w:val="002A5AAA"/>
    <w:rsid w:val="00336624"/>
    <w:rsid w:val="003508AC"/>
    <w:rsid w:val="003F21E2"/>
    <w:rsid w:val="00421C00"/>
    <w:rsid w:val="00437AF2"/>
    <w:rsid w:val="00495A6F"/>
    <w:rsid w:val="004C15EA"/>
    <w:rsid w:val="004F6BF4"/>
    <w:rsid w:val="005156A4"/>
    <w:rsid w:val="00531915"/>
    <w:rsid w:val="00552D7B"/>
    <w:rsid w:val="005C63CC"/>
    <w:rsid w:val="00636F01"/>
    <w:rsid w:val="006E3460"/>
    <w:rsid w:val="00753067"/>
    <w:rsid w:val="00761A02"/>
    <w:rsid w:val="00797388"/>
    <w:rsid w:val="00830DD9"/>
    <w:rsid w:val="00853845"/>
    <w:rsid w:val="008633A6"/>
    <w:rsid w:val="00897181"/>
    <w:rsid w:val="008A4F49"/>
    <w:rsid w:val="008D110A"/>
    <w:rsid w:val="008E026D"/>
    <w:rsid w:val="008E6470"/>
    <w:rsid w:val="00925705"/>
    <w:rsid w:val="009814E4"/>
    <w:rsid w:val="00983110"/>
    <w:rsid w:val="0098352F"/>
    <w:rsid w:val="009E596D"/>
    <w:rsid w:val="009F3588"/>
    <w:rsid w:val="00A46C3B"/>
    <w:rsid w:val="00AB0293"/>
    <w:rsid w:val="00AB133A"/>
    <w:rsid w:val="00AD45A6"/>
    <w:rsid w:val="00AE5184"/>
    <w:rsid w:val="00AF0EBC"/>
    <w:rsid w:val="00B55C74"/>
    <w:rsid w:val="00B864C9"/>
    <w:rsid w:val="00B9665C"/>
    <w:rsid w:val="00BC1BD1"/>
    <w:rsid w:val="00BD7884"/>
    <w:rsid w:val="00BE648B"/>
    <w:rsid w:val="00C02D33"/>
    <w:rsid w:val="00C22335"/>
    <w:rsid w:val="00C95062"/>
    <w:rsid w:val="00C96F08"/>
    <w:rsid w:val="00CD5732"/>
    <w:rsid w:val="00D5260C"/>
    <w:rsid w:val="00DF602B"/>
    <w:rsid w:val="00E17A6A"/>
    <w:rsid w:val="00E276E8"/>
    <w:rsid w:val="00EF0715"/>
    <w:rsid w:val="00F14D33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-DATA\Cityadm\Groups\&#1064;&#1072;&#1073;&#1083;&#1086;&#1085;&#1099;_&#1053;&#1055;&#1040;\&#1087;&#1088;&#1086;&#1077;&#1082;&#1090;%20&#1087;&#1086;&#1089;&#1090;&#1072;&#1085;&#1086;&#1074;&#1083;&#1077;&#1085;&#1080;&#1103;%20&#1040;&#1042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D524-0523-4571-88CF-A814737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АВН</Template>
  <TotalTime>408</TotalTime>
  <Pages>4</Pages>
  <Words>685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Гринева Светлана Юрьевна</cp:lastModifiedBy>
  <cp:revision>28</cp:revision>
  <cp:lastPrinted>2023-10-10T05:35:00Z</cp:lastPrinted>
  <dcterms:created xsi:type="dcterms:W3CDTF">2024-02-05T12:56:00Z</dcterms:created>
  <dcterms:modified xsi:type="dcterms:W3CDTF">2024-03-27T07:52:00Z</dcterms:modified>
</cp:coreProperties>
</file>