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1" w:rsidRDefault="00CB2B6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                                                                 </w:t>
      </w:r>
    </w:p>
    <w:p w:rsidR="00F07671" w:rsidRDefault="00F0767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</w:p>
    <w:p w:rsidR="00F07671" w:rsidRDefault="00F07671" w:rsidP="00F07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или предложения на проект постановления Администрации Великого Новгорода «Об утверждении изменений, которые вносятся в муниципальную программу Великого Новгорода "Развитие малого и среднего предпринимательства Великого Новгорода" на 2017 - 2025 годы»  направлять в срок с 0</w:t>
      </w:r>
      <w:r w:rsidR="00D464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Pr="00F916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 w:rsidR="004D054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Pr="00F916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электронный адрес </w:t>
      </w:r>
      <w:hyperlink r:id="rId5" w:history="1">
        <w:r w:rsidR="00A522B8" w:rsidRPr="00BB59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cheta</w:t>
        </w:r>
        <w:r w:rsidR="00A522B8" w:rsidRPr="00BB59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@adm.nov.ru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2B8" w:rsidRDefault="00A522B8" w:rsidP="00F07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2B8" w:rsidRDefault="00A522B8" w:rsidP="00F07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2B8" w:rsidRDefault="00A522B8" w:rsidP="00F07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2B8" w:rsidRDefault="00A522B8" w:rsidP="00A522B8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Проект № </w:t>
      </w:r>
      <w:r>
        <w:rPr>
          <w:rFonts w:ascii="Helv" w:hAnsi="Helv" w:cs="Helv"/>
          <w:color w:val="000000"/>
          <w:sz w:val="20"/>
          <w:szCs w:val="20"/>
        </w:rPr>
        <w:t>20104008</w:t>
      </w:r>
    </w:p>
    <w:p w:rsidR="00A522B8" w:rsidRDefault="00A522B8" w:rsidP="00A522B8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 заявке 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A522B8">
        <w:tc>
          <w:tcPr>
            <w:tcW w:w="4239" w:type="dxa"/>
          </w:tcPr>
          <w:p w:rsidR="00A522B8" w:rsidRDefault="00A522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О внесении изменения в постановление Администрации Великого Новгорода от 28.11.2016 № 5432 и об утверждении изменений, которые вносятся в муниципальную программу Великого Новгорода "Развитие малого и среднего предпринимательства Великого Новгорода" на 2017 - 2025 годы"</w:t>
            </w:r>
          </w:p>
        </w:tc>
      </w:tr>
    </w:tbl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A522B8" w:rsidRDefault="00A522B8" w:rsidP="00A522B8">
      <w:pPr>
        <w:tabs>
          <w:tab w:val="left" w:pos="990"/>
        </w:tabs>
        <w:autoSpaceDE w:val="0"/>
        <w:autoSpaceDN w:val="0"/>
        <w:adjustRightInd w:val="0"/>
        <w:spacing w:before="120"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Великого Новгорода постановляет:</w:t>
      </w:r>
    </w:p>
    <w:p w:rsidR="00A522B8" w:rsidRDefault="00A522B8" w:rsidP="00A522B8">
      <w:pPr>
        <w:keepNext/>
        <w:keepLines/>
        <w:tabs>
          <w:tab w:val="left" w:pos="9473"/>
          <w:tab w:val="left" w:pos="96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Внести изменение в постановление Администрации Великого Новгорода от 28.11.2016 № 5432 "Об утверждении муниципальной программы Великого Новгорода "Развитие малого и среднего предпринимательства Великого Новгорода" на 2017 - 2023 годы" (в редакции постановлений Администрации Великого Новгорода от 04.06.2018 № 2460, от 06.08.2018 № 3480, от 21.03.2019 № 1025, от 24.03.2020 № 1032, от 26.03.2021 № 1742, от 03.06.2021 № 3058, от 10.11.2021 № 5908, от 05.03.2022 № 924, от 29.07.2022 № 3509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от 15.11.2022 № 5534, от 02.02.2023 № 419, от 30.06.2023 № 3216), заменив в заголовке и пункте 1 слова "на 2017 - 2025 годы" словами "на 2017 - 2026 годы".</w:t>
      </w:r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прилагаемые изменения, которые вносятся в муниципальную программу Великого Новгорода "Развитие малого и среднего предпринимательства Великого Новгорода" на 2017 - 2023 годы, утвержденную постановлением Администрации Великого Новгорода от 28.11.2016 № 5432 (в редакции постановлений Администрации Великого Новгорода от 04.06.2018 № 2460, от 06.08.2018 № 3480, от 21.03.2019 № 1025, от 24.03.2020 № 1032, от 26.03.2021 № 1742, от 03.06.2021 № 3058, от 10.11.2021 № 5908, от 05.03.2022 № 924, 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29.07.2022 № 3509, от 15.11.2022 № 5534, от 02.02.2023 № 419, от 30.06.2023 № 3216).</w:t>
      </w:r>
      <w:proofErr w:type="gramEnd"/>
    </w:p>
    <w:p w:rsidR="00A522B8" w:rsidRDefault="00A522B8" w:rsidP="00A52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A522B8" w:rsidRDefault="00A522B8" w:rsidP="00F07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2B8" w:rsidRDefault="00A522B8" w:rsidP="00F07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671" w:rsidRDefault="00F0767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</w:p>
    <w:p w:rsidR="00F07671" w:rsidRDefault="00F0767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</w:p>
    <w:p w:rsidR="00CB2B61" w:rsidRPr="00CB2B61" w:rsidRDefault="00F0767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                                          </w:t>
      </w:r>
      <w:r w:rsidR="00CB2B61"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УТВЕРЖДЕНЫ</w:t>
      </w:r>
    </w:p>
    <w:p w:rsidR="00CB2B61" w:rsidRPr="00CB2B61" w:rsidRDefault="00CB2B6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                                                   постановлением Администрации</w:t>
      </w:r>
    </w:p>
    <w:p w:rsidR="00CB2B61" w:rsidRPr="00CB2B61" w:rsidRDefault="00CB2B6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                           </w:t>
      </w:r>
      <w:r w:rsidR="008C4A32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</w:t>
      </w: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Великого Новгорода</w:t>
      </w:r>
    </w:p>
    <w:p w:rsidR="00CB2B61" w:rsidRPr="00CB2B61" w:rsidRDefault="00CB2B61" w:rsidP="00CB2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                       </w:t>
      </w:r>
      <w:r w:rsidR="008C4A32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  </w:t>
      </w: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>от     .    .</w:t>
      </w:r>
      <w:r w:rsidR="008C4A32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 xml:space="preserve">    </w:t>
      </w:r>
      <w:r w:rsidRPr="00CB2B61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  <w:t>2023 №</w:t>
      </w:r>
    </w:p>
    <w:p w:rsidR="00E62373" w:rsidRPr="00F07671" w:rsidRDefault="00E62373" w:rsidP="000D3046">
      <w:pPr>
        <w:spacing w:after="0" w:line="240" w:lineRule="auto"/>
        <w:ind w:firstLine="74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B61" w:rsidRPr="00CB2B61" w:rsidRDefault="00CB2B61" w:rsidP="000D3046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6"/>
          <w:szCs w:val="26"/>
        </w:rPr>
      </w:pPr>
      <w:r w:rsidRPr="00CB2B61">
        <w:rPr>
          <w:rFonts w:ascii="Times New Roman" w:hAnsi="Times New Roman" w:cs="Times New Roman"/>
          <w:b/>
          <w:sz w:val="26"/>
          <w:szCs w:val="26"/>
        </w:rPr>
        <w:t>ИЗМЕНЕНИЯ,</w:t>
      </w:r>
    </w:p>
    <w:p w:rsidR="000D3046" w:rsidRPr="000D3046" w:rsidRDefault="00CB2B61" w:rsidP="000D3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D3046">
        <w:rPr>
          <w:rFonts w:ascii="Times New Roman" w:hAnsi="Times New Roman" w:cs="Times New Roman"/>
          <w:b/>
          <w:sz w:val="26"/>
          <w:szCs w:val="26"/>
        </w:rPr>
        <w:t>которые вносятся в муниципальную программу Великого Новгорода</w:t>
      </w:r>
      <w:r w:rsidR="000D3046" w:rsidRPr="000D3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364" w:rsidRPr="00095501">
        <w:rPr>
          <w:rFonts w:ascii="Times New Roman" w:hAnsi="Times New Roman" w:cs="Times New Roman"/>
          <w:sz w:val="26"/>
          <w:szCs w:val="26"/>
        </w:rPr>
        <w:t>"</w:t>
      </w:r>
      <w:r w:rsidR="000D3046" w:rsidRPr="000D3046">
        <w:rPr>
          <w:rFonts w:ascii="Times New Roman" w:hAnsi="Times New Roman" w:cs="Times New Roman"/>
          <w:b/>
          <w:sz w:val="28"/>
          <w:szCs w:val="26"/>
        </w:rPr>
        <w:t>Развитие малого и среднего предпринимательства Великого Новгорода</w:t>
      </w:r>
      <w:r w:rsidR="00DC0364" w:rsidRPr="00095501">
        <w:rPr>
          <w:rFonts w:ascii="Times New Roman" w:hAnsi="Times New Roman" w:cs="Times New Roman"/>
          <w:sz w:val="26"/>
          <w:szCs w:val="26"/>
        </w:rPr>
        <w:t>"</w:t>
      </w:r>
      <w:r w:rsidR="000D3046" w:rsidRPr="000D3046">
        <w:rPr>
          <w:rFonts w:ascii="Times New Roman" w:hAnsi="Times New Roman" w:cs="Times New Roman"/>
          <w:b/>
          <w:sz w:val="28"/>
          <w:szCs w:val="26"/>
        </w:rPr>
        <w:t xml:space="preserve"> на 2017 - 2025 годы</w:t>
      </w:r>
    </w:p>
    <w:p w:rsidR="00CB2B61" w:rsidRPr="000D3046" w:rsidRDefault="00CB2B61" w:rsidP="00CB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4DB" w:rsidRPr="00095501" w:rsidRDefault="009854DB" w:rsidP="00985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6" w:history="1">
        <w:r w:rsidRPr="00095501">
          <w:rPr>
            <w:rFonts w:ascii="Times New Roman" w:hAnsi="Times New Roman" w:cs="Times New Roman"/>
            <w:sz w:val="26"/>
            <w:szCs w:val="26"/>
          </w:rPr>
          <w:t>заголовке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муниципальной программы слова "на 2017 - 2025 годы" заменить словами "на 2017 - 202</w:t>
      </w:r>
      <w:r w:rsidR="001D7EA2" w:rsidRPr="00095501">
        <w:rPr>
          <w:rFonts w:ascii="Times New Roman" w:hAnsi="Times New Roman" w:cs="Times New Roman"/>
          <w:sz w:val="26"/>
          <w:szCs w:val="26"/>
        </w:rPr>
        <w:t>6</w:t>
      </w:r>
      <w:r w:rsidRPr="00095501">
        <w:rPr>
          <w:rFonts w:ascii="Times New Roman" w:hAnsi="Times New Roman" w:cs="Times New Roman"/>
          <w:sz w:val="26"/>
          <w:szCs w:val="26"/>
        </w:rPr>
        <w:t xml:space="preserve"> годы".</w:t>
      </w:r>
    </w:p>
    <w:p w:rsidR="009854DB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7" w:history="1">
        <w:r w:rsidRPr="00095501">
          <w:rPr>
            <w:rFonts w:ascii="Times New Roman" w:hAnsi="Times New Roman" w:cs="Times New Roman"/>
            <w:sz w:val="26"/>
            <w:szCs w:val="26"/>
          </w:rPr>
          <w:t>Паспорте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муниципальной программы:</w:t>
      </w:r>
    </w:p>
    <w:p w:rsidR="009854DB" w:rsidRPr="00095501" w:rsidRDefault="009854DB" w:rsidP="00E62373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2.1. В </w:t>
      </w:r>
      <w:hyperlink r:id="rId8" w:history="1">
        <w:r w:rsidRPr="00095501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"Цели, задачи и целевые показатели муниципальной программы" графу "Значение целевого показателя по годам" дополнить </w:t>
      </w:r>
      <w:r w:rsidR="00E62373" w:rsidRPr="0009550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95501">
        <w:rPr>
          <w:rFonts w:ascii="Times New Roman" w:hAnsi="Times New Roman" w:cs="Times New Roman"/>
          <w:sz w:val="26"/>
          <w:szCs w:val="26"/>
        </w:rPr>
        <w:t>подграфой</w:t>
      </w:r>
      <w:proofErr w:type="spellEnd"/>
      <w:r w:rsidRPr="00095501">
        <w:rPr>
          <w:rFonts w:ascii="Times New Roman" w:hAnsi="Times New Roman" w:cs="Times New Roman"/>
          <w:sz w:val="26"/>
          <w:szCs w:val="26"/>
        </w:rPr>
        <w:t xml:space="preserve"> "202</w:t>
      </w:r>
      <w:r w:rsidR="005B2220" w:rsidRPr="00095501">
        <w:rPr>
          <w:rFonts w:ascii="Times New Roman" w:hAnsi="Times New Roman" w:cs="Times New Roman"/>
          <w:sz w:val="26"/>
          <w:szCs w:val="26"/>
        </w:rPr>
        <w:t>6</w:t>
      </w:r>
      <w:r w:rsidRPr="00095501">
        <w:rPr>
          <w:rFonts w:ascii="Times New Roman" w:hAnsi="Times New Roman" w:cs="Times New Roman"/>
          <w:sz w:val="26"/>
          <w:szCs w:val="26"/>
        </w:rPr>
        <w:t xml:space="preserve"> год" следующего содержания:</w:t>
      </w:r>
    </w:p>
    <w:p w:rsidR="009854DB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095501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- "</w:t>
      </w:r>
      <w:r w:rsidR="002169DA" w:rsidRPr="00095501">
        <w:rPr>
          <w:rFonts w:ascii="Times New Roman" w:hAnsi="Times New Roman" w:cs="Times New Roman"/>
          <w:sz w:val="26"/>
          <w:szCs w:val="26"/>
        </w:rPr>
        <w:t>153,</w:t>
      </w:r>
      <w:r w:rsidR="004D0A77" w:rsidRPr="00095501">
        <w:rPr>
          <w:rFonts w:ascii="Times New Roman" w:hAnsi="Times New Roman" w:cs="Times New Roman"/>
          <w:sz w:val="26"/>
          <w:szCs w:val="26"/>
        </w:rPr>
        <w:t>9</w:t>
      </w:r>
      <w:r w:rsidRPr="00095501">
        <w:rPr>
          <w:rFonts w:ascii="Times New Roman" w:hAnsi="Times New Roman" w:cs="Times New Roman"/>
          <w:sz w:val="26"/>
          <w:szCs w:val="26"/>
        </w:rPr>
        <w:t>";</w:t>
      </w:r>
    </w:p>
    <w:p w:rsidR="009854DB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095501">
          <w:rPr>
            <w:rFonts w:ascii="Times New Roman" w:hAnsi="Times New Roman" w:cs="Times New Roman"/>
            <w:sz w:val="26"/>
            <w:szCs w:val="26"/>
          </w:rPr>
          <w:t>пункте 1.1.2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- "</w:t>
      </w:r>
      <w:r w:rsidR="002169DA" w:rsidRPr="00095501">
        <w:rPr>
          <w:rFonts w:ascii="Times New Roman" w:hAnsi="Times New Roman" w:cs="Times New Roman"/>
          <w:sz w:val="26"/>
          <w:szCs w:val="26"/>
        </w:rPr>
        <w:t>31,0</w:t>
      </w:r>
      <w:r w:rsidRPr="00095501">
        <w:rPr>
          <w:rFonts w:ascii="Times New Roman" w:hAnsi="Times New Roman" w:cs="Times New Roman"/>
          <w:sz w:val="26"/>
          <w:szCs w:val="26"/>
        </w:rPr>
        <w:t>";</w:t>
      </w:r>
    </w:p>
    <w:p w:rsidR="009854DB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r:id="rId11" w:history="1">
        <w:r w:rsidRPr="00095501">
          <w:rPr>
            <w:rFonts w:ascii="Times New Roman" w:hAnsi="Times New Roman" w:cs="Times New Roman"/>
            <w:sz w:val="26"/>
            <w:szCs w:val="26"/>
          </w:rPr>
          <w:t>пункте 1.1.3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- "</w:t>
      </w:r>
      <w:r w:rsidR="002169DA" w:rsidRPr="00095501">
        <w:rPr>
          <w:rFonts w:ascii="Times New Roman" w:hAnsi="Times New Roman" w:cs="Times New Roman"/>
          <w:sz w:val="26"/>
          <w:szCs w:val="26"/>
        </w:rPr>
        <w:t>42,9</w:t>
      </w:r>
      <w:r w:rsidRPr="00095501">
        <w:rPr>
          <w:rFonts w:ascii="Times New Roman" w:hAnsi="Times New Roman" w:cs="Times New Roman"/>
          <w:sz w:val="26"/>
          <w:szCs w:val="26"/>
        </w:rPr>
        <w:t>";</w:t>
      </w:r>
    </w:p>
    <w:p w:rsidR="00C27E22" w:rsidRPr="00F07671" w:rsidRDefault="00C27E22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>в пункте 1.2.1 – "-"</w:t>
      </w:r>
      <w:r w:rsidR="00223B04" w:rsidRPr="00F07671">
        <w:rPr>
          <w:rFonts w:ascii="Times New Roman" w:hAnsi="Times New Roman" w:cs="Times New Roman"/>
          <w:sz w:val="26"/>
          <w:szCs w:val="26"/>
        </w:rPr>
        <w:t>;</w:t>
      </w:r>
    </w:p>
    <w:p w:rsidR="009854DB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>2</w:t>
      </w:r>
      <w:r w:rsidR="004D4D1B" w:rsidRPr="00095501">
        <w:rPr>
          <w:rFonts w:ascii="Times New Roman" w:hAnsi="Times New Roman" w:cs="Times New Roman"/>
          <w:sz w:val="26"/>
          <w:szCs w:val="26"/>
        </w:rPr>
        <w:t>.2</w:t>
      </w:r>
      <w:r w:rsidRPr="00095501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2" w:history="1">
        <w:r w:rsidRPr="00095501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"Сроки реализации муниципальной программы" слова "2017 - 202</w:t>
      </w:r>
      <w:r w:rsidR="00A132BA" w:rsidRPr="00095501">
        <w:rPr>
          <w:rFonts w:ascii="Times New Roman" w:hAnsi="Times New Roman" w:cs="Times New Roman"/>
          <w:sz w:val="26"/>
          <w:szCs w:val="26"/>
        </w:rPr>
        <w:t>5</w:t>
      </w:r>
      <w:r w:rsidRPr="00095501">
        <w:rPr>
          <w:rFonts w:ascii="Times New Roman" w:hAnsi="Times New Roman" w:cs="Times New Roman"/>
          <w:sz w:val="26"/>
          <w:szCs w:val="26"/>
        </w:rPr>
        <w:t xml:space="preserve"> год</w:t>
      </w:r>
      <w:r w:rsidR="00A132BA" w:rsidRPr="00095501">
        <w:rPr>
          <w:rFonts w:ascii="Times New Roman" w:hAnsi="Times New Roman" w:cs="Times New Roman"/>
          <w:sz w:val="26"/>
          <w:szCs w:val="26"/>
        </w:rPr>
        <w:t>ы" заменить словами "2017 - 2026</w:t>
      </w:r>
      <w:r w:rsidRPr="00095501">
        <w:rPr>
          <w:rFonts w:ascii="Times New Roman" w:hAnsi="Times New Roman" w:cs="Times New Roman"/>
          <w:sz w:val="26"/>
          <w:szCs w:val="26"/>
        </w:rPr>
        <w:t xml:space="preserve"> годы";</w:t>
      </w:r>
    </w:p>
    <w:p w:rsidR="00006540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>2.</w:t>
      </w:r>
      <w:r w:rsidR="004D4D1B" w:rsidRPr="00095501">
        <w:rPr>
          <w:rFonts w:ascii="Times New Roman" w:hAnsi="Times New Roman" w:cs="Times New Roman"/>
          <w:sz w:val="26"/>
          <w:szCs w:val="26"/>
        </w:rPr>
        <w:t>3</w:t>
      </w:r>
      <w:r w:rsidRPr="00095501">
        <w:rPr>
          <w:rFonts w:ascii="Times New Roman" w:hAnsi="Times New Roman" w:cs="Times New Roman"/>
          <w:sz w:val="26"/>
          <w:szCs w:val="26"/>
        </w:rPr>
        <w:t>. В позиции "Объемы и источники финансирования муниципальной программы</w:t>
      </w:r>
      <w:r w:rsidR="00006540" w:rsidRPr="00095501">
        <w:rPr>
          <w:rFonts w:ascii="Times New Roman" w:hAnsi="Times New Roman" w:cs="Times New Roman"/>
          <w:sz w:val="26"/>
          <w:szCs w:val="26"/>
        </w:rPr>
        <w:t xml:space="preserve"> в целом и по годам реализации":</w:t>
      </w:r>
    </w:p>
    <w:p w:rsidR="009854DB" w:rsidRPr="00095501" w:rsidRDefault="009854DB" w:rsidP="009854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после </w:t>
      </w:r>
      <w:hyperlink r:id="rId13" w:history="1">
        <w:r w:rsidRPr="00095501">
          <w:rPr>
            <w:rFonts w:ascii="Times New Roman" w:hAnsi="Times New Roman" w:cs="Times New Roman"/>
            <w:sz w:val="26"/>
            <w:szCs w:val="26"/>
          </w:rPr>
          <w:t>строки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"202</w:t>
      </w:r>
      <w:r w:rsidR="003B7FFD" w:rsidRPr="00095501">
        <w:rPr>
          <w:rFonts w:ascii="Times New Roman" w:hAnsi="Times New Roman" w:cs="Times New Roman"/>
          <w:sz w:val="26"/>
          <w:szCs w:val="26"/>
        </w:rPr>
        <w:t>5</w:t>
      </w:r>
      <w:r w:rsidRPr="00095501">
        <w:rPr>
          <w:rFonts w:ascii="Times New Roman" w:hAnsi="Times New Roman" w:cs="Times New Roman"/>
          <w:sz w:val="26"/>
          <w:szCs w:val="26"/>
        </w:rPr>
        <w:t>" дополнить строкой "202</w:t>
      </w:r>
      <w:r w:rsidR="00ED59E7" w:rsidRPr="00095501">
        <w:rPr>
          <w:rFonts w:ascii="Times New Roman" w:hAnsi="Times New Roman" w:cs="Times New Roman"/>
          <w:sz w:val="26"/>
          <w:szCs w:val="26"/>
        </w:rPr>
        <w:t>6</w:t>
      </w:r>
      <w:r w:rsidRPr="00095501">
        <w:rPr>
          <w:rFonts w:ascii="Times New Roman" w:hAnsi="Times New Roman" w:cs="Times New Roman"/>
          <w:sz w:val="26"/>
          <w:szCs w:val="26"/>
        </w:rPr>
        <w:t>" следующего содержания:</w:t>
      </w:r>
    </w:p>
    <w:p w:rsidR="009854DB" w:rsidRPr="000043F8" w:rsidRDefault="009854DB" w:rsidP="00985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4"/>
        <w:gridCol w:w="1304"/>
        <w:gridCol w:w="857"/>
        <w:gridCol w:w="850"/>
        <w:gridCol w:w="1468"/>
        <w:gridCol w:w="1509"/>
      </w:tblGrid>
      <w:tr w:rsidR="00095501" w:rsidRPr="000043F8" w:rsidTr="00095501"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854DB" w:rsidRPr="000043F8" w:rsidRDefault="0098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5501" w:rsidRPr="000043F8" w:rsidTr="00095501"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854DB" w:rsidRPr="000043F8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 w:rsidP="00ED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"202</w:t>
            </w:r>
            <w:r w:rsidR="00ED59E7" w:rsidRPr="000955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ED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1275,000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8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98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8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19860,000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B" w:rsidRPr="00095501" w:rsidRDefault="008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01">
              <w:rPr>
                <w:rFonts w:ascii="Times New Roman" w:hAnsi="Times New Roman" w:cs="Times New Roman"/>
                <w:sz w:val="26"/>
                <w:szCs w:val="26"/>
              </w:rPr>
              <w:t>21135,000</w:t>
            </w:r>
            <w:r w:rsidR="009854DB" w:rsidRPr="00095501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9854DB" w:rsidRPr="000043F8" w:rsidRDefault="009854DB" w:rsidP="00985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C11" w:rsidRPr="00095501" w:rsidRDefault="00AE2C11" w:rsidP="00A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50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223B04" w:rsidRPr="0009550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95501">
        <w:rPr>
          <w:rFonts w:ascii="Times New Roman" w:hAnsi="Times New Roman" w:cs="Times New Roman"/>
          <w:sz w:val="26"/>
          <w:szCs w:val="26"/>
        </w:rPr>
        <w:t>троку</w:t>
      </w:r>
      <w:proofErr w:type="gramEnd"/>
      <w:r w:rsidRPr="0009550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095501">
          <w:rPr>
            <w:rFonts w:ascii="Times New Roman" w:hAnsi="Times New Roman" w:cs="Times New Roman"/>
            <w:sz w:val="26"/>
            <w:szCs w:val="26"/>
          </w:rPr>
          <w:t>"Всего"</w:t>
        </w:r>
      </w:hyperlink>
      <w:r w:rsidRPr="0009550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E2C11" w:rsidRPr="00095501" w:rsidRDefault="00AE2C11" w:rsidP="00AE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857"/>
        <w:gridCol w:w="600"/>
        <w:gridCol w:w="1417"/>
        <w:gridCol w:w="1605"/>
      </w:tblGrid>
      <w:tr w:rsidR="00AE2C11" w:rsidRPr="000043F8" w:rsidTr="00832D4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C11" w:rsidRPr="000043F8" w:rsidTr="00832D4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"Всего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520BB0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12842,413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AE2C11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527FE2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416511,343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11" w:rsidRPr="000043F8" w:rsidRDefault="00832D49" w:rsidP="00AE2C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429353,756</w:t>
            </w:r>
            <w:r w:rsidR="00AE2C11" w:rsidRPr="000043F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006540" w:rsidRPr="000043F8" w:rsidRDefault="00006540" w:rsidP="00985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D8" w:rsidRPr="00F07671" w:rsidRDefault="00F512B7" w:rsidP="00F5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3F8">
        <w:rPr>
          <w:rFonts w:ascii="Times New Roman" w:hAnsi="Times New Roman" w:cs="Times New Roman"/>
          <w:sz w:val="24"/>
          <w:szCs w:val="24"/>
        </w:rPr>
        <w:t xml:space="preserve">        </w:t>
      </w:r>
      <w:r w:rsidR="009854DB" w:rsidRPr="00095501">
        <w:rPr>
          <w:rFonts w:ascii="Times New Roman" w:hAnsi="Times New Roman" w:cs="Times New Roman"/>
          <w:sz w:val="26"/>
          <w:szCs w:val="26"/>
        </w:rPr>
        <w:t>2.</w:t>
      </w:r>
      <w:r w:rsidR="00E84501" w:rsidRPr="00F07671">
        <w:rPr>
          <w:rFonts w:ascii="Times New Roman" w:hAnsi="Times New Roman" w:cs="Times New Roman"/>
          <w:sz w:val="26"/>
          <w:szCs w:val="26"/>
        </w:rPr>
        <w:t>4</w:t>
      </w:r>
      <w:r w:rsidR="009854DB" w:rsidRPr="00095501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="001047D8" w:rsidRPr="00095501">
          <w:rPr>
            <w:rFonts w:ascii="Times New Roman" w:hAnsi="Times New Roman" w:cs="Times New Roman"/>
            <w:sz w:val="26"/>
            <w:szCs w:val="26"/>
          </w:rPr>
          <w:t>Позицию</w:t>
        </w:r>
      </w:hyperlink>
      <w:r w:rsidR="001047D8" w:rsidRPr="00095501">
        <w:rPr>
          <w:rFonts w:ascii="Times New Roman" w:hAnsi="Times New Roman" w:cs="Times New Roman"/>
          <w:sz w:val="26"/>
          <w:szCs w:val="26"/>
        </w:rPr>
        <w:t xml:space="preserve"> "Ожидаемые конечные результаты реализации муниципальной программы" изложить в следующей редакции: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9"/>
        <w:gridCol w:w="3231"/>
        <w:gridCol w:w="821"/>
        <w:gridCol w:w="1047"/>
        <w:gridCol w:w="737"/>
        <w:gridCol w:w="737"/>
        <w:gridCol w:w="680"/>
        <w:gridCol w:w="737"/>
        <w:gridCol w:w="737"/>
        <w:gridCol w:w="737"/>
        <w:gridCol w:w="737"/>
        <w:gridCol w:w="737"/>
        <w:gridCol w:w="737"/>
        <w:gridCol w:w="927"/>
      </w:tblGrid>
      <w:tr w:rsidR="00103250" w:rsidRPr="000043F8" w:rsidTr="00710883">
        <w:tc>
          <w:tcPr>
            <w:tcW w:w="1919" w:type="dxa"/>
            <w:vMerge w:val="restart"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"Ожидаемые конечные результаты реализации муниципальной программы</w:t>
            </w:r>
          </w:p>
        </w:tc>
        <w:tc>
          <w:tcPr>
            <w:tcW w:w="11675" w:type="dxa"/>
            <w:gridSpan w:val="12"/>
            <w:tcBorders>
              <w:bottom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03250" w:rsidRPr="000043F8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0" w:rsidRPr="000043F8" w:rsidTr="00710883">
        <w:tc>
          <w:tcPr>
            <w:tcW w:w="1919" w:type="dxa"/>
            <w:vMerge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базового 2015 года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0043F8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103250" w:rsidRPr="000043F8" w:rsidTr="00710883">
        <w:tc>
          <w:tcPr>
            <w:tcW w:w="1919" w:type="dxa"/>
            <w:vMerge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0043F8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103250" w:rsidRPr="000043F8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03250" w:rsidRPr="000043F8" w:rsidTr="00710883">
        <w:tc>
          <w:tcPr>
            <w:tcW w:w="1919" w:type="dxa"/>
            <w:vMerge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0043F8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250" w:rsidRPr="000043F8" w:rsidTr="00710883">
        <w:tc>
          <w:tcPr>
            <w:tcW w:w="1919" w:type="dxa"/>
            <w:vMerge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в расчете на 10 тысяч человек населения Великого Новгорода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0043F8" w:rsidRDefault="00456515" w:rsidP="001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1B0D54" w:rsidRPr="00004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250" w:rsidRPr="000043F8" w:rsidTr="00710883">
        <w:tc>
          <w:tcPr>
            <w:tcW w:w="1919" w:type="dxa"/>
            <w:vMerge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малых и средних предприятий (без внешних совместителей) в среднесписочной численности работников всех предприятий и организаций (без внешних совместителей)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0043F8" w:rsidRDefault="00456515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03250" w:rsidRPr="000043F8" w:rsidTr="00710883">
        <w:tc>
          <w:tcPr>
            <w:tcW w:w="1919" w:type="dxa"/>
            <w:vMerge/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малых и средних предприятиях Великого Новгорода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10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103250" w:rsidRDefault="00103250" w:rsidP="008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0" w:rsidRPr="000043F8" w:rsidRDefault="00456515" w:rsidP="000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096479" w:rsidRPr="000043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6FA4" w:rsidRPr="0000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5501" w:rsidRDefault="00095501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501" w:rsidRDefault="00095501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501" w:rsidRDefault="00095501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501" w:rsidRDefault="00095501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A33" w:rsidRPr="000043F8" w:rsidRDefault="00C8413D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F8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" w:history="1">
        <w:r w:rsidR="0064591D" w:rsidRPr="000043F8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="0064591D" w:rsidRPr="000043F8">
        <w:rPr>
          <w:rFonts w:ascii="Times New Roman" w:hAnsi="Times New Roman" w:cs="Times New Roman"/>
          <w:sz w:val="24"/>
          <w:szCs w:val="24"/>
        </w:rPr>
        <w:t xml:space="preserve"> </w:t>
      </w:r>
      <w:r w:rsidR="00817223" w:rsidRPr="000043F8">
        <w:rPr>
          <w:rFonts w:ascii="Times New Roman" w:hAnsi="Times New Roman" w:cs="Times New Roman"/>
          <w:sz w:val="24"/>
          <w:szCs w:val="24"/>
        </w:rPr>
        <w:t>5</w:t>
      </w:r>
      <w:r w:rsidR="00817223" w:rsidRPr="000043F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D7A33" w:rsidRPr="000043F8">
        <w:rPr>
          <w:rFonts w:ascii="Times New Roman" w:hAnsi="Times New Roman" w:cs="Times New Roman"/>
          <w:sz w:val="24"/>
          <w:szCs w:val="24"/>
        </w:rPr>
        <w:t xml:space="preserve"> "Пер</w:t>
      </w:r>
      <w:r w:rsidR="0064591D" w:rsidRPr="000043F8">
        <w:rPr>
          <w:rFonts w:ascii="Times New Roman" w:hAnsi="Times New Roman" w:cs="Times New Roman"/>
          <w:sz w:val="24"/>
          <w:szCs w:val="24"/>
        </w:rPr>
        <w:t xml:space="preserve">ечень мероприятий подпрограммы" изложить в следующей редакции: </w:t>
      </w:r>
    </w:p>
    <w:p w:rsidR="0064591D" w:rsidRPr="000043F8" w:rsidRDefault="0064591D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1D" w:rsidRPr="000043F8" w:rsidRDefault="00B32431" w:rsidP="006459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2431">
        <w:rPr>
          <w:rFonts w:ascii="Times New Roman" w:hAnsi="Times New Roman" w:cs="Times New Roman"/>
          <w:b w:val="0"/>
          <w:sz w:val="24"/>
          <w:szCs w:val="24"/>
        </w:rPr>
        <w:t>"</w:t>
      </w:r>
      <w:r w:rsidR="0064591D" w:rsidRPr="000043F8">
        <w:rPr>
          <w:rFonts w:ascii="Times New Roman" w:hAnsi="Times New Roman" w:cs="Times New Roman"/>
          <w:b w:val="0"/>
          <w:sz w:val="24"/>
          <w:szCs w:val="24"/>
        </w:rPr>
        <w:t>5. Перечень мероприятий муниципальной программы</w:t>
      </w:r>
    </w:p>
    <w:p w:rsidR="0064591D" w:rsidRPr="000043F8" w:rsidRDefault="0064591D" w:rsidP="0064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992"/>
        <w:gridCol w:w="851"/>
        <w:gridCol w:w="708"/>
        <w:gridCol w:w="993"/>
        <w:gridCol w:w="141"/>
        <w:gridCol w:w="711"/>
        <w:gridCol w:w="140"/>
        <w:gridCol w:w="647"/>
        <w:gridCol w:w="62"/>
        <w:gridCol w:w="141"/>
        <w:gridCol w:w="584"/>
        <w:gridCol w:w="267"/>
        <w:gridCol w:w="850"/>
        <w:gridCol w:w="851"/>
        <w:gridCol w:w="850"/>
        <w:gridCol w:w="851"/>
        <w:gridCol w:w="850"/>
        <w:gridCol w:w="851"/>
        <w:gridCol w:w="992"/>
      </w:tblGrid>
      <w:tr w:rsidR="00364A09" w:rsidRPr="000043F8" w:rsidTr="00096B05">
        <w:tc>
          <w:tcPr>
            <w:tcW w:w="771" w:type="dxa"/>
            <w:vMerge w:val="restart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992" w:type="dxa"/>
            <w:vMerge w:val="restart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851" w:type="dxa"/>
            <w:vMerge w:val="restart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Срок реализации (годы)</w:t>
            </w:r>
          </w:p>
        </w:tc>
        <w:tc>
          <w:tcPr>
            <w:tcW w:w="708" w:type="dxa"/>
            <w:vMerge w:val="restart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14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рублей)</w:t>
            </w:r>
          </w:p>
        </w:tc>
      </w:tr>
      <w:tr w:rsidR="00096B05" w:rsidRPr="000043F8" w:rsidTr="00096B05">
        <w:tc>
          <w:tcPr>
            <w:tcW w:w="771" w:type="dxa"/>
            <w:vMerge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3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96B05" w:rsidRPr="000043F8" w:rsidTr="00096B05">
        <w:tc>
          <w:tcPr>
            <w:tcW w:w="77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3644" w:rsidRPr="000043F8" w:rsidTr="00096B05">
        <w:tc>
          <w:tcPr>
            <w:tcW w:w="771" w:type="dxa"/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19"/>
          </w:tcPr>
          <w:p w:rsidR="00E857B7" w:rsidRPr="000140C2" w:rsidRDefault="00E857B7" w:rsidP="00B45F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малого и среднего предпринимательства</w:t>
            </w:r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44" w:rsidRPr="000043F8" w:rsidTr="00096B05">
        <w:tc>
          <w:tcPr>
            <w:tcW w:w="77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19"/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Оказание поддержки субъектам малого и среднего предпринимательства</w:t>
            </w:r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05" w:rsidRPr="00096B05" w:rsidTr="00096B0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Предоставление льготных целевых займов субъектам 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НФПМ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004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004F1C" w:rsidRPr="0001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27870,000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19221,450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22259,893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28050,000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7470,000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9200,000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19860,00</w:t>
            </w:r>
            <w:r w:rsidR="008F49AC" w:rsidRPr="00096B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19860,000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96B0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19860,000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96B05" w:rsidRDefault="00A4364D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05">
              <w:rPr>
                <w:rFonts w:ascii="Times New Roman" w:hAnsi="Times New Roman" w:cs="Times New Roman"/>
                <w:sz w:val="16"/>
                <w:szCs w:val="16"/>
              </w:rPr>
              <w:t>19860,000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rPr>
          <w:trHeight w:val="488"/>
        </w:trPr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Мероприятие 2. Предоставление субсидий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48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4852D4" w:rsidRPr="0001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487,412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2F7CEE" w:rsidP="002F7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2F7CEE" w:rsidP="002F7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D10755" w:rsidRDefault="002F7CEE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650,000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финансовое возмещение части затрат на создание собственного бизнеса начинающим субъектам МСП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437,412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2F7CEE" w:rsidP="002F7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2F7CEE" w:rsidP="002F7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D10755" w:rsidRDefault="002F7CEE" w:rsidP="00B45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755">
              <w:rPr>
                <w:rFonts w:ascii="Times New Roman" w:hAnsi="Times New Roman" w:cs="Times New Roman"/>
              </w:rPr>
              <w:t>650,000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финансовое возмещение части затрат физическим 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1461D6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2017 - 2026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A8403F" w:rsidP="00A84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2F7CEE" w:rsidP="002F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2F7CEE" w:rsidP="002F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2F7CEE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Мероприятие 3. Реализация мероприятий по развитию МСП, в том числе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675,000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525,000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525,000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99,856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505,635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1424,510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1275,000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1275,000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CC7C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C7CE1" w:rsidRPr="00D107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D10755" w:rsidRDefault="00CC7CE1" w:rsidP="00CC7C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625,000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МСП,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со СМИ, комитет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E1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BE1D67" w:rsidRPr="0001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7C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7C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7C579D" w:rsidP="007C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7C579D" w:rsidP="007C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7C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7C579D" w:rsidP="007C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755" w:rsidRPr="000043F8" w:rsidTr="00D10755">
        <w:tc>
          <w:tcPr>
            <w:tcW w:w="77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43" w:type="dxa"/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для субъектов МСП,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08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134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Новгорода</w:t>
            </w:r>
          </w:p>
        </w:tc>
        <w:tc>
          <w:tcPr>
            <w:tcW w:w="851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150,00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7B7" w:rsidRPr="000140C2" w:rsidRDefault="00D34D1F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Организация сбора статистической информации о деятельности предприятий малого и среднего бизнеса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Новгородстат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623D8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2017 - 2026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99,856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99,760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99,760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BB23A2" w:rsidP="00BB2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BB23A2" w:rsidP="00BB2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D10755" w:rsidRDefault="00D34D1F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городского конкурса "Предприниматель года"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225,000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225,000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225,000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205,875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333,750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1230,000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1275,000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D34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4D1F" w:rsidRPr="00D107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D10755" w:rsidRDefault="00D34D1F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55">
              <w:rPr>
                <w:rFonts w:ascii="Times New Roman" w:hAnsi="Times New Roman" w:cs="Times New Roman"/>
                <w:sz w:val="18"/>
                <w:szCs w:val="18"/>
              </w:rPr>
              <w:t>625,000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выставки товаров (работ, услуг) субъектов МСП 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Новгорода,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291,000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A33C79" w:rsidP="00A3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D10755" w:rsidRDefault="00A33C79" w:rsidP="00A3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D10755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D10755" w:rsidRDefault="00A33C79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755" w:rsidRPr="000043F8" w:rsidTr="00D10755">
        <w:tc>
          <w:tcPr>
            <w:tcW w:w="77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1843" w:type="dxa"/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муниципального имущества, включенного в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proofErr w:type="gramEnd"/>
          </w:p>
        </w:tc>
        <w:tc>
          <w:tcPr>
            <w:tcW w:w="992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 и ЗР, комитет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08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7B7" w:rsidRPr="000140C2" w:rsidRDefault="00A33C79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технической документации на изготовление нестационарных торговых объектов - киоска и павильона, объединенных с остановочным навесом бахчевого развала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МКУ "УКС"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43BF4" w:rsidRPr="000140C2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1.1.1 - 1.1.3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A33C79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755" w:rsidRPr="000043F8" w:rsidTr="00D107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Безвозмездное предоставление собственникам нестационарных торговых объектов технической документации на изготовление нестационарных торговых объектов - киоска и павильона, объединенных с остановочным навесом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C0B34" w:rsidRPr="000140C2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1.1.1 - 1.1.3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4F5FA2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B24" w:rsidRPr="000043F8" w:rsidTr="005F0F19">
        <w:tc>
          <w:tcPr>
            <w:tcW w:w="771" w:type="dxa"/>
          </w:tcPr>
          <w:p w:rsidR="007A4B24" w:rsidRPr="000140C2" w:rsidRDefault="007A4B24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20"/>
          </w:tcPr>
          <w:p w:rsidR="007A4B24" w:rsidRPr="000140C2" w:rsidRDefault="007A4B24" w:rsidP="00B45F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Задача 2. Повышение инвестиционной привлекательности Великого Новгорода путем развития инфраструктуры, создаваемой субъектами малого и среднего предпринимательства</w:t>
            </w:r>
          </w:p>
        </w:tc>
      </w:tr>
      <w:tr w:rsidR="007A4B24" w:rsidRPr="000043F8" w:rsidTr="00A658D0">
        <w:tc>
          <w:tcPr>
            <w:tcW w:w="771" w:type="dxa"/>
          </w:tcPr>
          <w:p w:rsidR="007A4B24" w:rsidRPr="000140C2" w:rsidRDefault="007A4B24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20"/>
          </w:tcPr>
          <w:p w:rsidR="007A4B24" w:rsidRPr="000140C2" w:rsidRDefault="007A4B24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субъектами МСП инвестиционных проектов</w:t>
            </w:r>
          </w:p>
        </w:tc>
      </w:tr>
      <w:tr w:rsidR="00364A09" w:rsidRPr="000043F8" w:rsidTr="0042240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Мероприятие. Проектирование, строительство или возведение объектов социально-культурного назначения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3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1050,000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108700,000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68000,000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45000,000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09" w:rsidRPr="000043F8" w:rsidTr="0042240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Создание объекта социально-культурного назначения - общественно-развлекательног</w:t>
            </w: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центра "Мадагаскар"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Бондалетов</w:t>
            </w:r>
            <w:proofErr w:type="spellEnd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9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3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104700,000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45000,000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7A4B24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24">
              <w:rPr>
                <w:rFonts w:ascii="Times New Roman" w:hAnsi="Times New Roman" w:cs="Times New Roman"/>
                <w:sz w:val="14"/>
                <w:szCs w:val="14"/>
              </w:rPr>
              <w:t>45000,000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0C6196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09" w:rsidRPr="000043F8" w:rsidTr="00422403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Создание объекта социально-культурного назначения "Парк исторической реконструкции "Рюрик-парк"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850,000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4000,000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23000,000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57B7" w:rsidRPr="00422403" w:rsidRDefault="000C6196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A09" w:rsidRPr="000043F8" w:rsidTr="00422403">
        <w:tc>
          <w:tcPr>
            <w:tcW w:w="771" w:type="dxa"/>
            <w:vMerge w:val="restart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29145,000</w:t>
            </w:r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20496,450</w:t>
            </w:r>
          </w:p>
        </w:tc>
        <w:tc>
          <w:tcPr>
            <w:tcW w:w="787" w:type="dxa"/>
            <w:gridSpan w:val="3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23534,893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28899,856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8875,635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12161,922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129835,000</w:t>
            </w:r>
          </w:p>
        </w:tc>
        <w:tc>
          <w:tcPr>
            <w:tcW w:w="850" w:type="dxa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89135,000</w:t>
            </w:r>
          </w:p>
        </w:tc>
        <w:tc>
          <w:tcPr>
            <w:tcW w:w="851" w:type="dxa"/>
            <w:tcBorders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66135,000</w:t>
            </w:r>
          </w:p>
        </w:tc>
        <w:tc>
          <w:tcPr>
            <w:tcW w:w="992" w:type="dxa"/>
            <w:tcBorders>
              <w:bottom w:val="nil"/>
            </w:tcBorders>
          </w:tcPr>
          <w:p w:rsidR="00E857B7" w:rsidRPr="00422403" w:rsidRDefault="001F39BB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21135,000</w:t>
            </w:r>
          </w:p>
        </w:tc>
      </w:tr>
      <w:tr w:rsidR="00364A09" w:rsidRPr="000043F8" w:rsidTr="00422403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  <w:tc>
          <w:tcPr>
            <w:tcW w:w="787" w:type="dxa"/>
            <w:gridSpan w:val="3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  <w:tc>
          <w:tcPr>
            <w:tcW w:w="1117" w:type="dxa"/>
            <w:gridSpan w:val="2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849,856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1155,635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1911,922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857B7" w:rsidRPr="00422403" w:rsidRDefault="002D3644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1275,000</w:t>
            </w:r>
          </w:p>
        </w:tc>
      </w:tr>
      <w:tr w:rsidR="00364A09" w:rsidRPr="000043F8" w:rsidTr="00422403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857B7" w:rsidRPr="000140C2" w:rsidRDefault="00E857B7" w:rsidP="00B45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27870,000</w:t>
            </w:r>
          </w:p>
        </w:tc>
        <w:tc>
          <w:tcPr>
            <w:tcW w:w="787" w:type="dxa"/>
            <w:gridSpan w:val="2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19221,450</w:t>
            </w:r>
          </w:p>
        </w:tc>
        <w:tc>
          <w:tcPr>
            <w:tcW w:w="787" w:type="dxa"/>
            <w:gridSpan w:val="3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22259,893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28050,000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7720,000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10250,000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128560,000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B45FF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87860,000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857B7" w:rsidRPr="00422403" w:rsidRDefault="00E857B7" w:rsidP="002D3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64860,000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857B7" w:rsidRPr="00422403" w:rsidRDefault="00253704" w:rsidP="00B3243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403">
              <w:rPr>
                <w:rFonts w:ascii="Times New Roman" w:hAnsi="Times New Roman" w:cs="Times New Roman"/>
                <w:sz w:val="14"/>
                <w:szCs w:val="14"/>
              </w:rPr>
              <w:t>19860,000</w:t>
            </w:r>
            <w:r w:rsidR="00B32431" w:rsidRPr="00422403">
              <w:rPr>
                <w:rFonts w:ascii="Times New Roman" w:hAnsi="Times New Roman" w:cs="Times New Roman"/>
                <w:sz w:val="14"/>
                <w:szCs w:val="14"/>
              </w:rPr>
              <w:t>"</w:t>
            </w:r>
            <w:r w:rsidR="00DF45F4" w:rsidRPr="004224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:rsidR="0064591D" w:rsidRPr="000043F8" w:rsidRDefault="0064591D" w:rsidP="0064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D9C" w:rsidRPr="000043F8" w:rsidRDefault="00C8413D" w:rsidP="00C8413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043F8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hyperlink r:id="rId17" w:history="1">
        <w:r w:rsidR="00994D9C" w:rsidRPr="000043F8">
          <w:rPr>
            <w:rFonts w:ascii="Times New Roman" w:hAnsi="Times New Roman" w:cs="Times New Roman"/>
            <w:b w:val="0"/>
            <w:sz w:val="24"/>
            <w:szCs w:val="24"/>
          </w:rPr>
          <w:t>Раздел 6</w:t>
        </w:r>
      </w:hyperlink>
      <w:r w:rsidR="00994D9C" w:rsidRPr="000043F8">
        <w:rPr>
          <w:rFonts w:ascii="Times New Roman" w:hAnsi="Times New Roman" w:cs="Times New Roman"/>
          <w:b w:val="0"/>
          <w:sz w:val="24"/>
          <w:szCs w:val="24"/>
        </w:rPr>
        <w:t xml:space="preserve"> "Прогноз сводных показателей муниципальных заданий на оказание муниципальных услуг (выполнение работ) в сфере реализации муниципальной программы" изложить в следующей редакции:</w:t>
      </w:r>
    </w:p>
    <w:p w:rsidR="00994D9C" w:rsidRPr="000043F8" w:rsidRDefault="00994D9C" w:rsidP="00994D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D9C" w:rsidRPr="000043F8" w:rsidRDefault="00994D9C" w:rsidP="0099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F8">
        <w:rPr>
          <w:rFonts w:ascii="Times New Roman" w:hAnsi="Times New Roman" w:cs="Times New Roman"/>
          <w:sz w:val="24"/>
          <w:szCs w:val="24"/>
        </w:rPr>
        <w:t>"6. Прогноз сводных показателей муниципальных заданий</w:t>
      </w:r>
    </w:p>
    <w:p w:rsidR="00994D9C" w:rsidRPr="000043F8" w:rsidRDefault="00994D9C" w:rsidP="0099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F8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 в сфере</w:t>
      </w:r>
    </w:p>
    <w:p w:rsidR="00994D9C" w:rsidRPr="000043F8" w:rsidRDefault="00994D9C" w:rsidP="0099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F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94D9C" w:rsidRPr="000043F8" w:rsidRDefault="00994D9C" w:rsidP="0099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899"/>
        <w:gridCol w:w="2232"/>
        <w:gridCol w:w="1300"/>
        <w:gridCol w:w="653"/>
        <w:gridCol w:w="787"/>
        <w:gridCol w:w="836"/>
        <w:gridCol w:w="836"/>
        <w:gridCol w:w="919"/>
        <w:gridCol w:w="1053"/>
        <w:gridCol w:w="961"/>
        <w:gridCol w:w="1004"/>
        <w:gridCol w:w="928"/>
        <w:gridCol w:w="1367"/>
      </w:tblGrid>
      <w:tr w:rsidR="00C32949" w:rsidRPr="000043F8" w:rsidTr="00F3367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9" w:rsidRPr="000043F8" w:rsidRDefault="006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949" w:rsidRPr="0000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2949" w:rsidRPr="0000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2949" w:rsidRPr="000043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9" w:rsidRPr="000043F8" w:rsidRDefault="00C3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9" w:rsidRPr="000043F8" w:rsidRDefault="00C3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муниципальную услугу (работу)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9" w:rsidRPr="000043F8" w:rsidRDefault="00C3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9" w:rsidRPr="000043F8" w:rsidRDefault="00C3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</w:t>
            </w:r>
          </w:p>
        </w:tc>
      </w:tr>
      <w:tr w:rsidR="00E62373" w:rsidRPr="000043F8" w:rsidTr="00F3367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FE5F1E" w:rsidRPr="000043F8" w:rsidRDefault="00FE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2523F" w:rsidRPr="000043F8" w:rsidTr="00F33671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F" w:rsidRPr="000043F8" w:rsidRDefault="0052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 не оказываются, муниципальные задания не формируются".</w:t>
            </w:r>
          </w:p>
        </w:tc>
      </w:tr>
    </w:tbl>
    <w:p w:rsidR="00994D9C" w:rsidRPr="000043F8" w:rsidRDefault="00994D9C" w:rsidP="0099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1D" w:rsidRPr="0064591D" w:rsidRDefault="0064591D" w:rsidP="000D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4591D" w:rsidRPr="0064591D" w:rsidSect="00095501">
      <w:pgSz w:w="16838" w:h="11906" w:orient="landscape"/>
      <w:pgMar w:top="624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B"/>
    <w:rsid w:val="000043F8"/>
    <w:rsid w:val="00004F1C"/>
    <w:rsid w:val="00006540"/>
    <w:rsid w:val="000140C2"/>
    <w:rsid w:val="000743F6"/>
    <w:rsid w:val="00095501"/>
    <w:rsid w:val="00096479"/>
    <w:rsid w:val="00096B05"/>
    <w:rsid w:val="000C6196"/>
    <w:rsid w:val="000C6E29"/>
    <w:rsid w:val="000D3046"/>
    <w:rsid w:val="000D7A33"/>
    <w:rsid w:val="00103250"/>
    <w:rsid w:val="001047D8"/>
    <w:rsid w:val="001461D6"/>
    <w:rsid w:val="001947D1"/>
    <w:rsid w:val="00196C1D"/>
    <w:rsid w:val="001B0D54"/>
    <w:rsid w:val="001C0B34"/>
    <w:rsid w:val="001D7EA2"/>
    <w:rsid w:val="001F39BB"/>
    <w:rsid w:val="002169DA"/>
    <w:rsid w:val="00223B04"/>
    <w:rsid w:val="00247D9B"/>
    <w:rsid w:val="00253704"/>
    <w:rsid w:val="0029322E"/>
    <w:rsid w:val="002D3644"/>
    <w:rsid w:val="002E7434"/>
    <w:rsid w:val="002F7CEE"/>
    <w:rsid w:val="00364A09"/>
    <w:rsid w:val="003818C3"/>
    <w:rsid w:val="003B7FFD"/>
    <w:rsid w:val="003D2A04"/>
    <w:rsid w:val="003D32B5"/>
    <w:rsid w:val="00422403"/>
    <w:rsid w:val="00441680"/>
    <w:rsid w:val="00445453"/>
    <w:rsid w:val="00456515"/>
    <w:rsid w:val="004852D4"/>
    <w:rsid w:val="004C4BE6"/>
    <w:rsid w:val="004D0549"/>
    <w:rsid w:val="004D0A77"/>
    <w:rsid w:val="004D4D1B"/>
    <w:rsid w:val="004E139A"/>
    <w:rsid w:val="004F5FA2"/>
    <w:rsid w:val="00520BB0"/>
    <w:rsid w:val="0052523F"/>
    <w:rsid w:val="00527FE2"/>
    <w:rsid w:val="00546FA4"/>
    <w:rsid w:val="005B2220"/>
    <w:rsid w:val="0060147E"/>
    <w:rsid w:val="0064591D"/>
    <w:rsid w:val="006943FE"/>
    <w:rsid w:val="00696470"/>
    <w:rsid w:val="00710883"/>
    <w:rsid w:val="00736279"/>
    <w:rsid w:val="00754880"/>
    <w:rsid w:val="007A4B24"/>
    <w:rsid w:val="007C579D"/>
    <w:rsid w:val="00817223"/>
    <w:rsid w:val="00832D49"/>
    <w:rsid w:val="00850076"/>
    <w:rsid w:val="008744A6"/>
    <w:rsid w:val="00892A9A"/>
    <w:rsid w:val="008C4A32"/>
    <w:rsid w:val="008E3F38"/>
    <w:rsid w:val="008F49AC"/>
    <w:rsid w:val="00943BF4"/>
    <w:rsid w:val="009854DB"/>
    <w:rsid w:val="00994D9C"/>
    <w:rsid w:val="00A132BA"/>
    <w:rsid w:val="00A21239"/>
    <w:rsid w:val="00A33C79"/>
    <w:rsid w:val="00A373EB"/>
    <w:rsid w:val="00A41CD5"/>
    <w:rsid w:val="00A4364D"/>
    <w:rsid w:val="00A522B8"/>
    <w:rsid w:val="00A7251A"/>
    <w:rsid w:val="00A8403F"/>
    <w:rsid w:val="00AE2C11"/>
    <w:rsid w:val="00B32431"/>
    <w:rsid w:val="00B45FF0"/>
    <w:rsid w:val="00BB23A2"/>
    <w:rsid w:val="00BE1D67"/>
    <w:rsid w:val="00BE4D37"/>
    <w:rsid w:val="00C27E22"/>
    <w:rsid w:val="00C32949"/>
    <w:rsid w:val="00C8413D"/>
    <w:rsid w:val="00CB2B61"/>
    <w:rsid w:val="00CB5F84"/>
    <w:rsid w:val="00CC7CE1"/>
    <w:rsid w:val="00D10755"/>
    <w:rsid w:val="00D34D1F"/>
    <w:rsid w:val="00D46490"/>
    <w:rsid w:val="00D56D1E"/>
    <w:rsid w:val="00D91553"/>
    <w:rsid w:val="00DC0364"/>
    <w:rsid w:val="00DF45F4"/>
    <w:rsid w:val="00E62373"/>
    <w:rsid w:val="00E623D8"/>
    <w:rsid w:val="00E84501"/>
    <w:rsid w:val="00E857B7"/>
    <w:rsid w:val="00ED59E7"/>
    <w:rsid w:val="00F07671"/>
    <w:rsid w:val="00F33671"/>
    <w:rsid w:val="00F512B7"/>
    <w:rsid w:val="00FC6551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83866AE827D5B0519B5441B86EADAAE71468237021B5BE7AAA779B05557BD33B8B55EA233646D324C72DB7FE07B523DF43006036ED727NCN" TargetMode="External"/><Relationship Id="rId13" Type="http://schemas.openxmlformats.org/officeDocument/2006/relationships/hyperlink" Target="consultantplus://offline/ref=64983866AE827D5B0519B5441B86EADAAE71468237021B5BE7AAA779B05557BD33B8B55EA233646A391A23992FE62F0167A135180370D5773A8000AD24N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83866AE827D5B0519B5441B86EADAAE71468237021B5BE7AAA779B05557BD33B8B55EA233646A3918239D2CE62F0167A135180370D5773A8000AD24NEN" TargetMode="External"/><Relationship Id="rId12" Type="http://schemas.openxmlformats.org/officeDocument/2006/relationships/hyperlink" Target="consultantplus://offline/ref=64983866AE827D5B0519B5441B86EADAAE71468237021B5BE7AAA779B05557BD33B8B55EA233646F381377CE6EB8765021EA38101F6CD57D22N7N" TargetMode="External"/><Relationship Id="rId17" Type="http://schemas.openxmlformats.org/officeDocument/2006/relationships/hyperlink" Target="consultantplus://offline/ref=420A4957212247A488FF725DBA893103777C85FEC0BBB810BA259B248D79C3AAB9AF58DB83FF477E8F287546BC271B12514D13F3DC2BFC09624101DDR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40A70536DC890883EB0E168752DDC2CB2F57DBDCE2F922951051F352A90C3E0D1AB2D3857927820733214D4F42393C147C4C6C645E113D33DE8CA0CO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83866AE827D5B0519B5441B86EADAAE71468237021B5BE7AAA779B05557BD33B8B55EA2336468324C72DB7FE07B523DF43006036ED727NCN" TargetMode="External"/><Relationship Id="rId11" Type="http://schemas.openxmlformats.org/officeDocument/2006/relationships/hyperlink" Target="consultantplus://offline/ref=64983866AE827D5B0519B5441B86EADAAE71468237021B5BE7AAA779B05557BD33B8B55EA233646A391A21992AE62F0167A135180370D5773A8000AD24NEN" TargetMode="External"/><Relationship Id="rId5" Type="http://schemas.openxmlformats.org/officeDocument/2006/relationships/hyperlink" Target="mailto:cheta@adm.nov.ru" TargetMode="External"/><Relationship Id="rId15" Type="http://schemas.openxmlformats.org/officeDocument/2006/relationships/hyperlink" Target="consultantplus://offline/ref=CC8F53E20E8711E64151378D215F80E53F7099EB677A245C94F7B0AB7D36B08156C2B43C56F6C4A174DE1ECE6ACF7C8CE4F823E5303CAF616BE6B0s4PFJ" TargetMode="External"/><Relationship Id="rId10" Type="http://schemas.openxmlformats.org/officeDocument/2006/relationships/hyperlink" Target="consultantplus://offline/ref=64983866AE827D5B0519B5441B86EADAAE71468237021B5BE7AAA779B05557BD33B8B55EA233646A391377CE6EB8765021EA38101F6CD57D22N7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83866AE827D5B0519B5441B86EADAAE71468237021B5BE7AAA779B05557BD33B8B55EA2336463324C72DB7FE07B523DF43006036ED727NCN" TargetMode="External"/><Relationship Id="rId14" Type="http://schemas.openxmlformats.org/officeDocument/2006/relationships/hyperlink" Target="consultantplus://offline/ref=722977703818167E335FA44AE780D59EE36AE576DFEAE84B3D36C5FD22DDFF318C5710C2970529B7202174769C4DAF9676FD0EAF577462D44CB6E30Bs9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6</cp:revision>
  <cp:lastPrinted>2023-08-03T12:28:00Z</cp:lastPrinted>
  <dcterms:created xsi:type="dcterms:W3CDTF">2023-08-04T13:46:00Z</dcterms:created>
  <dcterms:modified xsi:type="dcterms:W3CDTF">2023-08-04T14:02:00Z</dcterms:modified>
</cp:coreProperties>
</file>