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CA2" w:rsidRDefault="00B36CA2" w:rsidP="00B36CA2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eastAsiaTheme="minorHAnsi"/>
          <w:iCs/>
          <w:color w:val="000000"/>
          <w:sz w:val="24"/>
          <w:szCs w:val="24"/>
          <w:lang w:eastAsia="en-US"/>
        </w:rPr>
      </w:pPr>
      <w:r>
        <w:rPr>
          <w:rFonts w:eastAsiaTheme="minorHAnsi"/>
          <w:iCs/>
          <w:color w:val="000000"/>
          <w:sz w:val="24"/>
          <w:szCs w:val="24"/>
          <w:lang w:eastAsia="en-US"/>
        </w:rPr>
        <w:t>Замечания и (или) предложения на проект постановления Администрации Великого Новгорода «Об утверждении изменений, которые вносятся в  муниципальную программу  Великого  Новгорода "Улучшение жилищных условий граждан  и  повышение  качества жилищно-коммунальных   услуг в  Великом  Новгороде" на 2017 - 2027 годы направлять в срок с 2</w:t>
      </w:r>
      <w:r>
        <w:rPr>
          <w:rFonts w:eastAsiaTheme="minorHAnsi"/>
          <w:iCs/>
          <w:color w:val="000000"/>
          <w:sz w:val="24"/>
          <w:szCs w:val="24"/>
          <w:lang w:eastAsia="en-US"/>
        </w:rPr>
        <w:t>9</w:t>
      </w:r>
      <w:r>
        <w:rPr>
          <w:rFonts w:eastAsiaTheme="minorHAnsi"/>
          <w:iCs/>
          <w:color w:val="000000"/>
          <w:sz w:val="24"/>
          <w:szCs w:val="24"/>
          <w:lang w:eastAsia="en-US"/>
        </w:rPr>
        <w:t>.</w:t>
      </w:r>
      <w:r>
        <w:rPr>
          <w:rFonts w:eastAsiaTheme="minorHAnsi"/>
          <w:iCs/>
          <w:color w:val="000000"/>
          <w:sz w:val="24"/>
          <w:szCs w:val="24"/>
          <w:lang w:eastAsia="en-US"/>
        </w:rPr>
        <w:t>12</w:t>
      </w:r>
      <w:r>
        <w:rPr>
          <w:rFonts w:eastAsiaTheme="minorHAnsi"/>
          <w:iCs/>
          <w:color w:val="000000"/>
          <w:sz w:val="24"/>
          <w:szCs w:val="24"/>
          <w:lang w:eastAsia="en-US"/>
        </w:rPr>
        <w:t>.202</w:t>
      </w:r>
      <w:r>
        <w:rPr>
          <w:rFonts w:eastAsiaTheme="minorHAnsi"/>
          <w:iCs/>
          <w:color w:val="000000"/>
          <w:sz w:val="24"/>
          <w:szCs w:val="24"/>
          <w:lang w:eastAsia="en-US"/>
        </w:rPr>
        <w:t>5</w:t>
      </w:r>
      <w:r>
        <w:rPr>
          <w:rFonts w:eastAsiaTheme="minorHAnsi"/>
          <w:iCs/>
          <w:color w:val="000000"/>
          <w:sz w:val="24"/>
          <w:szCs w:val="24"/>
          <w:lang w:eastAsia="en-US"/>
        </w:rPr>
        <w:t xml:space="preserve"> по </w:t>
      </w:r>
      <w:r>
        <w:rPr>
          <w:rFonts w:eastAsiaTheme="minorHAnsi"/>
          <w:iCs/>
          <w:color w:val="000000"/>
          <w:sz w:val="24"/>
          <w:szCs w:val="24"/>
          <w:lang w:eastAsia="en-US"/>
        </w:rPr>
        <w:t>11</w:t>
      </w:r>
      <w:r>
        <w:rPr>
          <w:rFonts w:eastAsiaTheme="minorHAnsi"/>
          <w:iCs/>
          <w:color w:val="000000"/>
          <w:sz w:val="24"/>
          <w:szCs w:val="24"/>
          <w:lang w:eastAsia="en-US"/>
        </w:rPr>
        <w:t>.0</w:t>
      </w:r>
      <w:r>
        <w:rPr>
          <w:rFonts w:eastAsiaTheme="minorHAnsi"/>
          <w:iCs/>
          <w:color w:val="000000"/>
          <w:sz w:val="24"/>
          <w:szCs w:val="24"/>
          <w:lang w:eastAsia="en-US"/>
        </w:rPr>
        <w:t>1</w:t>
      </w:r>
      <w:r>
        <w:rPr>
          <w:rFonts w:eastAsiaTheme="minorHAnsi"/>
          <w:iCs/>
          <w:color w:val="000000"/>
          <w:sz w:val="24"/>
          <w:szCs w:val="24"/>
          <w:lang w:eastAsia="en-US"/>
        </w:rPr>
        <w:t>.202</w:t>
      </w:r>
      <w:r>
        <w:rPr>
          <w:rFonts w:eastAsiaTheme="minorHAnsi"/>
          <w:iCs/>
          <w:color w:val="000000"/>
          <w:sz w:val="24"/>
          <w:szCs w:val="24"/>
          <w:lang w:eastAsia="en-US"/>
        </w:rPr>
        <w:t>6</w:t>
      </w:r>
      <w:bookmarkStart w:id="0" w:name="_GoBack"/>
      <w:bookmarkEnd w:id="0"/>
      <w:r>
        <w:rPr>
          <w:rFonts w:eastAsiaTheme="minorHAnsi"/>
          <w:iCs/>
          <w:color w:val="000000"/>
          <w:sz w:val="24"/>
          <w:szCs w:val="24"/>
          <w:lang w:eastAsia="en-US"/>
        </w:rPr>
        <w:t xml:space="preserve"> на </w:t>
      </w:r>
      <w:proofErr w:type="spellStart"/>
      <w:r>
        <w:rPr>
          <w:rFonts w:eastAsiaTheme="minorHAnsi"/>
          <w:iCs/>
          <w:color w:val="000000"/>
          <w:sz w:val="24"/>
          <w:szCs w:val="24"/>
          <w:lang w:eastAsia="en-US"/>
        </w:rPr>
        <w:t>эл</w:t>
      </w:r>
      <w:proofErr w:type="gramStart"/>
      <w:r>
        <w:rPr>
          <w:rFonts w:eastAsiaTheme="minorHAnsi"/>
          <w:iCs/>
          <w:color w:val="000000"/>
          <w:sz w:val="24"/>
          <w:szCs w:val="24"/>
          <w:lang w:eastAsia="en-US"/>
        </w:rPr>
        <w:t>.а</w:t>
      </w:r>
      <w:proofErr w:type="gramEnd"/>
      <w:r>
        <w:rPr>
          <w:rFonts w:eastAsiaTheme="minorHAnsi"/>
          <w:iCs/>
          <w:color w:val="000000"/>
          <w:sz w:val="24"/>
          <w:szCs w:val="24"/>
          <w:lang w:eastAsia="en-US"/>
        </w:rPr>
        <w:t>дрес</w:t>
      </w:r>
      <w:proofErr w:type="spellEnd"/>
      <w:r>
        <w:rPr>
          <w:rFonts w:eastAsiaTheme="minorHAnsi"/>
          <w:iCs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iCs/>
          <w:color w:val="000000"/>
          <w:sz w:val="24"/>
          <w:szCs w:val="24"/>
          <w:lang w:val="en-US" w:eastAsia="en-US"/>
        </w:rPr>
        <w:t>gsu</w:t>
      </w:r>
      <w:proofErr w:type="spellEnd"/>
      <w:r>
        <w:rPr>
          <w:rFonts w:eastAsiaTheme="minorHAnsi"/>
          <w:iCs/>
          <w:color w:val="000000"/>
          <w:sz w:val="24"/>
          <w:szCs w:val="24"/>
          <w:lang w:eastAsia="en-US"/>
        </w:rPr>
        <w:t>@</w:t>
      </w:r>
      <w:proofErr w:type="spellStart"/>
      <w:r>
        <w:rPr>
          <w:rFonts w:eastAsiaTheme="minorHAnsi"/>
          <w:iCs/>
          <w:color w:val="000000"/>
          <w:sz w:val="24"/>
          <w:szCs w:val="24"/>
          <w:lang w:val="en-US" w:eastAsia="en-US"/>
        </w:rPr>
        <w:t>adm</w:t>
      </w:r>
      <w:proofErr w:type="spellEnd"/>
      <w:r>
        <w:rPr>
          <w:rFonts w:eastAsiaTheme="minorHAnsi"/>
          <w:iCs/>
          <w:color w:val="000000"/>
          <w:sz w:val="24"/>
          <w:szCs w:val="24"/>
          <w:lang w:eastAsia="en-US"/>
        </w:rPr>
        <w:t>.</w:t>
      </w:r>
      <w:proofErr w:type="spellStart"/>
      <w:r>
        <w:rPr>
          <w:rFonts w:eastAsiaTheme="minorHAnsi"/>
          <w:iCs/>
          <w:color w:val="000000"/>
          <w:sz w:val="24"/>
          <w:szCs w:val="24"/>
          <w:lang w:val="en-US" w:eastAsia="en-US"/>
        </w:rPr>
        <w:t>nov</w:t>
      </w:r>
      <w:proofErr w:type="spellEnd"/>
      <w:r>
        <w:rPr>
          <w:rFonts w:eastAsiaTheme="minorHAnsi"/>
          <w:iCs/>
          <w:color w:val="000000"/>
          <w:sz w:val="24"/>
          <w:szCs w:val="24"/>
          <w:lang w:eastAsia="en-US"/>
        </w:rPr>
        <w:t>.</w:t>
      </w:r>
      <w:proofErr w:type="spellStart"/>
      <w:r>
        <w:rPr>
          <w:rFonts w:eastAsiaTheme="minorHAnsi"/>
          <w:iCs/>
          <w:color w:val="000000"/>
          <w:sz w:val="24"/>
          <w:szCs w:val="24"/>
          <w:lang w:val="en-US" w:eastAsia="en-US"/>
        </w:rPr>
        <w:t>ru</w:t>
      </w:r>
      <w:proofErr w:type="spellEnd"/>
    </w:p>
    <w:p w:rsidR="00B36CA2" w:rsidRDefault="00B36CA2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237686" w:rsidRDefault="00033D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 wp14:anchorId="6B836B85" wp14:editId="2BC0AB6E">
            <wp:extent cx="6858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686" w:rsidRDefault="00015A8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Новгородская область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</w:p>
    <w:p w:rsidR="00237686" w:rsidRDefault="00015A8E" w:rsidP="00E967CC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Администрация Великого Новгорода</w:t>
      </w:r>
    </w:p>
    <w:p w:rsidR="003F21E2" w:rsidRDefault="003F21E2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ПРОЕКТ</w:t>
      </w:r>
    </w:p>
    <w:p w:rsidR="00237686" w:rsidRDefault="001104B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proofErr w:type="gramStart"/>
      <w:r>
        <w:rPr>
          <w:b/>
          <w:bCs/>
          <w:color w:val="000000"/>
          <w:sz w:val="40"/>
          <w:szCs w:val="40"/>
        </w:rPr>
        <w:t>П</w:t>
      </w:r>
      <w:proofErr w:type="gramEnd"/>
      <w:r>
        <w:rPr>
          <w:b/>
          <w:bCs/>
          <w:color w:val="000000"/>
          <w:sz w:val="40"/>
          <w:szCs w:val="40"/>
        </w:rPr>
        <w:t xml:space="preserve"> О С Т А Н О В Л </w:t>
      </w:r>
      <w:r w:rsidR="00015A8E">
        <w:rPr>
          <w:b/>
          <w:bCs/>
          <w:color w:val="000000"/>
          <w:sz w:val="40"/>
          <w:szCs w:val="40"/>
        </w:rPr>
        <w:t>Е Н И Е</w:t>
      </w:r>
    </w:p>
    <w:p w:rsidR="00237686" w:rsidRPr="00797388" w:rsidRDefault="00237686" w:rsidP="00E967CC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left="-1701" w:right="-1"/>
        <w:jc w:val="center"/>
        <w:rPr>
          <w:b/>
          <w:bCs/>
          <w:color w:val="000000"/>
          <w:sz w:val="52"/>
          <w:szCs w:val="40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1560"/>
        <w:gridCol w:w="2976"/>
      </w:tblGrid>
      <w:tr w:rsidR="00237686" w:rsidRPr="00515543" w:rsidTr="00AA2A01">
        <w:tc>
          <w:tcPr>
            <w:tcW w:w="2268" w:type="dxa"/>
          </w:tcPr>
          <w:p w:rsidR="00237686" w:rsidRPr="00B12005" w:rsidRDefault="00237686" w:rsidP="00AA2A01">
            <w:pPr>
              <w:keepNext/>
              <w:keepLines/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bookmarkStart w:id="1" w:name="дата"/>
            <w:bookmarkEnd w:id="1"/>
          </w:p>
        </w:tc>
        <w:tc>
          <w:tcPr>
            <w:tcW w:w="1560" w:type="dxa"/>
          </w:tcPr>
          <w:p w:rsidR="00237686" w:rsidRPr="00B12005" w:rsidRDefault="00237686" w:rsidP="00AA2A0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</w:tcPr>
          <w:p w:rsidR="00237686" w:rsidRPr="00B12005" w:rsidRDefault="00AE4DF4" w:rsidP="00AA2A01">
            <w:pPr>
              <w:keepNext/>
              <w:keepLines/>
              <w:widowControl w:val="0"/>
              <w:tabs>
                <w:tab w:val="left" w:pos="1276"/>
                <w:tab w:val="left" w:pos="9898"/>
                <w:tab w:val="left" w:pos="100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  <w:r w:rsidR="00E967CC">
              <w:rPr>
                <w:color w:val="000000"/>
                <w:sz w:val="26"/>
                <w:szCs w:val="26"/>
              </w:rPr>
              <w:t xml:space="preserve"> </w:t>
            </w:r>
            <w:bookmarkStart w:id="2" w:name="номер"/>
            <w:bookmarkEnd w:id="2"/>
          </w:p>
        </w:tc>
      </w:tr>
    </w:tbl>
    <w:p w:rsidR="00237686" w:rsidRDefault="00237686" w:rsidP="00AA2A01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</w:p>
    <w:p w:rsidR="00237686" w:rsidRPr="003A3B3A" w:rsidRDefault="003A3B3A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Великий Новгород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</w:p>
    <w:tbl>
      <w:tblPr>
        <w:tblW w:w="937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"/>
        <w:gridCol w:w="8485"/>
        <w:gridCol w:w="871"/>
      </w:tblGrid>
      <w:tr w:rsidR="00237686" w:rsidRPr="00B864C9" w:rsidTr="00E967CC">
        <w:tc>
          <w:tcPr>
            <w:tcW w:w="20" w:type="dxa"/>
          </w:tcPr>
          <w:p w:rsidR="00237686" w:rsidRPr="00B864C9" w:rsidRDefault="00237686" w:rsidP="00E967C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-1701" w:right="-85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85" w:type="dxa"/>
          </w:tcPr>
          <w:p w:rsidR="00945D46" w:rsidRPr="00945D46" w:rsidRDefault="00945D46" w:rsidP="00945D4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45D46">
              <w:rPr>
                <w:b/>
                <w:bCs/>
                <w:color w:val="000000"/>
                <w:sz w:val="26"/>
                <w:szCs w:val="26"/>
              </w:rPr>
              <w:t xml:space="preserve">Об утверждении изменений, которые вносятся </w:t>
            </w:r>
          </w:p>
          <w:p w:rsidR="00945D46" w:rsidRPr="00945D46" w:rsidRDefault="00945D46" w:rsidP="00945D4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45D46">
              <w:rPr>
                <w:b/>
                <w:bCs/>
                <w:color w:val="000000"/>
                <w:sz w:val="26"/>
                <w:szCs w:val="26"/>
              </w:rPr>
              <w:t>в муниципальную программу Великого Новгорода</w:t>
            </w:r>
          </w:p>
          <w:p w:rsidR="00945D46" w:rsidRPr="00945D46" w:rsidRDefault="00945D46" w:rsidP="00945D4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45D46">
              <w:rPr>
                <w:b/>
                <w:bCs/>
                <w:color w:val="000000"/>
                <w:sz w:val="26"/>
                <w:szCs w:val="26"/>
              </w:rPr>
              <w:t xml:space="preserve">"Улучшение жилищных условий граждан </w:t>
            </w:r>
          </w:p>
          <w:p w:rsidR="00945D46" w:rsidRPr="00945D46" w:rsidRDefault="00945D46" w:rsidP="00945D4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45D46">
              <w:rPr>
                <w:b/>
                <w:bCs/>
                <w:color w:val="000000"/>
                <w:sz w:val="26"/>
                <w:szCs w:val="26"/>
              </w:rPr>
              <w:t xml:space="preserve">и повышение качества </w:t>
            </w:r>
            <w:proofErr w:type="gramStart"/>
            <w:r w:rsidRPr="00945D46">
              <w:rPr>
                <w:b/>
                <w:bCs/>
                <w:color w:val="000000"/>
                <w:sz w:val="26"/>
                <w:szCs w:val="26"/>
              </w:rPr>
              <w:t>жилищно-коммунальных</w:t>
            </w:r>
            <w:proofErr w:type="gramEnd"/>
            <w:r w:rsidRPr="00945D46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237686" w:rsidRPr="00B864C9" w:rsidRDefault="00945D46" w:rsidP="00945D4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45D46">
              <w:rPr>
                <w:b/>
                <w:bCs/>
                <w:color w:val="000000"/>
                <w:sz w:val="26"/>
                <w:szCs w:val="26"/>
              </w:rPr>
              <w:t>услуг в Великом Новгороде" на 2017 - 2027 годы</w:t>
            </w:r>
          </w:p>
        </w:tc>
        <w:tc>
          <w:tcPr>
            <w:tcW w:w="871" w:type="dxa"/>
          </w:tcPr>
          <w:p w:rsidR="00237686" w:rsidRPr="00B864C9" w:rsidRDefault="00237686" w:rsidP="00DB7D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237686" w:rsidRDefault="00237686">
      <w:pPr>
        <w:widowControl w:val="0"/>
        <w:autoSpaceDE w:val="0"/>
        <w:autoSpaceDN w:val="0"/>
        <w:adjustRightInd w:val="0"/>
        <w:spacing w:after="0" w:line="240" w:lineRule="auto"/>
        <w:ind w:left="261" w:firstLine="709"/>
        <w:jc w:val="center"/>
        <w:rPr>
          <w:b/>
          <w:bCs/>
          <w:color w:val="000000"/>
          <w:sz w:val="26"/>
          <w:szCs w:val="26"/>
        </w:rPr>
      </w:pPr>
    </w:p>
    <w:p w:rsidR="00945D46" w:rsidRPr="00CE30C2" w:rsidRDefault="00945D46" w:rsidP="00945D4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color w:val="000000"/>
          <w:sz w:val="26"/>
          <w:szCs w:val="26"/>
        </w:rPr>
      </w:pPr>
      <w:r w:rsidRPr="00CE30C2">
        <w:rPr>
          <w:color w:val="000000"/>
          <w:sz w:val="26"/>
          <w:szCs w:val="26"/>
        </w:rPr>
        <w:t xml:space="preserve">В соответствии со статьей 179 Бюджетного кодекса Российской Федерации, Порядком принятия решений о разработке муниципальных программ Великого Новгорода, их формирования, реализации и оценки эффективности, утвержденным постановлением Администрации Великого Новгорода от 02.09.2013 № 4561, Перечнем муниципальных программ Великого Новгорода, утвержденным постановлением Администрации Великого Новгорода от 25.10.2013 № 5530, Администрация Великого Новгорода </w:t>
      </w:r>
      <w:r w:rsidRPr="008D7282">
        <w:rPr>
          <w:b/>
          <w:color w:val="000000"/>
          <w:sz w:val="26"/>
          <w:szCs w:val="26"/>
        </w:rPr>
        <w:t>постановляет:</w:t>
      </w:r>
    </w:p>
    <w:p w:rsidR="00945D46" w:rsidRDefault="00945D46" w:rsidP="00945D4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color w:val="000000"/>
          <w:sz w:val="26"/>
          <w:szCs w:val="26"/>
        </w:rPr>
      </w:pPr>
      <w:r w:rsidRPr="00CE30C2">
        <w:rPr>
          <w:color w:val="000000"/>
          <w:sz w:val="26"/>
          <w:szCs w:val="26"/>
        </w:rPr>
        <w:t xml:space="preserve">1. </w:t>
      </w:r>
      <w:proofErr w:type="gramStart"/>
      <w:r w:rsidRPr="00CE30C2">
        <w:rPr>
          <w:color w:val="000000"/>
          <w:sz w:val="26"/>
          <w:szCs w:val="26"/>
        </w:rPr>
        <w:t xml:space="preserve">Утвердить прилагаемые изменения, которые вносятся в муниципальную программу Великого Новгорода "Улучшение жилищных условий граждан </w:t>
      </w:r>
      <w:r>
        <w:rPr>
          <w:color w:val="000000"/>
          <w:sz w:val="26"/>
          <w:szCs w:val="26"/>
        </w:rPr>
        <w:br/>
      </w:r>
      <w:r w:rsidRPr="00CE30C2">
        <w:rPr>
          <w:color w:val="000000"/>
          <w:sz w:val="26"/>
          <w:szCs w:val="26"/>
        </w:rPr>
        <w:t xml:space="preserve">и повышение качества жилищно-коммунальных услуг в Великом Новгороде" </w:t>
      </w:r>
      <w:r>
        <w:rPr>
          <w:color w:val="000000"/>
          <w:sz w:val="26"/>
          <w:szCs w:val="26"/>
        </w:rPr>
        <w:br/>
      </w:r>
      <w:r w:rsidRPr="00CE30C2">
        <w:rPr>
          <w:color w:val="000000"/>
          <w:sz w:val="26"/>
          <w:szCs w:val="26"/>
        </w:rPr>
        <w:t>на 2017 - 202</w:t>
      </w:r>
      <w:r>
        <w:rPr>
          <w:color w:val="000000"/>
          <w:sz w:val="26"/>
          <w:szCs w:val="26"/>
        </w:rPr>
        <w:t>7</w:t>
      </w:r>
      <w:r w:rsidRPr="00CE30C2">
        <w:rPr>
          <w:color w:val="000000"/>
          <w:sz w:val="26"/>
          <w:szCs w:val="26"/>
        </w:rPr>
        <w:t xml:space="preserve"> годы, утвержденную постановлением Администрации Великого Новгорода от 26.12.2017 № 5806 (в редакции постановлений Администрации Великого Новгорода от 10.05.2018 № 2062, от 31.07.2018 № 3403, от 29.11.2018 </w:t>
      </w:r>
      <w:r>
        <w:rPr>
          <w:color w:val="000000"/>
          <w:sz w:val="26"/>
          <w:szCs w:val="26"/>
        </w:rPr>
        <w:br/>
      </w:r>
      <w:r w:rsidRPr="00CE30C2">
        <w:rPr>
          <w:color w:val="000000"/>
          <w:sz w:val="26"/>
          <w:szCs w:val="26"/>
        </w:rPr>
        <w:lastRenderedPageBreak/>
        <w:t>№ 5375, от 25.02.2019 № 690, от 09.07.2019 № 2780, от 13.01.2020 № 38, от 31.03.2020</w:t>
      </w:r>
      <w:proofErr w:type="gramEnd"/>
      <w:r w:rsidRPr="00CE30C2">
        <w:rPr>
          <w:color w:val="000000"/>
          <w:sz w:val="26"/>
          <w:szCs w:val="26"/>
        </w:rPr>
        <w:t xml:space="preserve"> № </w:t>
      </w:r>
      <w:proofErr w:type="gramStart"/>
      <w:r w:rsidRPr="00CE30C2">
        <w:rPr>
          <w:color w:val="000000"/>
          <w:sz w:val="26"/>
          <w:szCs w:val="26"/>
        </w:rPr>
        <w:t>1195, от 29.05.2020 № 1902, от 30.03.2021 № 1769, от 27.09.2021 № 5153, от 15.02.2022 № 625, от 27.09.2022</w:t>
      </w:r>
      <w:r>
        <w:rPr>
          <w:color w:val="000000"/>
          <w:sz w:val="26"/>
          <w:szCs w:val="26"/>
        </w:rPr>
        <w:t xml:space="preserve"> № 4522, от 28.09.2022 № 4554,  </w:t>
      </w:r>
      <w:r w:rsidRPr="00CE30C2">
        <w:rPr>
          <w:color w:val="000000"/>
          <w:sz w:val="26"/>
          <w:szCs w:val="26"/>
        </w:rPr>
        <w:t>от 07.12.2022 № 5959, от 30.03.2023 № 1444, от 28.09.2023 № 4724, от 29.09.2023 № 4746, от 07.03.2024 № 972</w:t>
      </w:r>
      <w:r>
        <w:rPr>
          <w:color w:val="000000"/>
          <w:sz w:val="26"/>
          <w:szCs w:val="26"/>
        </w:rPr>
        <w:t xml:space="preserve">, </w:t>
      </w:r>
      <w:r w:rsidRPr="00883F46">
        <w:rPr>
          <w:color w:val="000000"/>
          <w:sz w:val="26"/>
          <w:szCs w:val="26"/>
        </w:rPr>
        <w:t xml:space="preserve">от 09.09.2024 </w:t>
      </w:r>
      <w:r>
        <w:rPr>
          <w:color w:val="000000"/>
          <w:sz w:val="26"/>
          <w:szCs w:val="26"/>
        </w:rPr>
        <w:t xml:space="preserve">№ </w:t>
      </w:r>
      <w:r w:rsidRPr="00883F46">
        <w:rPr>
          <w:color w:val="000000"/>
          <w:sz w:val="26"/>
          <w:szCs w:val="26"/>
        </w:rPr>
        <w:t xml:space="preserve">3864, от 25.09.2024 </w:t>
      </w:r>
      <w:r>
        <w:rPr>
          <w:color w:val="000000"/>
          <w:sz w:val="26"/>
          <w:szCs w:val="26"/>
        </w:rPr>
        <w:t>№</w:t>
      </w:r>
      <w:r w:rsidRPr="00883F46">
        <w:rPr>
          <w:color w:val="000000"/>
          <w:sz w:val="26"/>
          <w:szCs w:val="26"/>
        </w:rPr>
        <w:t xml:space="preserve"> 4106</w:t>
      </w:r>
      <w:r>
        <w:rPr>
          <w:color w:val="000000"/>
          <w:sz w:val="26"/>
          <w:szCs w:val="26"/>
        </w:rPr>
        <w:t xml:space="preserve">, от  24.03.2025 № 1022, </w:t>
      </w:r>
      <w:r w:rsidRPr="00945D46">
        <w:rPr>
          <w:color w:val="000000"/>
          <w:sz w:val="26"/>
          <w:szCs w:val="26"/>
        </w:rPr>
        <w:t xml:space="preserve">от 17.10.2025 </w:t>
      </w:r>
      <w:r>
        <w:rPr>
          <w:color w:val="000000"/>
          <w:sz w:val="26"/>
          <w:szCs w:val="26"/>
        </w:rPr>
        <w:t>№</w:t>
      </w:r>
      <w:r w:rsidRPr="00945D46">
        <w:rPr>
          <w:color w:val="000000"/>
          <w:sz w:val="26"/>
          <w:szCs w:val="26"/>
        </w:rPr>
        <w:t xml:space="preserve"> 4066</w:t>
      </w:r>
      <w:r w:rsidRPr="00CE30C2">
        <w:rPr>
          <w:color w:val="000000"/>
          <w:sz w:val="26"/>
          <w:szCs w:val="26"/>
        </w:rPr>
        <w:t>).</w:t>
      </w:r>
      <w:proofErr w:type="gramEnd"/>
    </w:p>
    <w:p w:rsidR="00945D46" w:rsidRDefault="00C03C66" w:rsidP="00945D4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945D46" w:rsidRPr="00CE30C2">
        <w:rPr>
          <w:color w:val="000000"/>
          <w:sz w:val="26"/>
          <w:szCs w:val="26"/>
        </w:rPr>
        <w:t>. Опубликовать настоящее постановление в газете "Новгород", официальном сетевом издании "Интернет-газета "Новгород" и разместить на официальных сайтах Администрации Великого Новгорода в сети Интернет.</w:t>
      </w:r>
    </w:p>
    <w:p w:rsidR="00C03C66" w:rsidRPr="00CE30C2" w:rsidRDefault="00C03C66" w:rsidP="00C03C6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Р</w:t>
      </w:r>
      <w:r w:rsidRPr="00086536">
        <w:rPr>
          <w:color w:val="000000"/>
          <w:sz w:val="26"/>
          <w:szCs w:val="26"/>
        </w:rPr>
        <w:t xml:space="preserve">аспространить действие </w:t>
      </w:r>
      <w:r>
        <w:rPr>
          <w:color w:val="000000"/>
          <w:sz w:val="26"/>
          <w:szCs w:val="26"/>
        </w:rPr>
        <w:t xml:space="preserve">настоящего </w:t>
      </w:r>
      <w:r w:rsidRPr="00086536">
        <w:rPr>
          <w:color w:val="000000"/>
          <w:sz w:val="26"/>
          <w:szCs w:val="26"/>
        </w:rPr>
        <w:t>постановления на правоотношения, возникшие с 29.12.2025</w:t>
      </w:r>
      <w:r>
        <w:rPr>
          <w:color w:val="000000"/>
          <w:sz w:val="26"/>
          <w:szCs w:val="26"/>
        </w:rPr>
        <w:t>.</w:t>
      </w:r>
    </w:p>
    <w:p w:rsidR="00C03C66" w:rsidRPr="00CE30C2" w:rsidRDefault="00C03C66" w:rsidP="00945D4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color w:val="000000"/>
          <w:sz w:val="26"/>
          <w:szCs w:val="26"/>
        </w:rPr>
      </w:pP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8A4F49" w:rsidRPr="00AE5184" w:rsidRDefault="008A4F49" w:rsidP="004F6BF4">
      <w:pPr>
        <w:spacing w:after="0" w:line="360" w:lineRule="auto"/>
        <w:contextualSpacing/>
        <w:jc w:val="both"/>
        <w:rPr>
          <w:sz w:val="26"/>
          <w:szCs w:val="26"/>
        </w:rPr>
      </w:pPr>
      <w:r w:rsidRPr="00AE5184">
        <w:rPr>
          <w:sz w:val="26"/>
          <w:szCs w:val="26"/>
        </w:rPr>
        <w:t>Проект подготовил и завизировал:</w:t>
      </w:r>
    </w:p>
    <w:p w:rsidR="008A4F49" w:rsidRDefault="008A4F49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945D46" w:rsidRPr="00945D46" w:rsidRDefault="00945D46" w:rsidP="00945D46">
      <w:pPr>
        <w:keepLines/>
        <w:widowControl w:val="0"/>
        <w:tabs>
          <w:tab w:val="left" w:pos="7371"/>
        </w:tabs>
        <w:autoSpaceDE w:val="0"/>
        <w:autoSpaceDN w:val="0"/>
        <w:adjustRightInd w:val="0"/>
        <w:spacing w:after="0" w:line="360" w:lineRule="auto"/>
        <w:rPr>
          <w:b/>
          <w:bCs/>
          <w:color w:val="000000"/>
          <w:sz w:val="26"/>
          <w:szCs w:val="26"/>
        </w:rPr>
      </w:pPr>
      <w:r w:rsidRPr="00945D46">
        <w:rPr>
          <w:b/>
          <w:bCs/>
          <w:color w:val="000000"/>
          <w:sz w:val="26"/>
          <w:szCs w:val="26"/>
        </w:rPr>
        <w:t xml:space="preserve">Председатель комитета по управлению </w:t>
      </w:r>
    </w:p>
    <w:p w:rsidR="00945D46" w:rsidRDefault="00945D46" w:rsidP="00945D46">
      <w:pPr>
        <w:keepLines/>
        <w:widowControl w:val="0"/>
        <w:tabs>
          <w:tab w:val="left" w:pos="7371"/>
        </w:tabs>
        <w:autoSpaceDE w:val="0"/>
        <w:autoSpaceDN w:val="0"/>
        <w:adjustRightInd w:val="0"/>
        <w:spacing w:after="0" w:line="360" w:lineRule="auto"/>
        <w:rPr>
          <w:b/>
          <w:bCs/>
          <w:color w:val="000000"/>
          <w:sz w:val="26"/>
          <w:szCs w:val="26"/>
        </w:rPr>
      </w:pPr>
      <w:r w:rsidRPr="00945D46">
        <w:rPr>
          <w:b/>
          <w:bCs/>
          <w:color w:val="000000"/>
          <w:sz w:val="26"/>
          <w:szCs w:val="26"/>
        </w:rPr>
        <w:t>городским и дорожным хозяйством</w:t>
      </w:r>
    </w:p>
    <w:p w:rsidR="00495A6F" w:rsidRDefault="00945D46" w:rsidP="00945D46">
      <w:pPr>
        <w:keepLines/>
        <w:widowControl w:val="0"/>
        <w:tabs>
          <w:tab w:val="left" w:pos="7371"/>
        </w:tabs>
        <w:autoSpaceDE w:val="0"/>
        <w:autoSpaceDN w:val="0"/>
        <w:adjustRightInd w:val="0"/>
        <w:spacing w:after="0" w:line="360" w:lineRule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Администрации Великого Новгорода</w:t>
      </w:r>
      <w:r w:rsidR="00495A6F">
        <w:rPr>
          <w:b/>
          <w:bCs/>
          <w:color w:val="000000"/>
          <w:sz w:val="26"/>
          <w:szCs w:val="26"/>
        </w:rPr>
        <w:tab/>
      </w:r>
      <w:proofErr w:type="spellStart"/>
      <w:r>
        <w:rPr>
          <w:b/>
          <w:bCs/>
          <w:color w:val="000000"/>
          <w:sz w:val="26"/>
          <w:szCs w:val="26"/>
        </w:rPr>
        <w:t>Тейдер</w:t>
      </w:r>
      <w:proofErr w:type="spellEnd"/>
      <w:r>
        <w:rPr>
          <w:b/>
          <w:bCs/>
          <w:color w:val="000000"/>
          <w:sz w:val="26"/>
          <w:szCs w:val="26"/>
        </w:rPr>
        <w:t xml:space="preserve"> А.А.</w:t>
      </w:r>
    </w:p>
    <w:p w:rsidR="00237686" w:rsidRDefault="00015A8E" w:rsidP="00C20D29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B55C74" w:rsidRDefault="00B55C74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6"/>
          <w:szCs w:val="26"/>
        </w:rPr>
      </w:pPr>
    </w:p>
    <w:p w:rsidR="008E6470" w:rsidRDefault="008E6470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:rsidR="00945D46" w:rsidRDefault="00945D46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  <w:sectPr w:rsidR="00945D46" w:rsidSect="00E967CC">
          <w:headerReference w:type="default" r:id="rId9"/>
          <w:pgSz w:w="11907" w:h="16840" w:code="9"/>
          <w:pgMar w:top="567" w:right="567" w:bottom="1134" w:left="1985" w:header="567" w:footer="567" w:gutter="0"/>
          <w:cols w:space="720"/>
          <w:noEndnote/>
          <w:titlePg/>
          <w:docGrid w:linePitch="299"/>
        </w:sectPr>
      </w:pP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lastRenderedPageBreak/>
        <w:t>УТВЕРЖДЕН</w:t>
      </w:r>
      <w:r w:rsidR="00945D46">
        <w:rPr>
          <w:sz w:val="26"/>
          <w:szCs w:val="26"/>
        </w:rPr>
        <w:t>Ы</w:t>
      </w:r>
    </w:p>
    <w:p w:rsidR="00015A8E" w:rsidRPr="00797388" w:rsidRDefault="001104B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</w:t>
      </w:r>
      <w:r w:rsidR="00015A8E" w:rsidRPr="00797388">
        <w:rPr>
          <w:sz w:val="26"/>
          <w:szCs w:val="26"/>
        </w:rPr>
        <w:t xml:space="preserve"> Администрации</w:t>
      </w: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t>Великого Новгорода</w:t>
      </w: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t xml:space="preserve">от </w:t>
      </w:r>
      <w:bookmarkStart w:id="3" w:name="дата2"/>
      <w:bookmarkEnd w:id="3"/>
      <w:r w:rsidRPr="00797388">
        <w:rPr>
          <w:sz w:val="26"/>
          <w:szCs w:val="26"/>
        </w:rPr>
        <w:t xml:space="preserve"> № </w:t>
      </w:r>
      <w:bookmarkStart w:id="4" w:name="номер2"/>
      <w:bookmarkEnd w:id="4"/>
    </w:p>
    <w:p w:rsidR="00945D46" w:rsidRPr="00D7727B" w:rsidRDefault="00945D46" w:rsidP="00945D46">
      <w:pPr>
        <w:widowControl w:val="0"/>
        <w:suppressAutoHyphens/>
        <w:autoSpaceDE w:val="0"/>
        <w:spacing w:after="0" w:line="240" w:lineRule="auto"/>
        <w:jc w:val="center"/>
        <w:rPr>
          <w:rFonts w:ascii="Calibri" w:hAnsi="Calibri" w:cs="Calibri"/>
          <w:lang w:eastAsia="zh-CN"/>
        </w:rPr>
      </w:pPr>
      <w:r w:rsidRPr="00D7727B">
        <w:rPr>
          <w:b/>
          <w:sz w:val="26"/>
          <w:szCs w:val="26"/>
          <w:lang w:eastAsia="zh-CN"/>
        </w:rPr>
        <w:t>ИЗМЕНЕНИЯ,</w:t>
      </w:r>
      <w:r w:rsidRPr="00D7727B">
        <w:rPr>
          <w:b/>
          <w:sz w:val="26"/>
          <w:szCs w:val="26"/>
          <w:lang w:eastAsia="zh-CN"/>
        </w:rPr>
        <w:br/>
        <w:t xml:space="preserve">которые вносятся в муниципальную программу </w:t>
      </w:r>
      <w:r w:rsidRPr="00D7727B">
        <w:rPr>
          <w:b/>
          <w:bCs/>
          <w:sz w:val="26"/>
          <w:szCs w:val="26"/>
        </w:rPr>
        <w:t xml:space="preserve">Великого Новгорода "Улучшение </w:t>
      </w:r>
      <w:r w:rsidRPr="00D7727B">
        <w:rPr>
          <w:b/>
          <w:bCs/>
          <w:sz w:val="26"/>
          <w:szCs w:val="26"/>
        </w:rPr>
        <w:br/>
        <w:t xml:space="preserve">жилищных условий граждан и повышение качества жилищно-коммунальных услуг </w:t>
      </w:r>
      <w:r w:rsidRPr="00D7727B">
        <w:rPr>
          <w:b/>
          <w:bCs/>
          <w:sz w:val="26"/>
          <w:szCs w:val="26"/>
        </w:rPr>
        <w:br/>
        <w:t>в Великом Новгороде" на 2017 - 202</w:t>
      </w:r>
      <w:r>
        <w:rPr>
          <w:b/>
          <w:bCs/>
          <w:sz w:val="26"/>
          <w:szCs w:val="26"/>
        </w:rPr>
        <w:t>7</w:t>
      </w:r>
      <w:r w:rsidRPr="00D7727B">
        <w:rPr>
          <w:b/>
          <w:bCs/>
          <w:sz w:val="26"/>
          <w:szCs w:val="26"/>
        </w:rPr>
        <w:t xml:space="preserve"> годы</w:t>
      </w:r>
    </w:p>
    <w:p w:rsidR="00945D46" w:rsidRPr="00D7727B" w:rsidRDefault="00945D46" w:rsidP="00945D46">
      <w:pPr>
        <w:widowControl w:val="0"/>
        <w:suppressAutoHyphens/>
        <w:autoSpaceDE w:val="0"/>
        <w:spacing w:after="0" w:line="240" w:lineRule="auto"/>
        <w:jc w:val="center"/>
        <w:rPr>
          <w:b/>
          <w:bCs/>
          <w:sz w:val="26"/>
          <w:szCs w:val="26"/>
        </w:rPr>
      </w:pPr>
    </w:p>
    <w:p w:rsidR="00945D46" w:rsidRPr="00EF202D" w:rsidRDefault="00945D46" w:rsidP="00945D46">
      <w:pPr>
        <w:widowControl w:val="0"/>
        <w:suppressAutoHyphens/>
        <w:autoSpaceDE w:val="0"/>
        <w:spacing w:after="0" w:line="360" w:lineRule="auto"/>
        <w:ind w:firstLine="709"/>
        <w:jc w:val="both"/>
        <w:rPr>
          <w:bCs/>
          <w:sz w:val="26"/>
          <w:szCs w:val="26"/>
        </w:rPr>
      </w:pPr>
      <w:r w:rsidRPr="00D7727B">
        <w:rPr>
          <w:bCs/>
          <w:sz w:val="26"/>
          <w:szCs w:val="26"/>
        </w:rPr>
        <w:t>1. В Паспорте муниципальной программы:</w:t>
      </w:r>
    </w:p>
    <w:p w:rsidR="00945D46" w:rsidRPr="00D7727B" w:rsidRDefault="00945D46" w:rsidP="00945D46">
      <w:pPr>
        <w:widowControl w:val="0"/>
        <w:suppressAutoHyphens/>
        <w:autoSpaceDE w:val="0"/>
        <w:spacing w:after="0" w:line="360" w:lineRule="auto"/>
        <w:ind w:firstLine="709"/>
        <w:jc w:val="both"/>
        <w:rPr>
          <w:sz w:val="26"/>
          <w:szCs w:val="26"/>
          <w:lang w:eastAsia="zh-CN"/>
        </w:rPr>
      </w:pPr>
      <w:r>
        <w:rPr>
          <w:bCs/>
          <w:sz w:val="26"/>
          <w:szCs w:val="26"/>
        </w:rPr>
        <w:t>1.2. в</w:t>
      </w:r>
      <w:r w:rsidRPr="00D7727B">
        <w:rPr>
          <w:bCs/>
          <w:sz w:val="26"/>
          <w:szCs w:val="26"/>
        </w:rPr>
        <w:t xml:space="preserve"> позиции "Объемы и источники финансирования муниципальной программы в целом и по годам реализации" строки </w:t>
      </w:r>
      <w:r w:rsidR="005D1BA6">
        <w:rPr>
          <w:bCs/>
          <w:sz w:val="26"/>
          <w:szCs w:val="26"/>
        </w:rPr>
        <w:t xml:space="preserve">«2025» </w:t>
      </w:r>
      <w:r w:rsidRPr="00D7727B">
        <w:rPr>
          <w:bCs/>
          <w:sz w:val="26"/>
          <w:szCs w:val="26"/>
        </w:rPr>
        <w:t>и "Всего"</w:t>
      </w:r>
      <w:r w:rsidRPr="00D7727B">
        <w:rPr>
          <w:rFonts w:ascii="Calibri" w:hAnsi="Calibri" w:cs="Calibri"/>
          <w:lang w:eastAsia="zh-CN"/>
        </w:rPr>
        <w:t xml:space="preserve"> </w:t>
      </w:r>
      <w:r w:rsidRPr="00D7727B">
        <w:rPr>
          <w:sz w:val="26"/>
          <w:szCs w:val="26"/>
          <w:lang w:eastAsia="zh-CN"/>
        </w:rPr>
        <w:t>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31"/>
        <w:gridCol w:w="11091"/>
      </w:tblGrid>
      <w:tr w:rsidR="00945D46" w:rsidRPr="00D7727B" w:rsidTr="00086536">
        <w:trPr>
          <w:trHeight w:val="2105"/>
        </w:trPr>
        <w:tc>
          <w:tcPr>
            <w:tcW w:w="4231" w:type="dxa"/>
            <w:shd w:val="clear" w:color="auto" w:fill="auto"/>
          </w:tcPr>
          <w:p w:rsidR="00945D46" w:rsidRPr="00D7727B" w:rsidRDefault="00945D46" w:rsidP="00086536">
            <w:pPr>
              <w:widowControl w:val="0"/>
              <w:suppressAutoHyphens/>
              <w:autoSpaceDE w:val="0"/>
              <w:snapToGrid w:val="0"/>
              <w:spacing w:before="120" w:after="0" w:line="240" w:lineRule="auto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1091" w:type="dxa"/>
            <w:shd w:val="clear" w:color="auto" w:fill="auto"/>
          </w:tcPr>
          <w:p w:rsidR="00945D46" w:rsidRPr="00D7727B" w:rsidRDefault="00945D46" w:rsidP="00086536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hAnsi="Calibri" w:cs="Calibri"/>
                <w:sz w:val="2"/>
                <w:lang w:eastAsia="zh-CN"/>
              </w:rPr>
            </w:pPr>
          </w:p>
          <w:tbl>
            <w:tblPr>
              <w:tblW w:w="10837" w:type="dxa"/>
              <w:tblInd w:w="47" w:type="dxa"/>
              <w:tblLayout w:type="fixed"/>
              <w:tblLook w:val="0000" w:firstRow="0" w:lastRow="0" w:firstColumn="0" w:lastColumn="0" w:noHBand="0" w:noVBand="0"/>
            </w:tblPr>
            <w:tblGrid>
              <w:gridCol w:w="1674"/>
              <w:gridCol w:w="1824"/>
              <w:gridCol w:w="1824"/>
              <w:gridCol w:w="1824"/>
              <w:gridCol w:w="1824"/>
              <w:gridCol w:w="1867"/>
            </w:tblGrid>
            <w:tr w:rsidR="00945D46" w:rsidRPr="00D7727B" w:rsidTr="00086536">
              <w:trPr>
                <w:trHeight w:val="39"/>
              </w:trPr>
              <w:tc>
                <w:tcPr>
                  <w:tcW w:w="1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5D46" w:rsidRPr="00D7727B" w:rsidRDefault="00945D46" w:rsidP="00086536">
                  <w:pPr>
                    <w:widowControl w:val="0"/>
                    <w:suppressAutoHyphens/>
                    <w:overflowPunct w:val="0"/>
                    <w:autoSpaceDE w:val="0"/>
                    <w:spacing w:after="0" w:line="240" w:lineRule="auto"/>
                    <w:jc w:val="center"/>
                    <w:textAlignment w:val="baseline"/>
                    <w:rPr>
                      <w:rFonts w:ascii="Calibri" w:hAnsi="Calibri" w:cs="Calibri"/>
                      <w:lang w:eastAsia="zh-CN"/>
                    </w:rPr>
                  </w:pPr>
                  <w:r w:rsidRPr="00D7727B">
                    <w:rPr>
                      <w:color w:val="000000"/>
                      <w:sz w:val="26"/>
                      <w:szCs w:val="26"/>
                      <w:lang w:eastAsia="zh-CN"/>
                    </w:rPr>
                    <w:t>1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D7727B" w:rsidRDefault="00945D46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lang w:eastAsia="zh-CN"/>
                    </w:rPr>
                  </w:pPr>
                  <w:r w:rsidRPr="00D7727B">
                    <w:rPr>
                      <w:color w:val="000000"/>
                      <w:sz w:val="26"/>
                      <w:szCs w:val="26"/>
                      <w:lang w:eastAsia="zh-CN"/>
                    </w:rPr>
                    <w:t>2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D7727B" w:rsidRDefault="00945D46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lang w:eastAsia="zh-CN"/>
                    </w:rPr>
                  </w:pPr>
                  <w:r w:rsidRPr="00D7727B">
                    <w:rPr>
                      <w:color w:val="000000"/>
                      <w:sz w:val="26"/>
                      <w:szCs w:val="26"/>
                      <w:lang w:eastAsia="zh-CN"/>
                    </w:rPr>
                    <w:t>3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D7727B" w:rsidRDefault="00945D46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lang w:eastAsia="zh-CN"/>
                    </w:rPr>
                  </w:pPr>
                  <w:r w:rsidRPr="00D7727B">
                    <w:rPr>
                      <w:color w:val="000000"/>
                      <w:sz w:val="26"/>
                      <w:szCs w:val="26"/>
                      <w:lang w:eastAsia="zh-CN"/>
                    </w:rPr>
                    <w:t>4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D7727B" w:rsidRDefault="00945D46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lang w:eastAsia="zh-CN"/>
                    </w:rPr>
                  </w:pPr>
                  <w:r w:rsidRPr="00D7727B">
                    <w:rPr>
                      <w:color w:val="000000"/>
                      <w:sz w:val="26"/>
                      <w:szCs w:val="26"/>
                      <w:lang w:eastAsia="zh-CN"/>
                    </w:rPr>
                    <w:t>5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D7727B" w:rsidRDefault="00945D46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lang w:eastAsia="zh-CN"/>
                    </w:rPr>
                  </w:pPr>
                  <w:r w:rsidRPr="00D7727B">
                    <w:rPr>
                      <w:color w:val="000000"/>
                      <w:sz w:val="26"/>
                      <w:szCs w:val="26"/>
                      <w:lang w:eastAsia="zh-CN"/>
                    </w:rPr>
                    <w:t>6</w:t>
                  </w:r>
                </w:p>
              </w:tc>
            </w:tr>
            <w:tr w:rsidR="00945D46" w:rsidRPr="00D7727B" w:rsidTr="00086536">
              <w:trPr>
                <w:trHeight w:val="39"/>
              </w:trPr>
              <w:tc>
                <w:tcPr>
                  <w:tcW w:w="1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5D46" w:rsidRPr="00D7727B" w:rsidRDefault="00945D46" w:rsidP="00086536">
                  <w:pPr>
                    <w:widowControl w:val="0"/>
                    <w:suppressAutoHyphens/>
                    <w:overflowPunct w:val="0"/>
                    <w:autoSpaceDE w:val="0"/>
                    <w:spacing w:after="0" w:line="240" w:lineRule="auto"/>
                    <w:jc w:val="center"/>
                    <w:textAlignment w:val="baseline"/>
                    <w:rPr>
                      <w:color w:val="000000"/>
                      <w:sz w:val="26"/>
                      <w:szCs w:val="26"/>
                      <w:lang w:eastAsia="zh-CN"/>
                    </w:rPr>
                  </w:pPr>
                  <w:r>
                    <w:rPr>
                      <w:color w:val="000000"/>
                      <w:sz w:val="26"/>
                      <w:szCs w:val="26"/>
                      <w:lang w:eastAsia="zh-CN"/>
                    </w:rPr>
                    <w:t>«2025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EF202D" w:rsidRDefault="00945D46" w:rsidP="00086536">
                  <w:pPr>
                    <w:jc w:val="center"/>
                    <w:rPr>
                      <w:sz w:val="26"/>
                      <w:szCs w:val="26"/>
                    </w:rPr>
                  </w:pPr>
                  <w:r w:rsidRPr="00EF202D">
                    <w:rPr>
                      <w:sz w:val="26"/>
                      <w:szCs w:val="26"/>
                    </w:rPr>
                    <w:t>113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EF202D">
                    <w:rPr>
                      <w:sz w:val="26"/>
                      <w:szCs w:val="26"/>
                    </w:rPr>
                    <w:t>585,8</w:t>
                  </w:r>
                  <w:r>
                    <w:rPr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EF202D" w:rsidRDefault="00945D46" w:rsidP="00086536">
                  <w:pPr>
                    <w:jc w:val="center"/>
                    <w:rPr>
                      <w:sz w:val="26"/>
                      <w:szCs w:val="26"/>
                    </w:rPr>
                  </w:pPr>
                  <w:r w:rsidRPr="00EF202D">
                    <w:rPr>
                      <w:sz w:val="26"/>
                      <w:szCs w:val="26"/>
                    </w:rPr>
                    <w:t>62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EF202D">
                    <w:rPr>
                      <w:sz w:val="26"/>
                      <w:szCs w:val="26"/>
                    </w:rPr>
                    <w:t>238,2</w:t>
                  </w:r>
                  <w:r>
                    <w:rPr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632482" w:rsidRDefault="00CD6108" w:rsidP="0017137B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D6108">
                    <w:rPr>
                      <w:color w:val="000000"/>
                      <w:sz w:val="26"/>
                      <w:szCs w:val="26"/>
                      <w:lang w:eastAsia="zh-CN"/>
                    </w:rPr>
                    <w:t>2</w:t>
                  </w:r>
                  <w:r>
                    <w:rPr>
                      <w:color w:val="000000"/>
                      <w:sz w:val="26"/>
                      <w:szCs w:val="26"/>
                      <w:lang w:eastAsia="zh-CN"/>
                    </w:rPr>
                    <w:t xml:space="preserve"> </w:t>
                  </w:r>
                  <w:r w:rsidRPr="00CD6108">
                    <w:rPr>
                      <w:color w:val="000000"/>
                      <w:sz w:val="26"/>
                      <w:szCs w:val="26"/>
                      <w:lang w:eastAsia="zh-CN"/>
                    </w:rPr>
                    <w:t>6</w:t>
                  </w:r>
                  <w:r w:rsidR="0017137B">
                    <w:rPr>
                      <w:color w:val="000000"/>
                      <w:sz w:val="26"/>
                      <w:szCs w:val="26"/>
                      <w:lang w:eastAsia="zh-CN"/>
                    </w:rPr>
                    <w:t>35</w:t>
                  </w:r>
                  <w:r w:rsidRPr="00CD6108">
                    <w:rPr>
                      <w:color w:val="000000"/>
                      <w:sz w:val="26"/>
                      <w:szCs w:val="26"/>
                      <w:lang w:eastAsia="zh-CN"/>
                    </w:rPr>
                    <w:t>,</w:t>
                  </w:r>
                  <w:r w:rsidR="0017137B">
                    <w:rPr>
                      <w:color w:val="000000"/>
                      <w:sz w:val="26"/>
                      <w:szCs w:val="26"/>
                      <w:lang w:eastAsia="zh-CN"/>
                    </w:rPr>
                    <w:t>900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632482" w:rsidRDefault="00945D46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color w:val="000000"/>
                      <w:sz w:val="26"/>
                      <w:szCs w:val="26"/>
                      <w:lang w:eastAsia="zh-CN"/>
                    </w:rPr>
                  </w:pPr>
                  <w:r w:rsidRPr="00632482">
                    <w:rPr>
                      <w:color w:val="000000"/>
                      <w:sz w:val="26"/>
                      <w:szCs w:val="26"/>
                      <w:lang w:eastAsia="zh-CN"/>
                    </w:rPr>
                    <w:t>-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CD6108" w:rsidRDefault="0017137B" w:rsidP="00086536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178 459,900</w:t>
                  </w:r>
                </w:p>
              </w:tc>
            </w:tr>
            <w:tr w:rsidR="00945D46" w:rsidRPr="00D7727B" w:rsidTr="00086536">
              <w:trPr>
                <w:trHeight w:val="78"/>
              </w:trPr>
              <w:tc>
                <w:tcPr>
                  <w:tcW w:w="1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5D46" w:rsidRPr="00D7727B" w:rsidRDefault="00945D46" w:rsidP="00086536">
                  <w:pPr>
                    <w:widowControl w:val="0"/>
                    <w:suppressAutoHyphens/>
                    <w:overflowPunct w:val="0"/>
                    <w:autoSpaceDE w:val="0"/>
                    <w:spacing w:after="0" w:line="240" w:lineRule="auto"/>
                    <w:jc w:val="center"/>
                    <w:textAlignment w:val="baseline"/>
                    <w:rPr>
                      <w:rFonts w:ascii="Calibri" w:hAnsi="Calibri" w:cs="Calibri"/>
                      <w:lang w:eastAsia="zh-CN"/>
                    </w:rPr>
                  </w:pPr>
                  <w:r w:rsidRPr="00D7727B">
                    <w:rPr>
                      <w:color w:val="000000"/>
                      <w:sz w:val="26"/>
                      <w:szCs w:val="26"/>
                      <w:lang w:eastAsia="zh-CN"/>
                    </w:rPr>
                    <w:t>Всего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EF202D" w:rsidRDefault="00945D46" w:rsidP="00086536">
                  <w:pPr>
                    <w:jc w:val="center"/>
                    <w:rPr>
                      <w:sz w:val="26"/>
                      <w:szCs w:val="26"/>
                    </w:rPr>
                  </w:pPr>
                  <w:r w:rsidRPr="00EF202D">
                    <w:rPr>
                      <w:sz w:val="26"/>
                      <w:szCs w:val="26"/>
                    </w:rPr>
                    <w:t>830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EF202D">
                    <w:rPr>
                      <w:sz w:val="26"/>
                      <w:szCs w:val="26"/>
                    </w:rPr>
                    <w:t>1</w:t>
                  </w:r>
                  <w:r>
                    <w:rPr>
                      <w:sz w:val="26"/>
                      <w:szCs w:val="26"/>
                    </w:rPr>
                    <w:t>6</w:t>
                  </w:r>
                  <w:r w:rsidRPr="00EF202D">
                    <w:rPr>
                      <w:sz w:val="26"/>
                      <w:szCs w:val="26"/>
                    </w:rPr>
                    <w:t>7,058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EF202D" w:rsidRDefault="00945D46" w:rsidP="00086536">
                  <w:pPr>
                    <w:jc w:val="center"/>
                    <w:rPr>
                      <w:sz w:val="26"/>
                      <w:szCs w:val="26"/>
                    </w:rPr>
                  </w:pPr>
                  <w:r w:rsidRPr="00EF202D">
                    <w:rPr>
                      <w:sz w:val="26"/>
                      <w:szCs w:val="26"/>
                    </w:rPr>
                    <w:t>1</w:t>
                  </w:r>
                  <w:r>
                    <w:rPr>
                      <w:sz w:val="26"/>
                      <w:szCs w:val="26"/>
                    </w:rPr>
                    <w:t> </w:t>
                  </w:r>
                  <w:r w:rsidRPr="00EF202D">
                    <w:rPr>
                      <w:sz w:val="26"/>
                      <w:szCs w:val="26"/>
                    </w:rPr>
                    <w:t>782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EF202D">
                    <w:rPr>
                      <w:sz w:val="26"/>
                      <w:szCs w:val="26"/>
                    </w:rPr>
                    <w:t>203,112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632482" w:rsidRDefault="005D1BA6" w:rsidP="0017137B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sz w:val="26"/>
                      <w:szCs w:val="26"/>
                      <w:lang w:eastAsia="zh-CN"/>
                    </w:rPr>
                  </w:pPr>
                  <w:r>
                    <w:rPr>
                      <w:color w:val="000000"/>
                      <w:sz w:val="26"/>
                      <w:szCs w:val="26"/>
                      <w:lang w:eastAsia="zh-CN"/>
                    </w:rPr>
                    <w:t>350</w:t>
                  </w:r>
                  <w:r w:rsidR="0017137B">
                    <w:rPr>
                      <w:color w:val="000000"/>
                      <w:sz w:val="26"/>
                      <w:szCs w:val="26"/>
                      <w:lang w:eastAsia="zh-CN"/>
                    </w:rPr>
                    <w:t> </w:t>
                  </w:r>
                  <w:r>
                    <w:rPr>
                      <w:color w:val="000000"/>
                      <w:sz w:val="26"/>
                      <w:szCs w:val="26"/>
                      <w:lang w:eastAsia="zh-CN"/>
                    </w:rPr>
                    <w:t>8</w:t>
                  </w:r>
                  <w:r w:rsidR="0017137B">
                    <w:rPr>
                      <w:color w:val="000000"/>
                      <w:sz w:val="26"/>
                      <w:szCs w:val="26"/>
                      <w:lang w:eastAsia="zh-CN"/>
                    </w:rPr>
                    <w:t>93,186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632482" w:rsidRDefault="00945D46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sz w:val="26"/>
                      <w:szCs w:val="26"/>
                      <w:lang w:eastAsia="zh-CN"/>
                    </w:rPr>
                  </w:pPr>
                  <w:r w:rsidRPr="00632482">
                    <w:rPr>
                      <w:color w:val="000000"/>
                      <w:sz w:val="26"/>
                      <w:szCs w:val="26"/>
                      <w:lang w:eastAsia="zh-CN"/>
                    </w:rPr>
                    <w:t>230 000,000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632482" w:rsidRDefault="00945D46" w:rsidP="0017137B">
                  <w:pPr>
                    <w:jc w:val="center"/>
                    <w:rPr>
                      <w:sz w:val="26"/>
                      <w:szCs w:val="26"/>
                    </w:rPr>
                  </w:pPr>
                  <w:r w:rsidRPr="00632482">
                    <w:rPr>
                      <w:sz w:val="26"/>
                      <w:szCs w:val="26"/>
                    </w:rPr>
                    <w:t xml:space="preserve">3 193 </w:t>
                  </w:r>
                  <w:r w:rsidR="005D1BA6">
                    <w:rPr>
                      <w:sz w:val="26"/>
                      <w:szCs w:val="26"/>
                    </w:rPr>
                    <w:t>2</w:t>
                  </w:r>
                  <w:r w:rsidR="0017137B">
                    <w:rPr>
                      <w:sz w:val="26"/>
                      <w:szCs w:val="26"/>
                    </w:rPr>
                    <w:t>63</w:t>
                  </w:r>
                  <w:r w:rsidRPr="00632482">
                    <w:rPr>
                      <w:sz w:val="26"/>
                      <w:szCs w:val="26"/>
                    </w:rPr>
                    <w:t>,</w:t>
                  </w:r>
                  <w:r w:rsidR="0017137B">
                    <w:rPr>
                      <w:sz w:val="26"/>
                      <w:szCs w:val="26"/>
                    </w:rPr>
                    <w:t>356</w:t>
                  </w:r>
                  <w:r w:rsidRPr="00632482">
                    <w:rPr>
                      <w:sz w:val="26"/>
                      <w:szCs w:val="26"/>
                    </w:rPr>
                    <w:t>»</w:t>
                  </w:r>
                </w:p>
              </w:tc>
            </w:tr>
          </w:tbl>
          <w:p w:rsidR="00945D46" w:rsidRPr="00D7727B" w:rsidRDefault="00945D46" w:rsidP="00086536">
            <w:pPr>
              <w:suppressAutoHyphens/>
              <w:autoSpaceDE w:val="0"/>
              <w:spacing w:after="120" w:line="240" w:lineRule="auto"/>
              <w:jc w:val="both"/>
              <w:rPr>
                <w:rFonts w:ascii="Calibri" w:hAnsi="Calibri" w:cs="Calibri"/>
                <w:lang w:eastAsia="zh-CN"/>
              </w:rPr>
            </w:pPr>
          </w:p>
        </w:tc>
      </w:tr>
    </w:tbl>
    <w:p w:rsidR="00945D46" w:rsidRDefault="00945D46" w:rsidP="00945D46">
      <w:pPr>
        <w:suppressAutoHyphens/>
        <w:autoSpaceDE w:val="0"/>
        <w:spacing w:before="120" w:after="0" w:line="360" w:lineRule="auto"/>
        <w:ind w:firstLine="709"/>
        <w:rPr>
          <w:color w:val="000000"/>
          <w:kern w:val="2"/>
          <w:sz w:val="26"/>
          <w:szCs w:val="26"/>
          <w:lang w:eastAsia="zh-CN"/>
        </w:rPr>
      </w:pPr>
      <w:r w:rsidRPr="00D7727B">
        <w:rPr>
          <w:color w:val="000000"/>
          <w:kern w:val="2"/>
          <w:sz w:val="26"/>
          <w:szCs w:val="26"/>
          <w:lang w:eastAsia="zh-CN"/>
        </w:rPr>
        <w:t>2. В разделе 5 "Перечень мероприятий муниципальной программы":</w:t>
      </w:r>
    </w:p>
    <w:p w:rsidR="00945D46" w:rsidRPr="00714C7C" w:rsidRDefault="00F46EAA" w:rsidP="00714C7C">
      <w:pPr>
        <w:suppressAutoHyphens/>
        <w:autoSpaceDE w:val="0"/>
        <w:spacing w:before="120" w:after="0" w:line="360" w:lineRule="auto"/>
        <w:ind w:firstLine="709"/>
        <w:rPr>
          <w:color w:val="000000"/>
          <w:kern w:val="2"/>
          <w:sz w:val="26"/>
          <w:szCs w:val="26"/>
          <w:lang w:eastAsia="zh-CN"/>
        </w:rPr>
      </w:pPr>
      <w:r>
        <w:rPr>
          <w:color w:val="000000"/>
          <w:kern w:val="2"/>
          <w:sz w:val="26"/>
          <w:szCs w:val="26"/>
          <w:lang w:eastAsia="zh-CN"/>
        </w:rPr>
        <w:t>в</w:t>
      </w:r>
      <w:r w:rsidR="00945D46">
        <w:rPr>
          <w:color w:val="000000"/>
          <w:kern w:val="2"/>
          <w:sz w:val="26"/>
          <w:szCs w:val="26"/>
          <w:lang w:eastAsia="zh-CN"/>
        </w:rPr>
        <w:t xml:space="preserve"> пункте 2.1 в столбце «2025 год» значение «</w:t>
      </w:r>
      <w:r w:rsidRPr="00F46EAA">
        <w:rPr>
          <w:sz w:val="24"/>
          <w:szCs w:val="24"/>
        </w:rPr>
        <w:t>1458,900</w:t>
      </w:r>
      <w:r w:rsidR="00945D46">
        <w:rPr>
          <w:sz w:val="24"/>
          <w:szCs w:val="24"/>
        </w:rPr>
        <w:t>» заменить на «</w:t>
      </w:r>
      <w:r w:rsidR="0069414C">
        <w:rPr>
          <w:sz w:val="24"/>
          <w:szCs w:val="24"/>
        </w:rPr>
        <w:t>859,900</w:t>
      </w:r>
      <w:r w:rsidR="00945D46">
        <w:rPr>
          <w:sz w:val="24"/>
          <w:szCs w:val="24"/>
        </w:rPr>
        <w:t>».</w:t>
      </w:r>
    </w:p>
    <w:p w:rsidR="00945D46" w:rsidRPr="00D7727B" w:rsidRDefault="00714C7C" w:rsidP="00945D46">
      <w:pPr>
        <w:suppressAutoHyphens/>
        <w:autoSpaceDE w:val="0"/>
        <w:spacing w:after="0" w:line="360" w:lineRule="auto"/>
        <w:ind w:firstLine="709"/>
        <w:rPr>
          <w:rFonts w:ascii="Calibri" w:hAnsi="Calibri" w:cs="Calibri"/>
          <w:lang w:eastAsia="zh-CN"/>
        </w:rPr>
      </w:pPr>
      <w:r>
        <w:rPr>
          <w:sz w:val="26"/>
          <w:szCs w:val="26"/>
          <w:lang w:eastAsia="zh-CN"/>
        </w:rPr>
        <w:t>3</w:t>
      </w:r>
      <w:r w:rsidR="00945D46" w:rsidRPr="00D7727B">
        <w:rPr>
          <w:sz w:val="26"/>
          <w:szCs w:val="26"/>
          <w:lang w:eastAsia="zh-CN"/>
        </w:rPr>
        <w:t>. В подпрограмме "</w:t>
      </w:r>
      <w:r w:rsidR="00945D46" w:rsidRPr="00076282">
        <w:rPr>
          <w:sz w:val="26"/>
          <w:szCs w:val="26"/>
          <w:lang w:eastAsia="zh-CN"/>
        </w:rPr>
        <w:t>Газификация Великого Новгорода</w:t>
      </w:r>
      <w:r w:rsidR="00945D46" w:rsidRPr="00D7727B">
        <w:rPr>
          <w:sz w:val="26"/>
          <w:szCs w:val="26"/>
          <w:lang w:eastAsia="zh-CN"/>
        </w:rPr>
        <w:t>":</w:t>
      </w:r>
    </w:p>
    <w:p w:rsidR="00945D46" w:rsidRPr="00D7727B" w:rsidRDefault="00BA2EEB" w:rsidP="00945D46">
      <w:pPr>
        <w:widowControl w:val="0"/>
        <w:suppressAutoHyphens/>
        <w:overflowPunct w:val="0"/>
        <w:autoSpaceDE w:val="0"/>
        <w:spacing w:after="0" w:line="360" w:lineRule="auto"/>
        <w:ind w:firstLine="709"/>
        <w:jc w:val="both"/>
        <w:textAlignment w:val="baseline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3</w:t>
      </w:r>
      <w:r w:rsidR="00945D46" w:rsidRPr="00D7727B">
        <w:rPr>
          <w:sz w:val="26"/>
          <w:szCs w:val="26"/>
          <w:lang w:eastAsia="zh-CN"/>
        </w:rPr>
        <w:t xml:space="preserve">.1. В Паспорте подпрограммы в позиции "Объемы и источники финансирования подпрограммы в целом и по годам реализации" строки </w:t>
      </w:r>
      <w:r w:rsidR="00945D46">
        <w:rPr>
          <w:sz w:val="26"/>
          <w:szCs w:val="26"/>
          <w:lang w:eastAsia="zh-CN"/>
        </w:rPr>
        <w:t>«2025»</w:t>
      </w:r>
      <w:r w:rsidR="00945D46" w:rsidRPr="00D7727B">
        <w:rPr>
          <w:sz w:val="26"/>
          <w:szCs w:val="26"/>
          <w:lang w:eastAsia="zh-CN"/>
        </w:rPr>
        <w:t xml:space="preserve"> и "Всего" изложить в следующей редакции:</w:t>
      </w:r>
    </w:p>
    <w:tbl>
      <w:tblPr>
        <w:tblW w:w="15322" w:type="dxa"/>
        <w:tblLayout w:type="fixed"/>
        <w:tblLook w:val="0000" w:firstRow="0" w:lastRow="0" w:firstColumn="0" w:lastColumn="0" w:noHBand="0" w:noVBand="0"/>
      </w:tblPr>
      <w:tblGrid>
        <w:gridCol w:w="4231"/>
        <w:gridCol w:w="11091"/>
      </w:tblGrid>
      <w:tr w:rsidR="00945D46" w:rsidRPr="00D7727B" w:rsidTr="00086536">
        <w:trPr>
          <w:trHeight w:val="1352"/>
        </w:trPr>
        <w:tc>
          <w:tcPr>
            <w:tcW w:w="4231" w:type="dxa"/>
            <w:shd w:val="clear" w:color="auto" w:fill="auto"/>
          </w:tcPr>
          <w:p w:rsidR="00945D46" w:rsidRPr="00D7727B" w:rsidRDefault="00945D46" w:rsidP="00086536">
            <w:pPr>
              <w:widowControl w:val="0"/>
              <w:suppressAutoHyphens/>
              <w:autoSpaceDE w:val="0"/>
              <w:snapToGrid w:val="0"/>
              <w:spacing w:before="120" w:after="0" w:line="240" w:lineRule="auto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1091" w:type="dxa"/>
            <w:shd w:val="clear" w:color="auto" w:fill="auto"/>
          </w:tcPr>
          <w:p w:rsidR="00945D46" w:rsidRPr="00D7727B" w:rsidRDefault="00945D46" w:rsidP="00086536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hAnsi="Calibri" w:cs="Calibri"/>
                <w:sz w:val="2"/>
                <w:lang w:eastAsia="zh-CN"/>
              </w:rPr>
            </w:pPr>
          </w:p>
          <w:tbl>
            <w:tblPr>
              <w:tblW w:w="10837" w:type="dxa"/>
              <w:tblInd w:w="47" w:type="dxa"/>
              <w:tblLayout w:type="fixed"/>
              <w:tblLook w:val="0000" w:firstRow="0" w:lastRow="0" w:firstColumn="0" w:lastColumn="0" w:noHBand="0" w:noVBand="0"/>
            </w:tblPr>
            <w:tblGrid>
              <w:gridCol w:w="1674"/>
              <w:gridCol w:w="1824"/>
              <w:gridCol w:w="1824"/>
              <w:gridCol w:w="1824"/>
              <w:gridCol w:w="1824"/>
              <w:gridCol w:w="1867"/>
            </w:tblGrid>
            <w:tr w:rsidR="00945D46" w:rsidRPr="00D7727B" w:rsidTr="00086536">
              <w:trPr>
                <w:trHeight w:val="39"/>
              </w:trPr>
              <w:tc>
                <w:tcPr>
                  <w:tcW w:w="1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5D46" w:rsidRPr="00D7727B" w:rsidRDefault="00945D46" w:rsidP="00086536">
                  <w:pPr>
                    <w:widowControl w:val="0"/>
                    <w:suppressAutoHyphens/>
                    <w:overflowPunct w:val="0"/>
                    <w:autoSpaceDE w:val="0"/>
                    <w:spacing w:after="0" w:line="240" w:lineRule="auto"/>
                    <w:jc w:val="center"/>
                    <w:textAlignment w:val="baseline"/>
                    <w:rPr>
                      <w:rFonts w:ascii="Calibri" w:hAnsi="Calibri" w:cs="Calibri"/>
                      <w:lang w:eastAsia="zh-CN"/>
                    </w:rPr>
                  </w:pPr>
                  <w:r w:rsidRPr="00D7727B">
                    <w:rPr>
                      <w:color w:val="000000"/>
                      <w:sz w:val="26"/>
                      <w:szCs w:val="26"/>
                      <w:lang w:eastAsia="zh-CN"/>
                    </w:rPr>
                    <w:t>1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D7727B" w:rsidRDefault="00945D46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lang w:eastAsia="zh-CN"/>
                    </w:rPr>
                  </w:pPr>
                  <w:r w:rsidRPr="00D7727B">
                    <w:rPr>
                      <w:color w:val="000000"/>
                      <w:sz w:val="26"/>
                      <w:szCs w:val="26"/>
                      <w:lang w:eastAsia="zh-CN"/>
                    </w:rPr>
                    <w:t>2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D7727B" w:rsidRDefault="00945D46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lang w:eastAsia="zh-CN"/>
                    </w:rPr>
                  </w:pPr>
                  <w:r w:rsidRPr="00D7727B">
                    <w:rPr>
                      <w:color w:val="000000"/>
                      <w:sz w:val="26"/>
                      <w:szCs w:val="26"/>
                      <w:lang w:eastAsia="zh-CN"/>
                    </w:rPr>
                    <w:t>3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D7727B" w:rsidRDefault="00945D46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lang w:eastAsia="zh-CN"/>
                    </w:rPr>
                  </w:pPr>
                  <w:r w:rsidRPr="00D7727B">
                    <w:rPr>
                      <w:color w:val="000000"/>
                      <w:sz w:val="26"/>
                      <w:szCs w:val="26"/>
                      <w:lang w:eastAsia="zh-CN"/>
                    </w:rPr>
                    <w:t>4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D7727B" w:rsidRDefault="00945D46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lang w:eastAsia="zh-CN"/>
                    </w:rPr>
                  </w:pPr>
                  <w:r w:rsidRPr="00D7727B">
                    <w:rPr>
                      <w:color w:val="000000"/>
                      <w:sz w:val="26"/>
                      <w:szCs w:val="26"/>
                      <w:lang w:eastAsia="zh-CN"/>
                    </w:rPr>
                    <w:t>5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D7727B" w:rsidRDefault="00945D46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lang w:eastAsia="zh-CN"/>
                    </w:rPr>
                  </w:pPr>
                  <w:r w:rsidRPr="00D7727B">
                    <w:rPr>
                      <w:color w:val="000000"/>
                      <w:sz w:val="26"/>
                      <w:szCs w:val="26"/>
                      <w:lang w:eastAsia="zh-CN"/>
                    </w:rPr>
                    <w:t>6</w:t>
                  </w:r>
                </w:p>
              </w:tc>
            </w:tr>
            <w:tr w:rsidR="00945D46" w:rsidRPr="00D7727B" w:rsidTr="00086536">
              <w:trPr>
                <w:trHeight w:val="39"/>
              </w:trPr>
              <w:tc>
                <w:tcPr>
                  <w:tcW w:w="1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5D46" w:rsidRPr="00D7727B" w:rsidRDefault="00945D46" w:rsidP="00086536">
                  <w:pPr>
                    <w:suppressAutoHyphens/>
                    <w:spacing w:after="0" w:line="240" w:lineRule="auto"/>
                    <w:jc w:val="center"/>
                    <w:rPr>
                      <w:color w:val="000000"/>
                      <w:sz w:val="26"/>
                      <w:szCs w:val="26"/>
                      <w:lang w:eastAsia="zh-CN"/>
                    </w:rPr>
                  </w:pPr>
                  <w:r>
                    <w:rPr>
                      <w:color w:val="000000"/>
                      <w:sz w:val="26"/>
                      <w:szCs w:val="26"/>
                      <w:lang w:eastAsia="zh-CN"/>
                    </w:rPr>
                    <w:t>«2025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5D46" w:rsidRPr="00D7727B" w:rsidRDefault="00945D46" w:rsidP="00086536">
                  <w:pPr>
                    <w:widowControl w:val="0"/>
                    <w:suppressAutoHyphens/>
                    <w:overflowPunct w:val="0"/>
                    <w:autoSpaceDE w:val="0"/>
                    <w:spacing w:after="0" w:line="240" w:lineRule="auto"/>
                    <w:jc w:val="center"/>
                    <w:textAlignment w:val="baseline"/>
                    <w:rPr>
                      <w:color w:val="000000"/>
                      <w:sz w:val="26"/>
                      <w:szCs w:val="26"/>
                      <w:lang w:eastAsia="zh-CN"/>
                    </w:rPr>
                  </w:pPr>
                  <w:r>
                    <w:rPr>
                      <w:color w:val="000000"/>
                      <w:sz w:val="26"/>
                      <w:szCs w:val="26"/>
                      <w:lang w:eastAsia="zh-CN"/>
                    </w:rPr>
                    <w:t>-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5D46" w:rsidRPr="00D7727B" w:rsidRDefault="00945D46" w:rsidP="00086536">
                  <w:pPr>
                    <w:widowControl w:val="0"/>
                    <w:suppressAutoHyphens/>
                    <w:overflowPunct w:val="0"/>
                    <w:autoSpaceDE w:val="0"/>
                    <w:spacing w:after="0" w:line="240" w:lineRule="auto"/>
                    <w:jc w:val="center"/>
                    <w:textAlignment w:val="baseline"/>
                    <w:rPr>
                      <w:color w:val="000000"/>
                      <w:sz w:val="26"/>
                      <w:szCs w:val="26"/>
                      <w:lang w:eastAsia="zh-CN"/>
                    </w:rPr>
                  </w:pPr>
                  <w:r>
                    <w:rPr>
                      <w:color w:val="000000"/>
                      <w:sz w:val="26"/>
                      <w:szCs w:val="26"/>
                      <w:lang w:eastAsia="zh-CN"/>
                    </w:rPr>
                    <w:t>-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5D46" w:rsidRPr="00D7727B" w:rsidRDefault="0069414C" w:rsidP="00086536">
                  <w:pPr>
                    <w:widowControl w:val="0"/>
                    <w:suppressAutoHyphens/>
                    <w:overflowPunct w:val="0"/>
                    <w:autoSpaceDE w:val="0"/>
                    <w:spacing w:after="0" w:line="240" w:lineRule="auto"/>
                    <w:jc w:val="center"/>
                    <w:textAlignment w:val="baseline"/>
                    <w:rPr>
                      <w:sz w:val="26"/>
                      <w:szCs w:val="26"/>
                      <w:lang w:eastAsia="zh-CN"/>
                    </w:rPr>
                  </w:pPr>
                  <w:r>
                    <w:rPr>
                      <w:sz w:val="26"/>
                      <w:szCs w:val="26"/>
                      <w:lang w:eastAsia="zh-CN"/>
                    </w:rPr>
                    <w:t>859,900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5D46" w:rsidRPr="00D7727B" w:rsidRDefault="00945D46" w:rsidP="00086536">
                  <w:pPr>
                    <w:widowControl w:val="0"/>
                    <w:suppressAutoHyphens/>
                    <w:overflowPunct w:val="0"/>
                    <w:autoSpaceDE w:val="0"/>
                    <w:spacing w:after="0" w:line="240" w:lineRule="auto"/>
                    <w:jc w:val="center"/>
                    <w:textAlignment w:val="baseline"/>
                    <w:rPr>
                      <w:sz w:val="26"/>
                      <w:szCs w:val="26"/>
                      <w:lang w:eastAsia="zh-CN"/>
                    </w:rPr>
                  </w:pPr>
                  <w:r>
                    <w:rPr>
                      <w:sz w:val="26"/>
                      <w:szCs w:val="26"/>
                      <w:lang w:eastAsia="zh-CN"/>
                    </w:rPr>
                    <w:t>-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45D46" w:rsidRPr="00D7727B" w:rsidRDefault="0069414C" w:rsidP="00086536">
                  <w:pPr>
                    <w:widowControl w:val="0"/>
                    <w:suppressAutoHyphens/>
                    <w:overflowPunct w:val="0"/>
                    <w:autoSpaceDE w:val="0"/>
                    <w:spacing w:after="0" w:line="240" w:lineRule="auto"/>
                    <w:jc w:val="center"/>
                    <w:textAlignment w:val="baseline"/>
                    <w:rPr>
                      <w:sz w:val="26"/>
                      <w:szCs w:val="26"/>
                      <w:lang w:eastAsia="zh-CN"/>
                    </w:rPr>
                  </w:pPr>
                  <w:r>
                    <w:rPr>
                      <w:sz w:val="26"/>
                      <w:szCs w:val="26"/>
                      <w:lang w:eastAsia="zh-CN"/>
                    </w:rPr>
                    <w:t>859,900</w:t>
                  </w:r>
                </w:p>
              </w:tc>
            </w:tr>
            <w:tr w:rsidR="00945D46" w:rsidRPr="00D7727B" w:rsidTr="00086536">
              <w:trPr>
                <w:trHeight w:val="161"/>
              </w:trPr>
              <w:tc>
                <w:tcPr>
                  <w:tcW w:w="1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5D46" w:rsidRPr="00D7727B" w:rsidRDefault="00945D46" w:rsidP="00086536">
                  <w:pPr>
                    <w:widowControl w:val="0"/>
                    <w:suppressAutoHyphens/>
                    <w:overflowPunct w:val="0"/>
                    <w:autoSpaceDE w:val="0"/>
                    <w:spacing w:after="0" w:line="240" w:lineRule="auto"/>
                    <w:jc w:val="center"/>
                    <w:textAlignment w:val="baseline"/>
                    <w:rPr>
                      <w:rFonts w:ascii="Calibri" w:hAnsi="Calibri" w:cs="Calibri"/>
                      <w:lang w:eastAsia="zh-CN"/>
                    </w:rPr>
                  </w:pPr>
                  <w:r w:rsidRPr="00D7727B">
                    <w:rPr>
                      <w:sz w:val="26"/>
                      <w:szCs w:val="26"/>
                      <w:lang w:eastAsia="zh-CN"/>
                    </w:rPr>
                    <w:t>Всего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D7727B" w:rsidRDefault="00945D46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lang w:eastAsia="zh-CN"/>
                    </w:rPr>
                  </w:pPr>
                  <w:r>
                    <w:rPr>
                      <w:sz w:val="26"/>
                      <w:szCs w:val="26"/>
                      <w:lang w:eastAsia="zh-CN"/>
                    </w:rPr>
                    <w:t>-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D7727B" w:rsidRDefault="00945D46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lang w:eastAsia="zh-CN"/>
                    </w:rPr>
                  </w:pPr>
                  <w:r>
                    <w:rPr>
                      <w:sz w:val="26"/>
                      <w:szCs w:val="26"/>
                      <w:lang w:eastAsia="zh-CN"/>
                    </w:rPr>
                    <w:t>-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D7727B" w:rsidRDefault="00714C7C" w:rsidP="0069414C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lang w:eastAsia="zh-CN"/>
                    </w:rPr>
                  </w:pPr>
                  <w:r>
                    <w:rPr>
                      <w:sz w:val="26"/>
                      <w:szCs w:val="26"/>
                      <w:lang w:eastAsia="zh-CN"/>
                    </w:rPr>
                    <w:t>11 7</w:t>
                  </w:r>
                  <w:r w:rsidR="0069414C">
                    <w:rPr>
                      <w:sz w:val="26"/>
                      <w:szCs w:val="26"/>
                      <w:lang w:eastAsia="zh-CN"/>
                    </w:rPr>
                    <w:t>60</w:t>
                  </w:r>
                  <w:r>
                    <w:rPr>
                      <w:sz w:val="26"/>
                      <w:szCs w:val="26"/>
                      <w:lang w:eastAsia="zh-CN"/>
                    </w:rPr>
                    <w:t>,</w:t>
                  </w:r>
                  <w:r w:rsidR="0069414C">
                    <w:rPr>
                      <w:sz w:val="26"/>
                      <w:szCs w:val="26"/>
                      <w:lang w:eastAsia="zh-CN"/>
                    </w:rPr>
                    <w:t>510</w:t>
                  </w:r>
                </w:p>
              </w:tc>
              <w:tc>
                <w:tcPr>
                  <w:tcW w:w="1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D7727B" w:rsidRDefault="00945D46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lang w:eastAsia="zh-CN"/>
                    </w:rPr>
                  </w:pPr>
                  <w:r>
                    <w:rPr>
                      <w:sz w:val="26"/>
                      <w:szCs w:val="26"/>
                      <w:lang w:eastAsia="zh-CN"/>
                    </w:rPr>
                    <w:t>-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45D46" w:rsidRPr="00D7727B" w:rsidRDefault="0069414C" w:rsidP="00086536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hAnsi="Calibri" w:cs="Calibri"/>
                      <w:lang w:eastAsia="zh-CN"/>
                    </w:rPr>
                  </w:pPr>
                  <w:r w:rsidRPr="0069414C">
                    <w:rPr>
                      <w:sz w:val="26"/>
                      <w:szCs w:val="26"/>
                      <w:lang w:eastAsia="zh-CN"/>
                    </w:rPr>
                    <w:t>11 760,510</w:t>
                  </w:r>
                  <w:r w:rsidR="00945D46" w:rsidRPr="00D7727B">
                    <w:rPr>
                      <w:sz w:val="26"/>
                      <w:szCs w:val="26"/>
                      <w:lang w:eastAsia="zh-CN"/>
                    </w:rPr>
                    <w:t>";</w:t>
                  </w:r>
                </w:p>
              </w:tc>
            </w:tr>
          </w:tbl>
          <w:p w:rsidR="00945D46" w:rsidRPr="00D7727B" w:rsidRDefault="00945D46" w:rsidP="00086536">
            <w:pPr>
              <w:suppressAutoHyphens/>
              <w:autoSpaceDE w:val="0"/>
              <w:spacing w:after="0" w:line="240" w:lineRule="auto"/>
              <w:jc w:val="both"/>
              <w:rPr>
                <w:rFonts w:ascii="Calibri" w:hAnsi="Calibri" w:cs="Calibri"/>
                <w:lang w:eastAsia="zh-CN"/>
              </w:rPr>
            </w:pPr>
          </w:p>
        </w:tc>
      </w:tr>
    </w:tbl>
    <w:p w:rsidR="00945D46" w:rsidRPr="00D7727B" w:rsidRDefault="00BA2EEB" w:rsidP="00945D46">
      <w:pPr>
        <w:widowControl w:val="0"/>
        <w:suppressAutoHyphens/>
        <w:overflowPunct w:val="0"/>
        <w:autoSpaceDE w:val="0"/>
        <w:spacing w:before="120" w:after="0" w:line="360" w:lineRule="auto"/>
        <w:ind w:firstLine="709"/>
        <w:jc w:val="both"/>
        <w:textAlignment w:val="baseline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3.</w:t>
      </w:r>
      <w:r w:rsidR="00945D46" w:rsidRPr="00D7727B">
        <w:rPr>
          <w:sz w:val="26"/>
          <w:szCs w:val="26"/>
          <w:lang w:eastAsia="zh-CN"/>
        </w:rPr>
        <w:t xml:space="preserve">2. В разделе "Перечень мероприятий подпрограммы": </w:t>
      </w:r>
    </w:p>
    <w:p w:rsidR="00945D46" w:rsidRPr="00D7727B" w:rsidRDefault="00945D46" w:rsidP="00945D46">
      <w:pPr>
        <w:widowControl w:val="0"/>
        <w:suppressAutoHyphens/>
        <w:overflowPunct w:val="0"/>
        <w:autoSpaceDE w:val="0"/>
        <w:spacing w:after="0" w:line="360" w:lineRule="auto"/>
        <w:ind w:firstLine="709"/>
        <w:jc w:val="both"/>
        <w:textAlignment w:val="baseline"/>
        <w:rPr>
          <w:color w:val="000000"/>
          <w:sz w:val="26"/>
          <w:szCs w:val="26"/>
          <w:lang w:eastAsia="zh-CN"/>
        </w:rPr>
      </w:pPr>
      <w:r>
        <w:rPr>
          <w:color w:val="000000"/>
          <w:sz w:val="26"/>
          <w:szCs w:val="26"/>
          <w:lang w:eastAsia="zh-CN"/>
        </w:rPr>
        <w:t xml:space="preserve">в мероприятии 1.2 в столбце </w:t>
      </w:r>
      <w:r>
        <w:rPr>
          <w:sz w:val="26"/>
          <w:szCs w:val="26"/>
          <w:lang w:eastAsia="zh-CN"/>
        </w:rPr>
        <w:t>15 значение «</w:t>
      </w:r>
      <w:r w:rsidR="00BA2EEB" w:rsidRPr="00BA2EEB">
        <w:rPr>
          <w:sz w:val="26"/>
          <w:szCs w:val="26"/>
          <w:lang w:eastAsia="zh-CN"/>
        </w:rPr>
        <w:t>1 458,900</w:t>
      </w:r>
      <w:r>
        <w:rPr>
          <w:sz w:val="26"/>
          <w:szCs w:val="26"/>
          <w:lang w:eastAsia="zh-CN"/>
        </w:rPr>
        <w:t>»</w:t>
      </w:r>
      <w:r w:rsidRPr="00D7727B">
        <w:rPr>
          <w:color w:val="000000"/>
          <w:sz w:val="26"/>
          <w:szCs w:val="26"/>
          <w:lang w:eastAsia="zh-CN"/>
        </w:rPr>
        <w:t xml:space="preserve"> </w:t>
      </w:r>
      <w:r>
        <w:rPr>
          <w:color w:val="000000"/>
          <w:sz w:val="26"/>
          <w:szCs w:val="26"/>
          <w:lang w:eastAsia="zh-CN"/>
        </w:rPr>
        <w:t>заменить на «</w:t>
      </w:r>
      <w:r w:rsidR="0069414C" w:rsidRPr="0069414C">
        <w:rPr>
          <w:color w:val="000000"/>
          <w:sz w:val="26"/>
          <w:szCs w:val="26"/>
          <w:lang w:eastAsia="zh-CN"/>
        </w:rPr>
        <w:t>859,900</w:t>
      </w:r>
      <w:r>
        <w:rPr>
          <w:sz w:val="26"/>
          <w:szCs w:val="26"/>
          <w:lang w:eastAsia="zh-CN"/>
        </w:rPr>
        <w:t>».</w:t>
      </w:r>
    </w:p>
    <w:p w:rsidR="00015A8E" w:rsidRDefault="00015A8E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color w:val="000000"/>
          <w:sz w:val="26"/>
          <w:szCs w:val="26"/>
        </w:rPr>
      </w:pPr>
    </w:p>
    <w:sectPr w:rsidR="00015A8E" w:rsidSect="00945D46">
      <w:pgSz w:w="16840" w:h="11907" w:orient="landscape" w:code="9"/>
      <w:pgMar w:top="1985" w:right="567" w:bottom="567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536" w:rsidRDefault="00086536" w:rsidP="008E6470">
      <w:pPr>
        <w:spacing w:after="0" w:line="240" w:lineRule="auto"/>
      </w:pPr>
      <w:r>
        <w:separator/>
      </w:r>
    </w:p>
  </w:endnote>
  <w:endnote w:type="continuationSeparator" w:id="0">
    <w:p w:rsidR="00086536" w:rsidRDefault="00086536" w:rsidP="008E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536" w:rsidRDefault="00086536" w:rsidP="008E6470">
      <w:pPr>
        <w:spacing w:after="0" w:line="240" w:lineRule="auto"/>
      </w:pPr>
      <w:r>
        <w:separator/>
      </w:r>
    </w:p>
  </w:footnote>
  <w:footnote w:type="continuationSeparator" w:id="0">
    <w:p w:rsidR="00086536" w:rsidRDefault="00086536" w:rsidP="008E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536" w:rsidRDefault="00086536" w:rsidP="004F6BF4">
    <w:pPr>
      <w:pStyle w:val="a5"/>
      <w:jc w:val="center"/>
      <w:rPr>
        <w:sz w:val="24"/>
        <w:szCs w:val="24"/>
      </w:rPr>
    </w:pPr>
    <w:r w:rsidRPr="004F6BF4">
      <w:rPr>
        <w:sz w:val="24"/>
        <w:szCs w:val="24"/>
      </w:rPr>
      <w:fldChar w:fldCharType="begin"/>
    </w:r>
    <w:r w:rsidRPr="004F6BF4">
      <w:rPr>
        <w:sz w:val="24"/>
        <w:szCs w:val="24"/>
      </w:rPr>
      <w:instrText>PAGE   \* MERGEFORMAT</w:instrText>
    </w:r>
    <w:r w:rsidRPr="004F6BF4">
      <w:rPr>
        <w:sz w:val="24"/>
        <w:szCs w:val="24"/>
      </w:rPr>
      <w:fldChar w:fldCharType="separate"/>
    </w:r>
    <w:r w:rsidR="00B36CA2">
      <w:rPr>
        <w:noProof/>
        <w:sz w:val="24"/>
        <w:szCs w:val="24"/>
      </w:rPr>
      <w:t>2</w:t>
    </w:r>
    <w:r w:rsidRPr="004F6BF4">
      <w:rPr>
        <w:sz w:val="24"/>
        <w:szCs w:val="24"/>
      </w:rPr>
      <w:fldChar w:fldCharType="end"/>
    </w:r>
  </w:p>
  <w:p w:rsidR="00086536" w:rsidRPr="004F6BF4" w:rsidRDefault="00086536" w:rsidP="004F6BF4">
    <w:pPr>
      <w:pStyle w:val="a5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D46"/>
    <w:rsid w:val="00015A8E"/>
    <w:rsid w:val="00033D86"/>
    <w:rsid w:val="00086536"/>
    <w:rsid w:val="00086A79"/>
    <w:rsid w:val="000979B3"/>
    <w:rsid w:val="000C06A3"/>
    <w:rsid w:val="000D6A99"/>
    <w:rsid w:val="001104BE"/>
    <w:rsid w:val="0017137B"/>
    <w:rsid w:val="0017581F"/>
    <w:rsid w:val="00181C87"/>
    <w:rsid w:val="001B4FD6"/>
    <w:rsid w:val="001D4E91"/>
    <w:rsid w:val="001F17B3"/>
    <w:rsid w:val="0020307F"/>
    <w:rsid w:val="00237686"/>
    <w:rsid w:val="002A5AAA"/>
    <w:rsid w:val="003510E3"/>
    <w:rsid w:val="003A3B3A"/>
    <w:rsid w:val="003F21E2"/>
    <w:rsid w:val="00421C00"/>
    <w:rsid w:val="004234BB"/>
    <w:rsid w:val="00460654"/>
    <w:rsid w:val="0047142E"/>
    <w:rsid w:val="00495A6F"/>
    <w:rsid w:val="004F55FB"/>
    <w:rsid w:val="004F6BF4"/>
    <w:rsid w:val="00515543"/>
    <w:rsid w:val="005A7FAB"/>
    <w:rsid w:val="005D1BA6"/>
    <w:rsid w:val="00636F01"/>
    <w:rsid w:val="0069414C"/>
    <w:rsid w:val="00714C7C"/>
    <w:rsid w:val="00797388"/>
    <w:rsid w:val="007F5FA4"/>
    <w:rsid w:val="00830DD9"/>
    <w:rsid w:val="00897181"/>
    <w:rsid w:val="008A4F49"/>
    <w:rsid w:val="008D110A"/>
    <w:rsid w:val="008E6470"/>
    <w:rsid w:val="00945D46"/>
    <w:rsid w:val="0098352F"/>
    <w:rsid w:val="009E596D"/>
    <w:rsid w:val="00A66826"/>
    <w:rsid w:val="00AA2A01"/>
    <w:rsid w:val="00AE4DF4"/>
    <w:rsid w:val="00AE5184"/>
    <w:rsid w:val="00AF0EBC"/>
    <w:rsid w:val="00B12005"/>
    <w:rsid w:val="00B36CA2"/>
    <w:rsid w:val="00B55C74"/>
    <w:rsid w:val="00B864C9"/>
    <w:rsid w:val="00B9665C"/>
    <w:rsid w:val="00BA2EEB"/>
    <w:rsid w:val="00BD7884"/>
    <w:rsid w:val="00BE648B"/>
    <w:rsid w:val="00C02D33"/>
    <w:rsid w:val="00C03C66"/>
    <w:rsid w:val="00C20D29"/>
    <w:rsid w:val="00C96F08"/>
    <w:rsid w:val="00CD5732"/>
    <w:rsid w:val="00CD6108"/>
    <w:rsid w:val="00D43EB7"/>
    <w:rsid w:val="00D6524B"/>
    <w:rsid w:val="00DB7DAB"/>
    <w:rsid w:val="00DF10D1"/>
    <w:rsid w:val="00DF602B"/>
    <w:rsid w:val="00E0381F"/>
    <w:rsid w:val="00E476D6"/>
    <w:rsid w:val="00E967CC"/>
    <w:rsid w:val="00EF0715"/>
    <w:rsid w:val="00F46EAA"/>
    <w:rsid w:val="00F82930"/>
    <w:rsid w:val="00FA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8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X-DATA\Cityadm\Groups\&#1064;&#1072;&#1073;&#1083;&#1086;&#1085;&#1099;_&#1053;&#1055;&#1040;\&#1087;&#1088;&#1086;&#1077;&#1082;&#1090;%20&#1087;&#1086;&#1089;&#1090;&#1072;&#1085;&#1086;&#1074;&#1083;&#1077;&#1085;&#1080;&#1103;%20&#1040;&#1042;&#105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3FDD5-99C2-4913-9F08-80AF01F8C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АВН</Template>
  <TotalTime>210</TotalTime>
  <Pages>4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Гринева Светлана Юрьевна</dc:creator>
  <cp:lastModifiedBy>Гринева Светлана Юрьевна</cp:lastModifiedBy>
  <cp:revision>14</cp:revision>
  <cp:lastPrinted>2025-09-11T06:19:00Z</cp:lastPrinted>
  <dcterms:created xsi:type="dcterms:W3CDTF">2025-12-24T06:55:00Z</dcterms:created>
  <dcterms:modified xsi:type="dcterms:W3CDTF">2025-12-26T09:19:00Z</dcterms:modified>
</cp:coreProperties>
</file>