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E5" w:rsidRDefault="00AC4AE5" w:rsidP="00AC4AE5">
      <w:pPr>
        <w:jc w:val="both"/>
        <w:rPr>
          <w:sz w:val="26"/>
          <w:szCs w:val="26"/>
        </w:rPr>
      </w:pPr>
      <w:r w:rsidRPr="009F3B99">
        <w:rPr>
          <w:rFonts w:cs="Arial"/>
          <w:sz w:val="26"/>
          <w:szCs w:val="26"/>
        </w:rPr>
        <w:t xml:space="preserve">Замечания и </w:t>
      </w:r>
      <w:r w:rsidRPr="009F3B99">
        <w:rPr>
          <w:sz w:val="26"/>
          <w:szCs w:val="26"/>
        </w:rPr>
        <w:t>(</w:t>
      </w:r>
      <w:r w:rsidRPr="009F3B99">
        <w:rPr>
          <w:rFonts w:cs="Arial"/>
          <w:sz w:val="26"/>
          <w:szCs w:val="26"/>
        </w:rPr>
        <w:t>или</w:t>
      </w:r>
      <w:r w:rsidRPr="009F3B99">
        <w:rPr>
          <w:sz w:val="26"/>
          <w:szCs w:val="26"/>
        </w:rPr>
        <w:t xml:space="preserve">) </w:t>
      </w:r>
      <w:r w:rsidRPr="009F3B99">
        <w:rPr>
          <w:rFonts w:cs="Arial"/>
          <w:sz w:val="26"/>
          <w:szCs w:val="26"/>
        </w:rPr>
        <w:t xml:space="preserve">предложения на проект постановления Администрации Великого Новгорода </w:t>
      </w:r>
      <w:r w:rsidRPr="009F3B99">
        <w:rPr>
          <w:sz w:val="26"/>
          <w:szCs w:val="26"/>
        </w:rPr>
        <w:t>«</w:t>
      </w:r>
      <w:r w:rsidR="00CB2F59" w:rsidRPr="009F3B99">
        <w:rPr>
          <w:rFonts w:eastAsiaTheme="minorHAnsi"/>
          <w:bCs/>
          <w:sz w:val="26"/>
          <w:szCs w:val="26"/>
          <w:lang w:eastAsia="en-US"/>
        </w:rPr>
        <w:t xml:space="preserve">Об </w:t>
      </w:r>
      <w:r w:rsidR="009F3B99">
        <w:rPr>
          <w:rFonts w:eastAsiaTheme="minorHAnsi"/>
          <w:bCs/>
          <w:sz w:val="26"/>
          <w:szCs w:val="26"/>
          <w:lang w:eastAsia="en-US"/>
        </w:rPr>
        <w:t xml:space="preserve">утверждении </w:t>
      </w:r>
      <w:r w:rsidR="00CB2F59" w:rsidRPr="009F3B99">
        <w:rPr>
          <w:rFonts w:eastAsiaTheme="minorHAnsi"/>
          <w:bCs/>
          <w:sz w:val="26"/>
          <w:szCs w:val="26"/>
          <w:lang w:eastAsia="en-US"/>
        </w:rPr>
        <w:t>изменений, которые вносятся в муниципальную программу Великого Новгорода "Патриотическое воспитание населения Великого Новгорода" на 2022 - 2026 годы</w:t>
      </w:r>
      <w:r w:rsidRPr="009F3B99">
        <w:rPr>
          <w:rFonts w:cs="Arial"/>
          <w:sz w:val="26"/>
          <w:szCs w:val="26"/>
        </w:rPr>
        <w:t xml:space="preserve">направлять в срок с </w:t>
      </w:r>
      <w:r w:rsidR="00745503">
        <w:rPr>
          <w:sz w:val="26"/>
          <w:szCs w:val="26"/>
        </w:rPr>
        <w:t>07.02</w:t>
      </w:r>
      <w:r w:rsidRPr="009A09FE">
        <w:rPr>
          <w:sz w:val="26"/>
          <w:szCs w:val="26"/>
        </w:rPr>
        <w:t>. 202</w:t>
      </w:r>
      <w:r w:rsidR="00745503">
        <w:rPr>
          <w:sz w:val="26"/>
          <w:szCs w:val="26"/>
        </w:rPr>
        <w:t>4</w:t>
      </w:r>
      <w:r w:rsidRPr="009A09FE">
        <w:rPr>
          <w:rFonts w:cs="Arial"/>
          <w:sz w:val="26"/>
          <w:szCs w:val="26"/>
        </w:rPr>
        <w:t>г</w:t>
      </w:r>
      <w:r w:rsidRPr="009A09FE">
        <w:rPr>
          <w:sz w:val="26"/>
          <w:szCs w:val="26"/>
        </w:rPr>
        <w:t>ода п</w:t>
      </w:r>
      <w:r w:rsidRPr="009A09FE">
        <w:rPr>
          <w:rFonts w:cs="Arial"/>
          <w:sz w:val="26"/>
          <w:szCs w:val="26"/>
        </w:rPr>
        <w:t xml:space="preserve">о </w:t>
      </w:r>
      <w:r w:rsidR="00745503">
        <w:rPr>
          <w:rFonts w:cs="Arial"/>
          <w:sz w:val="26"/>
          <w:szCs w:val="26"/>
        </w:rPr>
        <w:t>17</w:t>
      </w:r>
      <w:r w:rsidRPr="009A09FE">
        <w:rPr>
          <w:sz w:val="26"/>
          <w:szCs w:val="26"/>
        </w:rPr>
        <w:t>.</w:t>
      </w:r>
      <w:r w:rsidR="00745503">
        <w:rPr>
          <w:sz w:val="26"/>
          <w:szCs w:val="26"/>
        </w:rPr>
        <w:t>0</w:t>
      </w:r>
      <w:r w:rsidR="00AC293F">
        <w:rPr>
          <w:sz w:val="26"/>
          <w:szCs w:val="26"/>
        </w:rPr>
        <w:t>2</w:t>
      </w:r>
      <w:r w:rsidRPr="009A09FE">
        <w:rPr>
          <w:sz w:val="26"/>
          <w:szCs w:val="26"/>
        </w:rPr>
        <w:t>. 202</w:t>
      </w:r>
      <w:r w:rsidR="00745503">
        <w:rPr>
          <w:sz w:val="26"/>
          <w:szCs w:val="26"/>
        </w:rPr>
        <w:t>4</w:t>
      </w:r>
      <w:r w:rsidRPr="009F3B99">
        <w:rPr>
          <w:sz w:val="26"/>
          <w:szCs w:val="26"/>
        </w:rPr>
        <w:t xml:space="preserve"> года </w:t>
      </w:r>
      <w:r w:rsidRPr="009F3B99">
        <w:rPr>
          <w:rFonts w:cs="Arial"/>
          <w:sz w:val="26"/>
          <w:szCs w:val="26"/>
        </w:rPr>
        <w:t>на электронны</w:t>
      </w:r>
      <w:r w:rsidR="009F3B99" w:rsidRPr="009F3B99">
        <w:rPr>
          <w:rFonts w:cs="Arial"/>
          <w:sz w:val="26"/>
          <w:szCs w:val="26"/>
        </w:rPr>
        <w:t>й</w:t>
      </w:r>
      <w:r w:rsidRPr="009F3B99">
        <w:rPr>
          <w:rFonts w:cs="Arial"/>
          <w:sz w:val="26"/>
          <w:szCs w:val="26"/>
        </w:rPr>
        <w:t xml:space="preserve"> адрес</w:t>
      </w:r>
      <w:r w:rsidRPr="009F3B99">
        <w:rPr>
          <w:sz w:val="26"/>
          <w:szCs w:val="26"/>
        </w:rPr>
        <w:t xml:space="preserve">: </w:t>
      </w:r>
      <w:hyperlink r:id="rId6" w:history="1">
        <w:r w:rsidR="009A09FE" w:rsidRPr="001E1C74">
          <w:rPr>
            <w:rStyle w:val="a6"/>
            <w:sz w:val="26"/>
            <w:szCs w:val="26"/>
            <w:lang w:val="en-US"/>
          </w:rPr>
          <w:t>minv</w:t>
        </w:r>
        <w:r w:rsidR="009A09FE" w:rsidRPr="001E1C74">
          <w:rPr>
            <w:rStyle w:val="a6"/>
            <w:sz w:val="26"/>
            <w:szCs w:val="26"/>
          </w:rPr>
          <w:t>@adm.nov.ru</w:t>
        </w:r>
      </w:hyperlink>
    </w:p>
    <w:p w:rsidR="009A09FE" w:rsidRDefault="009A09FE" w:rsidP="00AC4AE5">
      <w:pPr>
        <w:jc w:val="both"/>
        <w:rPr>
          <w:sz w:val="26"/>
          <w:szCs w:val="26"/>
        </w:rPr>
      </w:pPr>
    </w:p>
    <w:p w:rsidR="003832C7" w:rsidRDefault="003832C7" w:rsidP="003832C7">
      <w:pPr>
        <w:widowControl w:val="0"/>
        <w:autoSpaceDE w:val="0"/>
        <w:autoSpaceDN w:val="0"/>
        <w:adjustRightInd w:val="0"/>
        <w:ind w:left="-1701" w:right="-851"/>
        <w:jc w:val="center"/>
        <w:rPr>
          <w:rFonts w:ascii="Tms Rmn" w:hAnsi="Tms Rmn"/>
        </w:rPr>
      </w:pPr>
      <w:r>
        <w:rPr>
          <w:rFonts w:ascii="Tms Rmn" w:hAnsi="Tms Rmn"/>
          <w:noProof/>
          <w:lang w:eastAsia="ru-RU"/>
        </w:rPr>
        <w:drawing>
          <wp:inline distT="0" distB="0" distL="0" distR="0">
            <wp:extent cx="680720" cy="85598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C7" w:rsidRDefault="003832C7" w:rsidP="003832C7">
      <w:pPr>
        <w:widowControl w:val="0"/>
        <w:autoSpaceDE w:val="0"/>
        <w:autoSpaceDN w:val="0"/>
        <w:adjustRightInd w:val="0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3832C7" w:rsidRDefault="003832C7" w:rsidP="003832C7">
      <w:pPr>
        <w:widowControl w:val="0"/>
        <w:autoSpaceDE w:val="0"/>
        <w:autoSpaceDN w:val="0"/>
        <w:adjustRightInd w:val="0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widowControl w:val="0"/>
        <w:autoSpaceDE w:val="0"/>
        <w:autoSpaceDN w:val="0"/>
        <w:adjustRightInd w:val="0"/>
        <w:spacing w:after="120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3832C7" w:rsidRDefault="003832C7" w:rsidP="003832C7">
      <w:pPr>
        <w:widowControl w:val="0"/>
        <w:autoSpaceDE w:val="0"/>
        <w:autoSpaceDN w:val="0"/>
        <w:adjustRightInd w:val="0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3832C7" w:rsidRDefault="003832C7" w:rsidP="003832C7">
      <w:pPr>
        <w:widowControl w:val="0"/>
        <w:autoSpaceDE w:val="0"/>
        <w:autoSpaceDN w:val="0"/>
        <w:adjustRightInd w:val="0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Е Н И Е</w:t>
      </w:r>
    </w:p>
    <w:p w:rsidR="003832C7" w:rsidRPr="00797388" w:rsidRDefault="003832C7" w:rsidP="003832C7">
      <w:pPr>
        <w:widowControl w:val="0"/>
        <w:tabs>
          <w:tab w:val="left" w:pos="1890"/>
        </w:tabs>
        <w:autoSpaceDE w:val="0"/>
        <w:autoSpaceDN w:val="0"/>
        <w:adjustRightInd w:val="0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36"/>
        <w:gridCol w:w="3567"/>
        <w:gridCol w:w="2527"/>
      </w:tblGrid>
      <w:tr w:rsidR="003832C7" w:rsidRPr="00B864C9" w:rsidTr="00E15DC5">
        <w:tc>
          <w:tcPr>
            <w:tcW w:w="1536" w:type="dxa"/>
          </w:tcPr>
          <w:p w:rsidR="003832C7" w:rsidRPr="00B864C9" w:rsidRDefault="003832C7" w:rsidP="00E15DC5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3832C7" w:rsidRPr="00B864C9" w:rsidRDefault="003832C7" w:rsidP="00E15DC5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27" w:type="dxa"/>
          </w:tcPr>
          <w:p w:rsidR="003832C7" w:rsidRPr="00B864C9" w:rsidRDefault="003832C7" w:rsidP="00E15DC5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1" w:name="номер"/>
            <w:bookmarkEnd w:id="1"/>
          </w:p>
        </w:tc>
      </w:tr>
    </w:tbl>
    <w:p w:rsidR="003832C7" w:rsidRDefault="003832C7" w:rsidP="003832C7">
      <w:pPr>
        <w:widowControl w:val="0"/>
        <w:tabs>
          <w:tab w:val="left" w:pos="189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3832C7" w:rsidRDefault="003832C7" w:rsidP="003832C7">
      <w:pPr>
        <w:widowControl w:val="0"/>
        <w:autoSpaceDE w:val="0"/>
        <w:autoSpaceDN w:val="0"/>
        <w:adjustRightInd w:val="0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3832C7" w:rsidRDefault="003832C7" w:rsidP="003832C7">
      <w:pPr>
        <w:widowControl w:val="0"/>
        <w:autoSpaceDE w:val="0"/>
        <w:autoSpaceDN w:val="0"/>
        <w:adjustRightInd w:val="0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83"/>
        <w:gridCol w:w="7142"/>
        <w:gridCol w:w="2382"/>
      </w:tblGrid>
      <w:tr w:rsidR="003832C7" w:rsidRPr="00B864C9" w:rsidTr="00E15DC5">
        <w:tc>
          <w:tcPr>
            <w:tcW w:w="2552" w:type="dxa"/>
          </w:tcPr>
          <w:p w:rsidR="003832C7" w:rsidRPr="00B864C9" w:rsidRDefault="003832C7" w:rsidP="00E15DC5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3832C7" w:rsidRPr="00B864C9" w:rsidRDefault="003832C7" w:rsidP="00E15DC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ind w:lef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 утверждении изменений, которые вносятся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в муниципальную программу Великого Новгорода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"Патриотическое воспитание населения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Великого Новгорода" на 2022 - 2026 годы</w:t>
            </w:r>
          </w:p>
        </w:tc>
        <w:tc>
          <w:tcPr>
            <w:tcW w:w="2552" w:type="dxa"/>
          </w:tcPr>
          <w:p w:rsidR="003832C7" w:rsidRPr="00B864C9" w:rsidRDefault="003832C7" w:rsidP="00E15DC5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832C7" w:rsidRDefault="003832C7" w:rsidP="003832C7">
      <w:pPr>
        <w:widowControl w:val="0"/>
        <w:autoSpaceDE w:val="0"/>
        <w:autoSpaceDN w:val="0"/>
        <w:adjustRightInd w:val="0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соответствии с Бюджетным кодексом Российской Федерации, Уставом муниципального образования - городского округа Великий Новгород, Порядком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№ 4561, Перечнем муниципальных программ Великого Новгорода, утвержденным постановлением Администрации Великого Новгорода от 25.10.2013 № 5530, Администрация Великого Новгорода </w:t>
      </w:r>
      <w:r>
        <w:rPr>
          <w:b/>
          <w:bCs/>
          <w:color w:val="000000"/>
          <w:sz w:val="26"/>
          <w:szCs w:val="26"/>
        </w:rPr>
        <w:t xml:space="preserve">постановляет: </w:t>
      </w:r>
      <w:proofErr w:type="gramEnd"/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gramStart"/>
      <w:r>
        <w:rPr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Великого Новгорода "Патриотическое воспитание населения Великого Новгорода" на 2022 - 2026 годы, утвержденную постановлением Администрации Великого Новгорода от 28.09.2021 № 5183 (в редакции постановлений Администрации Великого Новгорода от 16.03.2022 № 1073, от 14.09.2022 № 4268, от </w:t>
      </w:r>
      <w:r>
        <w:rPr>
          <w:color w:val="000000"/>
          <w:sz w:val="26"/>
          <w:szCs w:val="26"/>
        </w:rPr>
        <w:lastRenderedPageBreak/>
        <w:t xml:space="preserve">24.03.2023 № 1311, от 31.05.2023 № 2650, от 29.08.2023 № 4207, от 02.10.2023 № 4769, от 27.12.2023 № 6195). </w:t>
      </w:r>
      <w:proofErr w:type="gramEnd"/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Опубликовать настоящее постановление в газете "Новгород" и официальном сетевом издании "Интернет-газета "Новгород".</w:t>
      </w:r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3832C7" w:rsidRPr="00AE5184" w:rsidRDefault="003832C7" w:rsidP="003832C7">
      <w:pPr>
        <w:spacing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3832C7" w:rsidRDefault="003832C7" w:rsidP="003832C7">
      <w:pPr>
        <w:keepLines/>
        <w:widowControl w:val="0"/>
        <w:tabs>
          <w:tab w:val="left" w:pos="6946"/>
        </w:tabs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</w:t>
      </w:r>
      <w:r w:rsidRPr="006B456D">
        <w:rPr>
          <w:b/>
          <w:bCs/>
          <w:color w:val="000000"/>
          <w:sz w:val="26"/>
          <w:szCs w:val="26"/>
        </w:rPr>
        <w:t>редседател</w:t>
      </w:r>
      <w:r>
        <w:rPr>
          <w:b/>
          <w:bCs/>
          <w:color w:val="000000"/>
          <w:sz w:val="26"/>
          <w:szCs w:val="26"/>
        </w:rPr>
        <w:t>ь</w:t>
      </w:r>
      <w:r w:rsidRPr="006B456D">
        <w:rPr>
          <w:b/>
          <w:bCs/>
          <w:color w:val="000000"/>
          <w:sz w:val="26"/>
          <w:szCs w:val="26"/>
        </w:rPr>
        <w:t xml:space="preserve"> комитета </w:t>
      </w:r>
    </w:p>
    <w:p w:rsidR="003832C7" w:rsidRDefault="003832C7" w:rsidP="003832C7">
      <w:pPr>
        <w:keepLines/>
        <w:widowControl w:val="0"/>
        <w:tabs>
          <w:tab w:val="left" w:pos="6946"/>
        </w:tabs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6B456D">
        <w:rPr>
          <w:b/>
          <w:bCs/>
          <w:color w:val="000000"/>
          <w:sz w:val="26"/>
          <w:szCs w:val="26"/>
        </w:rPr>
        <w:t xml:space="preserve">по молодежной политике </w:t>
      </w:r>
    </w:p>
    <w:p w:rsidR="003832C7" w:rsidRDefault="003832C7" w:rsidP="003832C7">
      <w:pPr>
        <w:keepLines/>
        <w:widowControl w:val="0"/>
        <w:tabs>
          <w:tab w:val="left" w:pos="6946"/>
        </w:tabs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6B456D">
        <w:rPr>
          <w:b/>
          <w:bCs/>
          <w:color w:val="000000"/>
          <w:sz w:val="26"/>
          <w:szCs w:val="26"/>
        </w:rPr>
        <w:t xml:space="preserve">и работе с общественными организациями </w:t>
      </w:r>
    </w:p>
    <w:p w:rsidR="003832C7" w:rsidRDefault="003832C7" w:rsidP="003832C7">
      <w:pPr>
        <w:keepLines/>
        <w:widowControl w:val="0"/>
        <w:tabs>
          <w:tab w:val="left" w:pos="6946"/>
        </w:tabs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6B456D">
        <w:rPr>
          <w:b/>
          <w:bCs/>
          <w:color w:val="000000"/>
          <w:sz w:val="26"/>
          <w:szCs w:val="26"/>
        </w:rPr>
        <w:t>Администрации Великого Новгорода</w:t>
      </w:r>
      <w:r>
        <w:rPr>
          <w:b/>
          <w:bCs/>
          <w:color w:val="000000"/>
          <w:sz w:val="26"/>
          <w:szCs w:val="26"/>
        </w:rPr>
        <w:tab/>
        <w:t>Г.Г. Смирнова</w:t>
      </w:r>
    </w:p>
    <w:p w:rsidR="003832C7" w:rsidRDefault="003832C7" w:rsidP="003832C7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widowControl w:val="0"/>
        <w:tabs>
          <w:tab w:val="left" w:pos="3261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240" w:lineRule="exact"/>
        <w:ind w:firstLine="709"/>
        <w:rPr>
          <w:color w:val="000000"/>
          <w:sz w:val="26"/>
          <w:szCs w:val="26"/>
        </w:rPr>
      </w:pPr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240" w:lineRule="exact"/>
        <w:ind w:firstLine="709"/>
        <w:rPr>
          <w:color w:val="000000"/>
          <w:sz w:val="26"/>
          <w:szCs w:val="26"/>
        </w:rPr>
        <w:sectPr w:rsidR="003832C7" w:rsidSect="007720A7">
          <w:headerReference w:type="default" r:id="rId8"/>
          <w:pgSz w:w="11907" w:h="16840" w:code="9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  <w:r>
        <w:rPr>
          <w:color w:val="000000"/>
          <w:sz w:val="26"/>
          <w:szCs w:val="26"/>
        </w:rPr>
        <w:t>номер бланка</w:t>
      </w:r>
    </w:p>
    <w:p w:rsidR="003832C7" w:rsidRDefault="003832C7" w:rsidP="003832C7">
      <w:pPr>
        <w:ind w:left="10920"/>
        <w:jc w:val="center"/>
      </w:pPr>
      <w:r>
        <w:rPr>
          <w:sz w:val="26"/>
          <w:szCs w:val="26"/>
        </w:rPr>
        <w:lastRenderedPageBreak/>
        <w:t>УТВЕРЖДЕНЫ</w:t>
      </w:r>
    </w:p>
    <w:p w:rsidR="003832C7" w:rsidRDefault="003832C7" w:rsidP="003832C7">
      <w:pPr>
        <w:ind w:left="10920"/>
        <w:jc w:val="center"/>
      </w:pPr>
      <w:r>
        <w:rPr>
          <w:sz w:val="26"/>
          <w:szCs w:val="26"/>
        </w:rPr>
        <w:t>постановлением Администрации</w:t>
      </w:r>
    </w:p>
    <w:p w:rsidR="003832C7" w:rsidRDefault="003832C7" w:rsidP="003832C7">
      <w:pPr>
        <w:ind w:left="10920"/>
        <w:jc w:val="center"/>
      </w:pPr>
      <w:r>
        <w:rPr>
          <w:sz w:val="26"/>
          <w:szCs w:val="26"/>
        </w:rPr>
        <w:t>Великого Новгорода</w:t>
      </w:r>
    </w:p>
    <w:p w:rsidR="003832C7" w:rsidRDefault="003832C7" w:rsidP="003832C7">
      <w:pPr>
        <w:ind w:left="10920"/>
        <w:jc w:val="center"/>
        <w:rPr>
          <w:b/>
          <w:sz w:val="26"/>
          <w:szCs w:val="26"/>
        </w:rPr>
      </w:pPr>
      <w:r>
        <w:rPr>
          <w:sz w:val="26"/>
          <w:szCs w:val="26"/>
        </w:rPr>
        <w:t>от __________ № ______</w:t>
      </w:r>
    </w:p>
    <w:p w:rsidR="003832C7" w:rsidRDefault="003832C7" w:rsidP="003832C7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ИЗМЕНЕНИЯ,</w:t>
      </w:r>
    </w:p>
    <w:p w:rsidR="003832C7" w:rsidRDefault="003832C7" w:rsidP="003832C7">
      <w:pPr>
        <w:autoSpaceDE w:val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которые</w:t>
      </w:r>
      <w:proofErr w:type="gramEnd"/>
      <w:r>
        <w:rPr>
          <w:b/>
          <w:sz w:val="26"/>
          <w:szCs w:val="26"/>
        </w:rPr>
        <w:t xml:space="preserve"> вносятся в муниципальную программу Великого Новгорода "Патриотическое воспитание</w:t>
      </w:r>
    </w:p>
    <w:p w:rsidR="003832C7" w:rsidRDefault="003832C7" w:rsidP="003832C7">
      <w:pPr>
        <w:autoSpaceDE w:val="0"/>
        <w:jc w:val="center"/>
      </w:pPr>
      <w:r>
        <w:rPr>
          <w:b/>
          <w:sz w:val="26"/>
          <w:szCs w:val="26"/>
        </w:rPr>
        <w:t>населения Великого Новгорода" на 2022 - 2026 годы</w:t>
      </w:r>
    </w:p>
    <w:p w:rsidR="003832C7" w:rsidRDefault="003832C7" w:rsidP="003832C7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В Паспорте муниципальной программы</w:t>
      </w:r>
      <w:bookmarkStart w:id="2" w:name="программа_культура_паспорт_финансы"/>
      <w:bookmarkEnd w:id="2"/>
      <w:r>
        <w:rPr>
          <w:sz w:val="26"/>
          <w:szCs w:val="26"/>
        </w:rPr>
        <w:t xml:space="preserve"> в позиции "Объемы и источники финансирования муниципальной программы в целом и по годам реализации"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7"/>
        <w:gridCol w:w="1927"/>
        <w:gridCol w:w="1927"/>
        <w:gridCol w:w="1701"/>
        <w:gridCol w:w="2153"/>
        <w:gridCol w:w="1930"/>
      </w:tblGrid>
      <w:tr w:rsidR="003832C7" w:rsidTr="00E15DC5">
        <w:tc>
          <w:tcPr>
            <w:tcW w:w="1927" w:type="dxa"/>
            <w:vMerge w:val="restart"/>
          </w:tcPr>
          <w:p w:rsidR="003832C7" w:rsidRPr="004F7288" w:rsidRDefault="003832C7" w:rsidP="00E15DC5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4F7288">
              <w:rPr>
                <w:sz w:val="26"/>
                <w:szCs w:val="26"/>
              </w:rPr>
              <w:t>Год</w:t>
            </w:r>
          </w:p>
        </w:tc>
        <w:tc>
          <w:tcPr>
            <w:tcW w:w="9638" w:type="dxa"/>
            <w:gridSpan w:val="5"/>
          </w:tcPr>
          <w:p w:rsidR="003832C7" w:rsidRPr="004F7288" w:rsidRDefault="003832C7" w:rsidP="00E15DC5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4F7288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3832C7" w:rsidTr="00E15DC5">
        <w:trPr>
          <w:trHeight w:val="778"/>
        </w:trPr>
        <w:tc>
          <w:tcPr>
            <w:tcW w:w="1927" w:type="dxa"/>
            <w:vMerge/>
          </w:tcPr>
          <w:p w:rsidR="003832C7" w:rsidRPr="004F7288" w:rsidRDefault="003832C7" w:rsidP="00E15DC5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3832C7" w:rsidRPr="004F7288" w:rsidRDefault="003832C7" w:rsidP="00E15DC5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4F7288">
              <w:rPr>
                <w:sz w:val="26"/>
                <w:szCs w:val="26"/>
              </w:rPr>
              <w:t>бюджет Великого Новгорода</w:t>
            </w:r>
          </w:p>
        </w:tc>
        <w:tc>
          <w:tcPr>
            <w:tcW w:w="1927" w:type="dxa"/>
          </w:tcPr>
          <w:p w:rsidR="003832C7" w:rsidRPr="004F7288" w:rsidRDefault="003832C7" w:rsidP="00E15DC5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4F728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3832C7" w:rsidRPr="004F7288" w:rsidRDefault="003832C7" w:rsidP="00E15DC5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4F7288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153" w:type="dxa"/>
          </w:tcPr>
          <w:p w:rsidR="003832C7" w:rsidRPr="004F7288" w:rsidRDefault="003832C7" w:rsidP="00E15DC5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4F7288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930" w:type="dxa"/>
          </w:tcPr>
          <w:p w:rsidR="003832C7" w:rsidRPr="004F7288" w:rsidRDefault="003832C7" w:rsidP="00E15DC5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4F7288">
              <w:rPr>
                <w:sz w:val="26"/>
                <w:szCs w:val="26"/>
              </w:rPr>
              <w:t>всего</w:t>
            </w:r>
          </w:p>
        </w:tc>
      </w:tr>
      <w:tr w:rsidR="003832C7" w:rsidTr="00E15DC5">
        <w:trPr>
          <w:trHeight w:val="171"/>
        </w:trPr>
        <w:tc>
          <w:tcPr>
            <w:tcW w:w="1927" w:type="dxa"/>
          </w:tcPr>
          <w:p w:rsidR="003832C7" w:rsidRPr="004F7288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4F7288">
              <w:rPr>
                <w:sz w:val="26"/>
                <w:szCs w:val="26"/>
              </w:rPr>
              <w:t>2022</w:t>
            </w:r>
          </w:p>
        </w:tc>
        <w:tc>
          <w:tcPr>
            <w:tcW w:w="1927" w:type="dxa"/>
          </w:tcPr>
          <w:p w:rsidR="003832C7" w:rsidRPr="00F145DC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145DC">
              <w:rPr>
                <w:sz w:val="26"/>
                <w:szCs w:val="26"/>
              </w:rPr>
              <w:t>293,3</w:t>
            </w:r>
          </w:p>
        </w:tc>
        <w:tc>
          <w:tcPr>
            <w:tcW w:w="1927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C3D86">
              <w:rPr>
                <w:sz w:val="26"/>
                <w:szCs w:val="26"/>
              </w:rPr>
              <w:t>102,0</w:t>
            </w:r>
          </w:p>
        </w:tc>
        <w:tc>
          <w:tcPr>
            <w:tcW w:w="1701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3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0" w:type="dxa"/>
          </w:tcPr>
          <w:p w:rsidR="003832C7" w:rsidRPr="00F145DC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145DC">
              <w:rPr>
                <w:sz w:val="26"/>
                <w:szCs w:val="26"/>
              </w:rPr>
              <w:t>395,3</w:t>
            </w:r>
          </w:p>
        </w:tc>
      </w:tr>
      <w:tr w:rsidR="003832C7" w:rsidTr="00E15DC5">
        <w:trPr>
          <w:trHeight w:val="243"/>
        </w:trPr>
        <w:tc>
          <w:tcPr>
            <w:tcW w:w="1927" w:type="dxa"/>
          </w:tcPr>
          <w:p w:rsidR="003832C7" w:rsidRPr="004F7288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4F7288">
              <w:rPr>
                <w:sz w:val="26"/>
                <w:szCs w:val="26"/>
              </w:rPr>
              <w:t>2023</w:t>
            </w:r>
          </w:p>
        </w:tc>
        <w:tc>
          <w:tcPr>
            <w:tcW w:w="1927" w:type="dxa"/>
          </w:tcPr>
          <w:p w:rsidR="003832C7" w:rsidRPr="00F145DC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145DC">
              <w:rPr>
                <w:sz w:val="26"/>
                <w:szCs w:val="26"/>
              </w:rPr>
              <w:t>5168,6</w:t>
            </w:r>
          </w:p>
        </w:tc>
        <w:tc>
          <w:tcPr>
            <w:tcW w:w="1927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3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0" w:type="dxa"/>
          </w:tcPr>
          <w:p w:rsidR="003832C7" w:rsidRPr="00F145DC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145DC">
              <w:rPr>
                <w:sz w:val="26"/>
                <w:szCs w:val="26"/>
              </w:rPr>
              <w:t>5168,6</w:t>
            </w:r>
          </w:p>
        </w:tc>
      </w:tr>
      <w:tr w:rsidR="003832C7" w:rsidTr="00E15DC5">
        <w:tc>
          <w:tcPr>
            <w:tcW w:w="1927" w:type="dxa"/>
          </w:tcPr>
          <w:p w:rsidR="003832C7" w:rsidRPr="004F7288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4F7288">
              <w:rPr>
                <w:sz w:val="26"/>
                <w:szCs w:val="26"/>
              </w:rPr>
              <w:t>2024</w:t>
            </w:r>
          </w:p>
        </w:tc>
        <w:tc>
          <w:tcPr>
            <w:tcW w:w="1927" w:type="dxa"/>
          </w:tcPr>
          <w:p w:rsidR="003832C7" w:rsidRPr="00F145DC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145DC">
              <w:rPr>
                <w:sz w:val="26"/>
                <w:szCs w:val="26"/>
              </w:rPr>
              <w:t>1580,4</w:t>
            </w:r>
          </w:p>
        </w:tc>
        <w:tc>
          <w:tcPr>
            <w:tcW w:w="1927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3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0" w:type="dxa"/>
          </w:tcPr>
          <w:p w:rsidR="003832C7" w:rsidRPr="00F145DC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145DC">
              <w:rPr>
                <w:sz w:val="26"/>
                <w:szCs w:val="26"/>
              </w:rPr>
              <w:t>1580,4</w:t>
            </w:r>
          </w:p>
        </w:tc>
      </w:tr>
      <w:tr w:rsidR="003832C7" w:rsidTr="00E15DC5">
        <w:tc>
          <w:tcPr>
            <w:tcW w:w="1927" w:type="dxa"/>
          </w:tcPr>
          <w:p w:rsidR="003832C7" w:rsidRPr="004F7288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4F7288">
              <w:rPr>
                <w:sz w:val="26"/>
                <w:szCs w:val="26"/>
              </w:rPr>
              <w:t>2025</w:t>
            </w:r>
          </w:p>
        </w:tc>
        <w:tc>
          <w:tcPr>
            <w:tcW w:w="1927" w:type="dxa"/>
          </w:tcPr>
          <w:p w:rsidR="003832C7" w:rsidRPr="00F145DC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145DC">
              <w:rPr>
                <w:sz w:val="26"/>
                <w:szCs w:val="26"/>
              </w:rPr>
              <w:t>1580,4</w:t>
            </w:r>
          </w:p>
        </w:tc>
        <w:tc>
          <w:tcPr>
            <w:tcW w:w="1927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3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0" w:type="dxa"/>
          </w:tcPr>
          <w:p w:rsidR="003832C7" w:rsidRPr="00F145DC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145DC">
              <w:rPr>
                <w:sz w:val="26"/>
                <w:szCs w:val="26"/>
              </w:rPr>
              <w:t>1580,4</w:t>
            </w:r>
          </w:p>
        </w:tc>
      </w:tr>
      <w:tr w:rsidR="003832C7" w:rsidTr="00E15DC5">
        <w:tc>
          <w:tcPr>
            <w:tcW w:w="1927" w:type="dxa"/>
          </w:tcPr>
          <w:p w:rsidR="003832C7" w:rsidRPr="004F7288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4F7288">
              <w:rPr>
                <w:sz w:val="26"/>
                <w:szCs w:val="26"/>
              </w:rPr>
              <w:t>2026</w:t>
            </w:r>
          </w:p>
        </w:tc>
        <w:tc>
          <w:tcPr>
            <w:tcW w:w="1927" w:type="dxa"/>
          </w:tcPr>
          <w:p w:rsidR="003832C7" w:rsidRPr="00F145DC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145DC">
              <w:rPr>
                <w:sz w:val="26"/>
                <w:szCs w:val="26"/>
              </w:rPr>
              <w:t>1580,4</w:t>
            </w:r>
          </w:p>
        </w:tc>
        <w:tc>
          <w:tcPr>
            <w:tcW w:w="1927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3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0" w:type="dxa"/>
          </w:tcPr>
          <w:p w:rsidR="003832C7" w:rsidRPr="00F145DC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145DC">
              <w:rPr>
                <w:sz w:val="26"/>
                <w:szCs w:val="26"/>
              </w:rPr>
              <w:t>1580,4</w:t>
            </w:r>
          </w:p>
        </w:tc>
      </w:tr>
      <w:tr w:rsidR="003832C7" w:rsidTr="00E15DC5">
        <w:tc>
          <w:tcPr>
            <w:tcW w:w="1927" w:type="dxa"/>
          </w:tcPr>
          <w:p w:rsidR="003832C7" w:rsidRPr="004F7288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4F7288">
              <w:rPr>
                <w:sz w:val="26"/>
                <w:szCs w:val="26"/>
              </w:rPr>
              <w:t>Всего</w:t>
            </w:r>
          </w:p>
        </w:tc>
        <w:tc>
          <w:tcPr>
            <w:tcW w:w="1927" w:type="dxa"/>
          </w:tcPr>
          <w:p w:rsidR="003832C7" w:rsidRPr="00F145DC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145DC">
              <w:rPr>
                <w:sz w:val="26"/>
                <w:szCs w:val="26"/>
              </w:rPr>
              <w:t>10203,1</w:t>
            </w:r>
          </w:p>
        </w:tc>
        <w:tc>
          <w:tcPr>
            <w:tcW w:w="1927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C3D86">
              <w:rPr>
                <w:sz w:val="26"/>
                <w:szCs w:val="26"/>
              </w:rPr>
              <w:t>102,0</w:t>
            </w:r>
          </w:p>
        </w:tc>
        <w:tc>
          <w:tcPr>
            <w:tcW w:w="1701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3" w:type="dxa"/>
          </w:tcPr>
          <w:p w:rsidR="003832C7" w:rsidRPr="00FC3D86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0" w:type="dxa"/>
          </w:tcPr>
          <w:p w:rsidR="003832C7" w:rsidRPr="00F145DC" w:rsidRDefault="003832C7" w:rsidP="00E15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145DC">
              <w:rPr>
                <w:sz w:val="26"/>
                <w:szCs w:val="26"/>
              </w:rPr>
              <w:t>10305,1</w:t>
            </w:r>
          </w:p>
        </w:tc>
      </w:tr>
    </w:tbl>
    <w:p w:rsidR="003832C7" w:rsidRDefault="003832C7" w:rsidP="003832C7">
      <w:pPr>
        <w:spacing w:before="120" w:line="360" w:lineRule="auto"/>
        <w:ind w:firstLine="720"/>
        <w:jc w:val="both"/>
        <w:rPr>
          <w:sz w:val="26"/>
          <w:szCs w:val="26"/>
        </w:rPr>
      </w:pPr>
    </w:p>
    <w:p w:rsidR="003832C7" w:rsidRDefault="003832C7" w:rsidP="003832C7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 разделе 5 "Перечень мероприятий муниципальной программы" пункт 1.1., подпункты 1.1.1., 1.1.2., 1.1.3., 1.1.5. изложить в следующей редакции:</w:t>
      </w:r>
    </w:p>
    <w:tbl>
      <w:tblPr>
        <w:tblW w:w="15324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"/>
        <w:gridCol w:w="851"/>
        <w:gridCol w:w="3827"/>
        <w:gridCol w:w="1276"/>
        <w:gridCol w:w="992"/>
        <w:gridCol w:w="1134"/>
        <w:gridCol w:w="1559"/>
        <w:gridCol w:w="993"/>
        <w:gridCol w:w="1134"/>
        <w:gridCol w:w="1134"/>
        <w:gridCol w:w="1134"/>
        <w:gridCol w:w="1275"/>
      </w:tblGrid>
      <w:tr w:rsidR="003832C7" w:rsidRPr="000B6C43" w:rsidTr="00E15DC5">
        <w:trPr>
          <w:trHeight w:val="300"/>
        </w:trPr>
        <w:tc>
          <w:tcPr>
            <w:tcW w:w="866" w:type="dxa"/>
            <w:gridSpan w:val="2"/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11</w:t>
            </w:r>
          </w:p>
        </w:tc>
      </w:tr>
      <w:tr w:rsidR="003832C7" w:rsidRPr="007720A7" w:rsidTr="00E15DC5">
        <w:trPr>
          <w:trHeight w:val="958"/>
        </w:trPr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FB7288">
              <w:rPr>
                <w:sz w:val="26"/>
                <w:szCs w:val="26"/>
              </w:rPr>
              <w:t>"</w:t>
            </w:r>
            <w:r w:rsidRPr="000B6C43">
              <w:rPr>
                <w:sz w:val="26"/>
                <w:szCs w:val="26"/>
              </w:rPr>
              <w:t>1.1.</w:t>
            </w:r>
          </w:p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 </w:t>
            </w:r>
          </w:p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832C7" w:rsidRPr="000B6C43" w:rsidRDefault="003832C7" w:rsidP="00E15DC5">
            <w:pPr>
              <w:jc w:val="both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 xml:space="preserve">Основное мероприятие. Организация комплекса </w:t>
            </w:r>
            <w:proofErr w:type="spellStart"/>
            <w:proofErr w:type="gramStart"/>
            <w:r w:rsidRPr="000B6C43">
              <w:rPr>
                <w:sz w:val="26"/>
                <w:szCs w:val="26"/>
              </w:rPr>
              <w:t>ме-роприятий</w:t>
            </w:r>
            <w:proofErr w:type="spellEnd"/>
            <w:proofErr w:type="gramEnd"/>
            <w:r w:rsidRPr="000B6C43">
              <w:rPr>
                <w:sz w:val="26"/>
                <w:szCs w:val="26"/>
              </w:rPr>
              <w:t xml:space="preserve"> по </w:t>
            </w:r>
            <w:proofErr w:type="spellStart"/>
            <w:r w:rsidRPr="000B6C43">
              <w:rPr>
                <w:sz w:val="26"/>
                <w:szCs w:val="26"/>
              </w:rPr>
              <w:t>духовно-нрав-ственному</w:t>
            </w:r>
            <w:proofErr w:type="spellEnd"/>
            <w:r w:rsidRPr="000B6C43">
              <w:rPr>
                <w:sz w:val="26"/>
                <w:szCs w:val="26"/>
              </w:rPr>
              <w:t xml:space="preserve"> и гражданско-патриотическому воспитанию населения Великого Новгорода</w:t>
            </w:r>
          </w:p>
          <w:p w:rsidR="003832C7" w:rsidRPr="000B6C43" w:rsidRDefault="003832C7" w:rsidP="00E15DC5">
            <w:pPr>
              <w:jc w:val="both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 </w:t>
            </w:r>
          </w:p>
          <w:p w:rsidR="003832C7" w:rsidRPr="000B6C43" w:rsidRDefault="003832C7" w:rsidP="00E15DC5">
            <w:pPr>
              <w:jc w:val="both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комитет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2022 - 2026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 xml:space="preserve">1.1.1, </w:t>
            </w:r>
            <w:r>
              <w:rPr>
                <w:sz w:val="26"/>
                <w:szCs w:val="26"/>
              </w:rPr>
              <w:t>1</w:t>
            </w:r>
            <w:r w:rsidRPr="000B6C43">
              <w:rPr>
                <w:sz w:val="26"/>
                <w:szCs w:val="26"/>
              </w:rPr>
              <w:t>.1.2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бюджет Великого Новгорода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213,3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293,3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293,3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293,3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293,3</w:t>
            </w:r>
          </w:p>
        </w:tc>
      </w:tr>
      <w:tr w:rsidR="003832C7" w:rsidRPr="007720A7" w:rsidTr="00E15DC5">
        <w:trPr>
          <w:trHeight w:val="410"/>
        </w:trPr>
        <w:tc>
          <w:tcPr>
            <w:tcW w:w="866" w:type="dxa"/>
            <w:gridSpan w:val="2"/>
            <w:vMerge/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832C7" w:rsidRPr="000B6C43" w:rsidRDefault="003832C7" w:rsidP="00E15D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КО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4 875,30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1 287,10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1 287,10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1 287,10</w:t>
            </w:r>
          </w:p>
        </w:tc>
      </w:tr>
      <w:tr w:rsidR="003832C7" w:rsidRPr="007720A7" w:rsidTr="00E15DC5">
        <w:trPr>
          <w:trHeight w:val="416"/>
        </w:trPr>
        <w:tc>
          <w:tcPr>
            <w:tcW w:w="866" w:type="dxa"/>
            <w:gridSpan w:val="2"/>
            <w:vMerge/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832C7" w:rsidRPr="000B6C43" w:rsidRDefault="003832C7" w:rsidP="00E15D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Диалог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832C7" w:rsidRPr="007720A7" w:rsidTr="00E15DC5">
        <w:trPr>
          <w:trHeight w:val="409"/>
        </w:trPr>
        <w:tc>
          <w:tcPr>
            <w:tcW w:w="866" w:type="dxa"/>
            <w:gridSpan w:val="2"/>
            <w:vMerge/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832C7" w:rsidRPr="000B6C43" w:rsidRDefault="003832C7" w:rsidP="00E15D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НМЦ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60,0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832C7" w:rsidRPr="007720A7" w:rsidTr="00E15DC5">
        <w:trPr>
          <w:trHeight w:val="414"/>
        </w:trPr>
        <w:tc>
          <w:tcPr>
            <w:tcW w:w="866" w:type="dxa"/>
            <w:gridSpan w:val="2"/>
            <w:vMerge/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832C7" w:rsidRPr="000B6C43" w:rsidRDefault="003832C7" w:rsidP="00E15D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итого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293,3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5 168,60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1580,4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1580,4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1580,4</w:t>
            </w:r>
          </w:p>
        </w:tc>
      </w:tr>
      <w:tr w:rsidR="003832C7" w:rsidRPr="007720A7" w:rsidTr="00E15DC5">
        <w:trPr>
          <w:trHeight w:val="832"/>
        </w:trPr>
        <w:tc>
          <w:tcPr>
            <w:tcW w:w="866" w:type="dxa"/>
            <w:gridSpan w:val="2"/>
            <w:vMerge/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  <w:hideMark/>
          </w:tcPr>
          <w:p w:rsidR="003832C7" w:rsidRPr="000B6C43" w:rsidRDefault="003832C7" w:rsidP="00E15D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комитет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102,0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0B6C43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0B6C4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</w:tr>
      <w:tr w:rsidR="003832C7" w:rsidRPr="007720A7" w:rsidTr="00E15DC5">
        <w:trPr>
          <w:trHeight w:val="408"/>
        </w:trPr>
        <w:tc>
          <w:tcPr>
            <w:tcW w:w="866" w:type="dxa"/>
            <w:gridSpan w:val="2"/>
            <w:vMerge/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  <w:hideMark/>
          </w:tcPr>
          <w:p w:rsidR="003832C7" w:rsidRPr="000B6C43" w:rsidRDefault="003832C7" w:rsidP="00E15D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395,3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5 168,60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1 580,40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1 580,40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1 580,40</w:t>
            </w:r>
          </w:p>
        </w:tc>
      </w:tr>
      <w:tr w:rsidR="003832C7" w:rsidRPr="007720A7" w:rsidTr="00E15DC5">
        <w:trPr>
          <w:trHeight w:val="410"/>
        </w:trPr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1.1.1.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832C7" w:rsidRPr="000B6C43" w:rsidRDefault="003832C7" w:rsidP="00E15DC5">
            <w:pPr>
              <w:jc w:val="both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Мероприятие 1. Проведение мероприятий с патриотическими формированиями, общественными объединениями и иными объединениями по патриотическому воспитанию населения Великого Новгорода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комитет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-"-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-"-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бюджет Великого Новгорода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93,3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98,3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98,3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98,3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98,3</w:t>
            </w:r>
          </w:p>
        </w:tc>
      </w:tr>
      <w:tr w:rsidR="003832C7" w:rsidRPr="007720A7" w:rsidTr="00E15DC5">
        <w:trPr>
          <w:trHeight w:val="1780"/>
        </w:trPr>
        <w:tc>
          <w:tcPr>
            <w:tcW w:w="866" w:type="dxa"/>
            <w:gridSpan w:val="2"/>
            <w:vMerge/>
            <w:vAlign w:val="center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итого</w:t>
            </w:r>
          </w:p>
        </w:tc>
        <w:tc>
          <w:tcPr>
            <w:tcW w:w="992" w:type="dxa"/>
            <w:vMerge/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93,3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98,3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98,3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98,3</w:t>
            </w:r>
          </w:p>
        </w:tc>
        <w:tc>
          <w:tcPr>
            <w:tcW w:w="1275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98,3</w:t>
            </w:r>
          </w:p>
        </w:tc>
      </w:tr>
      <w:tr w:rsidR="003832C7" w:rsidRPr="007720A7" w:rsidTr="00E15DC5">
        <w:trPr>
          <w:trHeight w:val="945"/>
        </w:trPr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1.1.2.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Мероприятие 2. Организация и осуществление мероприятий по изучению и сохранению историко-культурного наследия, формирование гражданско-патриотической ответственности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комитет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-"-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-"-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7720A7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бюджет Великого Новгорода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45,0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45,0</w:t>
            </w:r>
          </w:p>
        </w:tc>
      </w:tr>
      <w:tr w:rsidR="003832C7" w:rsidRPr="007720A7" w:rsidTr="00E15DC5">
        <w:trPr>
          <w:trHeight w:val="571"/>
        </w:trPr>
        <w:tc>
          <w:tcPr>
            <w:tcW w:w="866" w:type="dxa"/>
            <w:gridSpan w:val="2"/>
            <w:vMerge/>
            <w:vAlign w:val="center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КО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832C7" w:rsidRPr="007720A7" w:rsidTr="00E15DC5">
        <w:trPr>
          <w:trHeight w:val="423"/>
        </w:trPr>
        <w:tc>
          <w:tcPr>
            <w:tcW w:w="866" w:type="dxa"/>
            <w:gridSpan w:val="2"/>
            <w:vMerge/>
            <w:vAlign w:val="center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Диалог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832C7" w:rsidRPr="007720A7" w:rsidTr="00E15DC5">
        <w:trPr>
          <w:trHeight w:val="400"/>
        </w:trPr>
        <w:tc>
          <w:tcPr>
            <w:tcW w:w="866" w:type="dxa"/>
            <w:gridSpan w:val="2"/>
            <w:vMerge/>
            <w:vAlign w:val="center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45,0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45,0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45,0</w:t>
            </w:r>
          </w:p>
        </w:tc>
        <w:tc>
          <w:tcPr>
            <w:tcW w:w="1275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45,0</w:t>
            </w:r>
          </w:p>
        </w:tc>
      </w:tr>
      <w:tr w:rsidR="003832C7" w:rsidRPr="000B6C43" w:rsidTr="00E15DC5">
        <w:trPr>
          <w:trHeight w:val="407"/>
        </w:trPr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832C7" w:rsidRPr="000B6C43" w:rsidRDefault="003832C7" w:rsidP="00E15DC5">
            <w:pPr>
              <w:jc w:val="both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Мероприятие 3. Организация и осуществление мероприятий, направленных на военно-патриотическое воспитание детей и молодежи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комитет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832C7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-"-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832C7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бюджет Великого Новгорода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150,00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150,0</w:t>
            </w:r>
          </w:p>
        </w:tc>
      </w:tr>
      <w:tr w:rsidR="003832C7" w:rsidRPr="000B6C43" w:rsidTr="00E15DC5">
        <w:trPr>
          <w:trHeight w:val="412"/>
        </w:trPr>
        <w:tc>
          <w:tcPr>
            <w:tcW w:w="866" w:type="dxa"/>
            <w:gridSpan w:val="2"/>
            <w:vMerge/>
            <w:vAlign w:val="center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A17F14">
              <w:rPr>
                <w:sz w:val="26"/>
                <w:szCs w:val="26"/>
              </w:rPr>
              <w:t>КО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832C7" w:rsidRPr="000B6C43" w:rsidTr="00E15DC5">
        <w:trPr>
          <w:trHeight w:val="418"/>
        </w:trPr>
        <w:tc>
          <w:tcPr>
            <w:tcW w:w="866" w:type="dxa"/>
            <w:gridSpan w:val="2"/>
            <w:vMerge/>
            <w:vAlign w:val="center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НМЦ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60,0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832C7" w:rsidRPr="000B6C43" w:rsidTr="00E15DC5">
        <w:trPr>
          <w:trHeight w:val="524"/>
        </w:trPr>
        <w:tc>
          <w:tcPr>
            <w:tcW w:w="866" w:type="dxa"/>
            <w:gridSpan w:val="2"/>
            <w:vMerge/>
            <w:vAlign w:val="center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832C7" w:rsidRPr="000B6C43" w:rsidRDefault="003832C7" w:rsidP="00E15DC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BB4131">
              <w:rPr>
                <w:sz w:val="26"/>
                <w:szCs w:val="26"/>
              </w:rPr>
              <w:t>итого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  <w:shd w:val="clear" w:color="auto" w:fill="auto"/>
            <w:hideMark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150,0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275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2C7" w:rsidRPr="000B6C43" w:rsidRDefault="003832C7" w:rsidP="00E15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3832C7" w:rsidRPr="0059610C" w:rsidTr="00E15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ind w:left="-57" w:right="-57"/>
              <w:jc w:val="center"/>
              <w:rPr>
                <w:sz w:val="26"/>
                <w:szCs w:val="26"/>
              </w:rPr>
            </w:pPr>
            <w:r w:rsidRPr="0059610C">
              <w:rPr>
                <w:sz w:val="26"/>
                <w:szCs w:val="26"/>
              </w:rPr>
              <w:t>1.1.5.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spacing w:after="60"/>
              <w:jc w:val="both"/>
              <w:rPr>
                <w:sz w:val="26"/>
                <w:szCs w:val="26"/>
              </w:rPr>
            </w:pPr>
            <w:r w:rsidRPr="0059610C">
              <w:rPr>
                <w:sz w:val="26"/>
                <w:szCs w:val="26"/>
              </w:rPr>
              <w:t xml:space="preserve">Мероприятие 5. Реализация проекта "Вахта Памяти. Пост </w:t>
            </w:r>
            <w:r w:rsidRPr="0059610C">
              <w:rPr>
                <w:sz w:val="26"/>
                <w:szCs w:val="26"/>
              </w:rPr>
              <w:br/>
              <w:t>№ 1"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59610C">
              <w:rPr>
                <w:sz w:val="26"/>
                <w:szCs w:val="26"/>
              </w:rPr>
              <w:t>КО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59610C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- 2026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59610C">
              <w:rPr>
                <w:sz w:val="26"/>
                <w:szCs w:val="26"/>
              </w:rPr>
              <w:t>1.1.2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spacing w:after="120"/>
              <w:jc w:val="center"/>
              <w:rPr>
                <w:sz w:val="26"/>
                <w:szCs w:val="26"/>
              </w:rPr>
            </w:pPr>
            <w:r w:rsidRPr="0059610C">
              <w:rPr>
                <w:sz w:val="26"/>
                <w:szCs w:val="26"/>
              </w:rPr>
              <w:t>бюджет Великого Новгорода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spacing w:after="60"/>
              <w:jc w:val="center"/>
              <w:rPr>
                <w:sz w:val="26"/>
                <w:szCs w:val="26"/>
              </w:rPr>
            </w:pPr>
            <w:r w:rsidRPr="0059610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32C7" w:rsidRPr="0059610C" w:rsidRDefault="003832C7" w:rsidP="00E15DC5">
            <w:pPr>
              <w:widowControl w:val="0"/>
              <w:autoSpaceDE w:val="0"/>
              <w:spacing w:after="60"/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4 875,3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spacing w:after="60"/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1 287,1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spacing w:after="60"/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1 287,1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spacing w:after="60"/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1 287,1</w:t>
            </w:r>
          </w:p>
        </w:tc>
      </w:tr>
      <w:tr w:rsidR="003832C7" w:rsidRPr="0059610C" w:rsidTr="00E15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dxa"/>
          <w:trHeight w:val="50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59610C" w:rsidRDefault="003832C7" w:rsidP="00E15DC5">
            <w:pPr>
              <w:widowControl w:val="0"/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59610C" w:rsidRDefault="003832C7" w:rsidP="00E15DC5">
            <w:pPr>
              <w:widowControl w:val="0"/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59610C" w:rsidRDefault="003832C7" w:rsidP="00E15DC5">
            <w:pPr>
              <w:widowControl w:val="0"/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59610C" w:rsidRDefault="003832C7" w:rsidP="00E15DC5">
            <w:pPr>
              <w:widowControl w:val="0"/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59610C" w:rsidRDefault="003832C7" w:rsidP="00E15DC5">
            <w:pPr>
              <w:widowControl w:val="0"/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spacing w:after="60"/>
              <w:jc w:val="center"/>
              <w:rPr>
                <w:sz w:val="26"/>
                <w:szCs w:val="26"/>
              </w:rPr>
            </w:pPr>
            <w:r w:rsidRPr="0059610C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spacing w:after="60"/>
              <w:jc w:val="center"/>
              <w:rPr>
                <w:sz w:val="26"/>
                <w:szCs w:val="26"/>
              </w:rPr>
            </w:pPr>
            <w:r w:rsidRPr="0059610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59610C" w:rsidRDefault="003832C7" w:rsidP="00E15DC5">
            <w:pPr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4 875,3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spacing w:after="60"/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1 287,1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spacing w:after="60"/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1 287,1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C7" w:rsidRPr="007720A7" w:rsidRDefault="003832C7" w:rsidP="00E15DC5">
            <w:pPr>
              <w:widowControl w:val="0"/>
              <w:autoSpaceDE w:val="0"/>
              <w:spacing w:after="60"/>
              <w:jc w:val="center"/>
              <w:rPr>
                <w:sz w:val="26"/>
                <w:szCs w:val="26"/>
              </w:rPr>
            </w:pPr>
            <w:r w:rsidRPr="000B6C43">
              <w:rPr>
                <w:sz w:val="26"/>
                <w:szCs w:val="26"/>
              </w:rPr>
              <w:t>1 287,1</w:t>
            </w:r>
            <w:r w:rsidRPr="0059610C">
              <w:rPr>
                <w:sz w:val="26"/>
                <w:szCs w:val="26"/>
              </w:rPr>
              <w:t>".</w:t>
            </w:r>
          </w:p>
        </w:tc>
      </w:tr>
    </w:tbl>
    <w:p w:rsidR="003832C7" w:rsidRPr="007720A7" w:rsidRDefault="003832C7" w:rsidP="003832C7">
      <w:pPr>
        <w:rPr>
          <w:sz w:val="26"/>
          <w:szCs w:val="26"/>
        </w:rPr>
      </w:pPr>
    </w:p>
    <w:p w:rsidR="003832C7" w:rsidRDefault="003832C7" w:rsidP="003832C7">
      <w:pPr>
        <w:widowControl w:val="0"/>
        <w:tabs>
          <w:tab w:val="left" w:pos="990"/>
        </w:tabs>
        <w:autoSpaceDE w:val="0"/>
        <w:autoSpaceDN w:val="0"/>
        <w:adjustRightInd w:val="0"/>
        <w:spacing w:line="240" w:lineRule="exact"/>
        <w:rPr>
          <w:color w:val="000000"/>
          <w:sz w:val="26"/>
          <w:szCs w:val="26"/>
        </w:rPr>
      </w:pPr>
    </w:p>
    <w:p w:rsidR="00745503" w:rsidRDefault="00745503" w:rsidP="00745503">
      <w:pPr>
        <w:widowControl w:val="0"/>
        <w:tabs>
          <w:tab w:val="left" w:pos="990"/>
        </w:tabs>
        <w:autoSpaceDE w:val="0"/>
        <w:autoSpaceDN w:val="0"/>
        <w:adjustRightInd w:val="0"/>
        <w:spacing w:line="240" w:lineRule="exact"/>
        <w:ind w:firstLine="709"/>
        <w:rPr>
          <w:color w:val="000000"/>
          <w:sz w:val="26"/>
          <w:szCs w:val="26"/>
        </w:rPr>
      </w:pPr>
    </w:p>
    <w:p w:rsidR="00745503" w:rsidRDefault="00745503" w:rsidP="00745503">
      <w:pPr>
        <w:widowControl w:val="0"/>
        <w:tabs>
          <w:tab w:val="left" w:pos="990"/>
        </w:tabs>
        <w:autoSpaceDE w:val="0"/>
        <w:autoSpaceDN w:val="0"/>
        <w:adjustRightInd w:val="0"/>
        <w:spacing w:line="240" w:lineRule="exact"/>
        <w:ind w:firstLine="709"/>
        <w:rPr>
          <w:color w:val="000000"/>
          <w:sz w:val="26"/>
          <w:szCs w:val="26"/>
        </w:rPr>
      </w:pPr>
    </w:p>
    <w:p w:rsidR="00ED15B3" w:rsidRDefault="00ED15B3" w:rsidP="009A09FE">
      <w:pPr>
        <w:suppressAutoHyphens w:val="0"/>
        <w:autoSpaceDE w:val="0"/>
        <w:jc w:val="center"/>
        <w:sectPr w:rsidR="00ED15B3" w:rsidSect="00ED15B3">
          <w:headerReference w:type="even" r:id="rId9"/>
          <w:headerReference w:type="default" r:id="rId10"/>
          <w:pgSz w:w="16838" w:h="11906" w:orient="landscape" w:code="9"/>
          <w:pgMar w:top="1701" w:right="851" w:bottom="851" w:left="851" w:header="720" w:footer="720" w:gutter="0"/>
          <w:pgNumType w:start="1"/>
          <w:cols w:space="720"/>
          <w:docGrid w:linePitch="360"/>
        </w:sectPr>
      </w:pPr>
    </w:p>
    <w:p w:rsidR="00ED15B3" w:rsidRDefault="00ED15B3" w:rsidP="00ED15B3">
      <w:pPr>
        <w:jc w:val="center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jc w:val="center"/>
        <w:rPr>
          <w:b/>
          <w:bCs/>
          <w:color w:val="000000"/>
          <w:sz w:val="26"/>
          <w:szCs w:val="26"/>
        </w:rPr>
      </w:pPr>
    </w:p>
    <w:p w:rsidR="003832C7" w:rsidRDefault="003832C7" w:rsidP="003832C7">
      <w:pPr>
        <w:jc w:val="center"/>
      </w:pPr>
      <w:r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3832C7" w:rsidRDefault="003832C7" w:rsidP="003832C7">
      <w:pPr>
        <w:jc w:val="center"/>
      </w:pPr>
      <w:r>
        <w:rPr>
          <w:b/>
          <w:bCs/>
          <w:color w:val="000000"/>
          <w:sz w:val="28"/>
          <w:szCs w:val="28"/>
        </w:rPr>
        <w:t>к проекту постановления Администрации Великого Новгорода</w:t>
      </w:r>
    </w:p>
    <w:p w:rsidR="003832C7" w:rsidRDefault="003832C7" w:rsidP="003832C7">
      <w:pPr>
        <w:jc w:val="center"/>
      </w:pPr>
      <w:r>
        <w:rPr>
          <w:b/>
          <w:bCs/>
          <w:color w:val="000000"/>
          <w:sz w:val="28"/>
          <w:szCs w:val="28"/>
        </w:rPr>
        <w:t>«О внесении изменений, которые вносятся</w:t>
      </w:r>
    </w:p>
    <w:p w:rsidR="003832C7" w:rsidRDefault="003832C7" w:rsidP="003832C7">
      <w:pPr>
        <w:jc w:val="center"/>
      </w:pPr>
      <w:r>
        <w:rPr>
          <w:b/>
          <w:bCs/>
          <w:color w:val="000000"/>
          <w:sz w:val="28"/>
          <w:szCs w:val="28"/>
        </w:rPr>
        <w:t xml:space="preserve"> в муниципальную программу Великого Новгорода</w:t>
      </w:r>
    </w:p>
    <w:p w:rsidR="003832C7" w:rsidRDefault="003832C7" w:rsidP="003832C7">
      <w:pPr>
        <w:jc w:val="center"/>
      </w:pPr>
      <w:r>
        <w:rPr>
          <w:b/>
          <w:bCs/>
          <w:color w:val="000000"/>
          <w:sz w:val="28"/>
          <w:szCs w:val="28"/>
        </w:rPr>
        <w:t>«Патриотическое воспитание населения Великого Новгорода»</w:t>
      </w:r>
    </w:p>
    <w:p w:rsidR="003832C7" w:rsidRDefault="003832C7" w:rsidP="003832C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2022-2026 годы</w:t>
      </w:r>
    </w:p>
    <w:p w:rsidR="003832C7" w:rsidRDefault="003832C7" w:rsidP="003832C7">
      <w:pPr>
        <w:jc w:val="center"/>
      </w:pPr>
    </w:p>
    <w:p w:rsidR="003832C7" w:rsidRDefault="003832C7" w:rsidP="003832C7">
      <w:pPr>
        <w:spacing w:line="276" w:lineRule="auto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rFonts w:eastAsia="Times New Roman CYR"/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 муниципальную программу Великого Новгорода «</w:t>
      </w:r>
      <w:r>
        <w:rPr>
          <w:bCs/>
          <w:color w:val="000000"/>
          <w:sz w:val="28"/>
          <w:szCs w:val="28"/>
        </w:rPr>
        <w:t>Патриотическое воспитание населения Великого Новгорода» на 2022-2026 годы</w:t>
      </w:r>
      <w:r>
        <w:rPr>
          <w:color w:val="000000"/>
          <w:sz w:val="28"/>
          <w:szCs w:val="28"/>
        </w:rPr>
        <w:t xml:space="preserve">, утвержденную постановлением Администрации Великого Новгорода от 28.09.2021 № 5183 приведены в соответствие с </w:t>
      </w:r>
      <w:r>
        <w:rPr>
          <w:color w:val="000000"/>
          <w:sz w:val="28"/>
          <w:szCs w:val="28"/>
          <w:lang w:eastAsia="ru-RU"/>
        </w:rPr>
        <w:t>решениями Думы Великого Новгорода:</w:t>
      </w:r>
    </w:p>
    <w:p w:rsidR="003832C7" w:rsidRPr="00B070E8" w:rsidRDefault="003832C7" w:rsidP="003832C7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B070E8">
        <w:rPr>
          <w:bCs/>
          <w:color w:val="000000"/>
          <w:sz w:val="28"/>
          <w:szCs w:val="28"/>
        </w:rPr>
        <w:t xml:space="preserve">от 28.11.2023 № 47 «О </w:t>
      </w:r>
      <w:r>
        <w:rPr>
          <w:bCs/>
          <w:color w:val="000000"/>
          <w:sz w:val="28"/>
          <w:szCs w:val="28"/>
        </w:rPr>
        <w:t xml:space="preserve">внесении изменений в решение Думы Великого Новгорода от </w:t>
      </w:r>
      <w:r w:rsidRPr="00B070E8">
        <w:rPr>
          <w:bCs/>
          <w:color w:val="000000"/>
          <w:sz w:val="28"/>
          <w:szCs w:val="28"/>
        </w:rPr>
        <w:t xml:space="preserve">26.12.2022 N 790 </w:t>
      </w:r>
      <w:r>
        <w:rPr>
          <w:bCs/>
          <w:color w:val="000000"/>
          <w:sz w:val="28"/>
          <w:szCs w:val="28"/>
        </w:rPr>
        <w:t>«</w:t>
      </w:r>
      <w:r w:rsidRPr="00B070E8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 xml:space="preserve">бюджете Великого Новгорода на </w:t>
      </w:r>
      <w:r w:rsidRPr="00B070E8">
        <w:rPr>
          <w:bCs/>
          <w:color w:val="000000"/>
          <w:sz w:val="28"/>
          <w:szCs w:val="28"/>
        </w:rPr>
        <w:t xml:space="preserve">2023 </w:t>
      </w:r>
      <w:r>
        <w:rPr>
          <w:bCs/>
          <w:color w:val="000000"/>
          <w:sz w:val="28"/>
          <w:szCs w:val="28"/>
        </w:rPr>
        <w:t>год</w:t>
      </w:r>
      <w:r w:rsidRPr="00B070E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</w:t>
      </w:r>
      <w:r w:rsidRPr="00B070E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на плановый период 2024 и 2025 годов»</w:t>
      </w:r>
      <w:r w:rsidRPr="00B070E8">
        <w:rPr>
          <w:bCs/>
          <w:color w:val="000000"/>
          <w:sz w:val="28"/>
          <w:szCs w:val="28"/>
        </w:rPr>
        <w:t>;</w:t>
      </w:r>
    </w:p>
    <w:p w:rsidR="003832C7" w:rsidRPr="00B070E8" w:rsidRDefault="003832C7" w:rsidP="003832C7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B070E8">
        <w:rPr>
          <w:bCs/>
          <w:color w:val="000000"/>
          <w:sz w:val="28"/>
          <w:szCs w:val="28"/>
        </w:rPr>
        <w:t xml:space="preserve"> от 26.12.2023 № 75 «О бюджете Великого  Новгорода на 2024 год и на плановый период 2025 и 2026 годов».</w:t>
      </w:r>
    </w:p>
    <w:p w:rsidR="003832C7" w:rsidRDefault="003832C7" w:rsidP="003832C7">
      <w:pPr>
        <w:pStyle w:val="a9"/>
        <w:spacing w:after="0" w:line="276" w:lineRule="auto"/>
        <w:ind w:firstLine="708"/>
        <w:jc w:val="both"/>
      </w:pPr>
      <w:r>
        <w:rPr>
          <w:color w:val="000000"/>
          <w:sz w:val="28"/>
          <w:szCs w:val="28"/>
        </w:rPr>
        <w:t>Вносимые изменения не повлияют на выполнение целевых показателей по муниципальной программе «</w:t>
      </w:r>
      <w:r>
        <w:rPr>
          <w:bCs/>
          <w:color w:val="000000"/>
          <w:sz w:val="28"/>
          <w:szCs w:val="28"/>
        </w:rPr>
        <w:t>Патриотическое воспитание населения Великого Новгорода» на 2022-2026 годы</w:t>
      </w:r>
      <w:r>
        <w:rPr>
          <w:color w:val="000000"/>
          <w:sz w:val="28"/>
          <w:szCs w:val="28"/>
        </w:rPr>
        <w:t>.</w:t>
      </w:r>
    </w:p>
    <w:p w:rsidR="003832C7" w:rsidRDefault="003832C7" w:rsidP="003832C7">
      <w:pPr>
        <w:pStyle w:val="a9"/>
        <w:spacing w:after="0" w:line="276" w:lineRule="auto"/>
        <w:ind w:firstLine="708"/>
        <w:jc w:val="both"/>
      </w:pPr>
      <w:r>
        <w:rPr>
          <w:color w:val="000000"/>
          <w:sz w:val="28"/>
          <w:szCs w:val="28"/>
        </w:rPr>
        <w:t xml:space="preserve">По результатам проведенной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 в представленных изменениях в проект постановления «Об утверждении изменений, которые вносятся в муниципальную программу Великого Новгорода «</w:t>
      </w:r>
      <w:r>
        <w:rPr>
          <w:bCs/>
          <w:color w:val="000000"/>
          <w:sz w:val="28"/>
          <w:szCs w:val="28"/>
        </w:rPr>
        <w:t>Патриотическое воспитание населения Великого Новгорода» на 2022-2026 годы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коррупциногенных</w:t>
      </w:r>
      <w:proofErr w:type="spellEnd"/>
      <w:r>
        <w:rPr>
          <w:color w:val="000000"/>
          <w:sz w:val="28"/>
          <w:szCs w:val="28"/>
        </w:rPr>
        <w:t xml:space="preserve"> факторов не выявлено.</w:t>
      </w:r>
    </w:p>
    <w:p w:rsidR="003832C7" w:rsidRDefault="003832C7" w:rsidP="003832C7">
      <w:pPr>
        <w:pStyle w:val="a9"/>
        <w:spacing w:after="0" w:line="276" w:lineRule="auto"/>
        <w:jc w:val="both"/>
        <w:rPr>
          <w:color w:val="000000"/>
          <w:sz w:val="28"/>
          <w:szCs w:val="28"/>
        </w:rPr>
      </w:pPr>
    </w:p>
    <w:p w:rsidR="003832C7" w:rsidRDefault="003832C7" w:rsidP="003832C7">
      <w:pPr>
        <w:pStyle w:val="a9"/>
        <w:spacing w:line="276" w:lineRule="auto"/>
        <w:jc w:val="both"/>
        <w:rPr>
          <w:color w:val="000000"/>
          <w:sz w:val="28"/>
          <w:szCs w:val="28"/>
        </w:rPr>
      </w:pPr>
    </w:p>
    <w:p w:rsidR="003832C7" w:rsidRDefault="003832C7" w:rsidP="003832C7">
      <w:pPr>
        <w:pStyle w:val="a9"/>
        <w:jc w:val="both"/>
        <w:rPr>
          <w:sz w:val="28"/>
          <w:szCs w:val="28"/>
        </w:rPr>
      </w:pPr>
    </w:p>
    <w:p w:rsidR="003832C7" w:rsidRDefault="003832C7" w:rsidP="003832C7">
      <w:r>
        <w:rPr>
          <w:sz w:val="28"/>
          <w:szCs w:val="28"/>
        </w:rPr>
        <w:t xml:space="preserve">Председатель комитета по молодежной политике </w:t>
      </w:r>
    </w:p>
    <w:p w:rsidR="003832C7" w:rsidRDefault="003832C7" w:rsidP="003832C7">
      <w:r>
        <w:rPr>
          <w:sz w:val="28"/>
          <w:szCs w:val="28"/>
        </w:rPr>
        <w:t xml:space="preserve">и работе с общественными организациями </w:t>
      </w:r>
    </w:p>
    <w:p w:rsidR="003832C7" w:rsidRDefault="003832C7" w:rsidP="003832C7">
      <w:r>
        <w:rPr>
          <w:sz w:val="28"/>
          <w:szCs w:val="28"/>
        </w:rPr>
        <w:t>Администрации Великого Новгорода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Г.Г. Смирнова</w:t>
      </w:r>
    </w:p>
    <w:p w:rsidR="003832C7" w:rsidRDefault="003832C7" w:rsidP="003832C7"/>
    <w:p w:rsidR="003832C7" w:rsidRDefault="003832C7" w:rsidP="003832C7">
      <w:pPr>
        <w:pStyle w:val="a9"/>
        <w:jc w:val="both"/>
        <w:rPr>
          <w:sz w:val="28"/>
          <w:szCs w:val="28"/>
        </w:rPr>
      </w:pPr>
    </w:p>
    <w:p w:rsidR="00C5323E" w:rsidRDefault="00C5323E" w:rsidP="003832C7">
      <w:pPr>
        <w:jc w:val="center"/>
      </w:pPr>
    </w:p>
    <w:sectPr w:rsidR="00C5323E" w:rsidSect="00D85098">
      <w:pgSz w:w="11906" w:h="16838"/>
      <w:pgMar w:top="567" w:right="849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F59" w:rsidRDefault="00CB2F59" w:rsidP="00A7276A">
      <w:r>
        <w:separator/>
      </w:r>
    </w:p>
  </w:endnote>
  <w:endnote w:type="continuationSeparator" w:id="1">
    <w:p w:rsidR="00CB2F59" w:rsidRDefault="00CB2F59" w:rsidP="00A7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F59" w:rsidRDefault="00CB2F59" w:rsidP="00A7276A">
      <w:r>
        <w:separator/>
      </w:r>
    </w:p>
  </w:footnote>
  <w:footnote w:type="continuationSeparator" w:id="1">
    <w:p w:rsidR="00CB2F59" w:rsidRDefault="00CB2F59" w:rsidP="00A72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C7" w:rsidRPr="004F6BF4" w:rsidRDefault="003832C7" w:rsidP="004F6BF4">
    <w:pPr>
      <w:pStyle w:val="a4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4F6BF4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59" w:rsidRDefault="00AF20B0" w:rsidP="00CB2F5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B2F5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B2F59" w:rsidRDefault="00CB2F5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59" w:rsidRPr="001606A4" w:rsidRDefault="00AF20B0" w:rsidP="00CB2F59">
    <w:pPr>
      <w:pStyle w:val="a4"/>
      <w:framePr w:wrap="around" w:vAnchor="text" w:hAnchor="margin" w:xAlign="center" w:y="1"/>
      <w:ind w:firstLine="0"/>
      <w:rPr>
        <w:rStyle w:val="a3"/>
        <w:i w:val="0"/>
        <w:sz w:val="24"/>
        <w:szCs w:val="24"/>
      </w:rPr>
    </w:pPr>
    <w:r w:rsidRPr="001606A4">
      <w:rPr>
        <w:rStyle w:val="a3"/>
        <w:i w:val="0"/>
        <w:sz w:val="24"/>
        <w:szCs w:val="24"/>
      </w:rPr>
      <w:fldChar w:fldCharType="begin"/>
    </w:r>
    <w:r w:rsidR="00CB2F59" w:rsidRPr="001606A4">
      <w:rPr>
        <w:rStyle w:val="a3"/>
        <w:i w:val="0"/>
        <w:sz w:val="24"/>
        <w:szCs w:val="24"/>
      </w:rPr>
      <w:instrText xml:space="preserve">PAGE  </w:instrText>
    </w:r>
    <w:r w:rsidRPr="001606A4">
      <w:rPr>
        <w:rStyle w:val="a3"/>
        <w:i w:val="0"/>
        <w:sz w:val="24"/>
        <w:szCs w:val="24"/>
      </w:rPr>
      <w:fldChar w:fldCharType="separate"/>
    </w:r>
    <w:r w:rsidR="003832C7">
      <w:rPr>
        <w:rStyle w:val="a3"/>
        <w:i w:val="0"/>
        <w:noProof/>
        <w:sz w:val="24"/>
        <w:szCs w:val="24"/>
      </w:rPr>
      <w:t>3</w:t>
    </w:r>
    <w:r w:rsidRPr="001606A4">
      <w:rPr>
        <w:rStyle w:val="a3"/>
        <w:i w:val="0"/>
        <w:sz w:val="24"/>
        <w:szCs w:val="24"/>
      </w:rPr>
      <w:fldChar w:fldCharType="end"/>
    </w:r>
  </w:p>
  <w:p w:rsidR="00CB2F59" w:rsidRDefault="00CB2F59" w:rsidP="00CB2F59">
    <w:pPr>
      <w:pStyle w:val="a4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AE5"/>
    <w:rsid w:val="00213703"/>
    <w:rsid w:val="00322AF7"/>
    <w:rsid w:val="00323907"/>
    <w:rsid w:val="003276DF"/>
    <w:rsid w:val="003832C7"/>
    <w:rsid w:val="004C005D"/>
    <w:rsid w:val="00534A91"/>
    <w:rsid w:val="005864B5"/>
    <w:rsid w:val="005A75A6"/>
    <w:rsid w:val="005D3380"/>
    <w:rsid w:val="00622990"/>
    <w:rsid w:val="006750C8"/>
    <w:rsid w:val="006876F9"/>
    <w:rsid w:val="006A529A"/>
    <w:rsid w:val="00745503"/>
    <w:rsid w:val="007C6830"/>
    <w:rsid w:val="00943426"/>
    <w:rsid w:val="009A09FE"/>
    <w:rsid w:val="009C6937"/>
    <w:rsid w:val="009F3B99"/>
    <w:rsid w:val="00A4335E"/>
    <w:rsid w:val="00A7276A"/>
    <w:rsid w:val="00AC293F"/>
    <w:rsid w:val="00AC4AE5"/>
    <w:rsid w:val="00AF20B0"/>
    <w:rsid w:val="00B0201E"/>
    <w:rsid w:val="00BF7678"/>
    <w:rsid w:val="00C5323E"/>
    <w:rsid w:val="00CB2F59"/>
    <w:rsid w:val="00D2101C"/>
    <w:rsid w:val="00D2778C"/>
    <w:rsid w:val="00D4697E"/>
    <w:rsid w:val="00D46FDB"/>
    <w:rsid w:val="00D85045"/>
    <w:rsid w:val="00D85098"/>
    <w:rsid w:val="00DE3481"/>
    <w:rsid w:val="00DE5D70"/>
    <w:rsid w:val="00ED15B3"/>
    <w:rsid w:val="00F3620D"/>
    <w:rsid w:val="00F54E86"/>
    <w:rsid w:val="00FD0CFA"/>
    <w:rsid w:val="00FF1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E5"/>
    <w:pPr>
      <w:suppressAutoHyphens/>
      <w:spacing w:before="0"/>
      <w:ind w:firstLine="0"/>
      <w:jc w:val="left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4AE5"/>
  </w:style>
  <w:style w:type="paragraph" w:styleId="a4">
    <w:name w:val="header"/>
    <w:basedOn w:val="a"/>
    <w:link w:val="a5"/>
    <w:uiPriority w:val="99"/>
    <w:rsid w:val="00AC4AE5"/>
    <w:pPr>
      <w:widowControl w:val="0"/>
      <w:tabs>
        <w:tab w:val="center" w:pos="4536"/>
        <w:tab w:val="right" w:pos="9072"/>
      </w:tabs>
      <w:ind w:firstLine="567"/>
      <w:jc w:val="center"/>
    </w:pPr>
    <w:rPr>
      <w:bCs/>
      <w:i/>
      <w:sz w:val="18"/>
      <w:szCs w:val="2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AC4AE5"/>
    <w:rPr>
      <w:rFonts w:eastAsia="Times New Roman"/>
      <w:bCs/>
      <w:i/>
      <w:sz w:val="18"/>
      <w:szCs w:val="20"/>
      <w:lang w:val="en-US" w:eastAsia="zh-CN"/>
    </w:rPr>
  </w:style>
  <w:style w:type="paragraph" w:customStyle="1" w:styleId="ConsPlusNormal">
    <w:name w:val="ConsPlusNormal"/>
    <w:rsid w:val="00AC4AE5"/>
    <w:pPr>
      <w:widowControl w:val="0"/>
      <w:suppressAutoHyphens/>
      <w:autoSpaceDE w:val="0"/>
      <w:spacing w:before="0"/>
      <w:ind w:firstLine="0"/>
      <w:jc w:val="left"/>
    </w:pPr>
    <w:rPr>
      <w:rFonts w:eastAsia="Times New Roman"/>
      <w:sz w:val="24"/>
      <w:szCs w:val="20"/>
      <w:lang w:eastAsia="zh-CN"/>
    </w:rPr>
  </w:style>
  <w:style w:type="paragraph" w:customStyle="1" w:styleId="ConsPlusTitle">
    <w:name w:val="ConsPlusTitle"/>
    <w:rsid w:val="009F3B99"/>
    <w:pPr>
      <w:widowControl w:val="0"/>
      <w:suppressAutoHyphens/>
      <w:autoSpaceDE w:val="0"/>
      <w:spacing w:before="0"/>
      <w:ind w:firstLine="0"/>
      <w:jc w:val="left"/>
    </w:pPr>
    <w:rPr>
      <w:rFonts w:eastAsia="Times New Roman"/>
      <w:b/>
      <w:szCs w:val="20"/>
      <w:lang w:eastAsia="zh-CN"/>
    </w:rPr>
  </w:style>
  <w:style w:type="character" w:styleId="a6">
    <w:name w:val="Hyperlink"/>
    <w:basedOn w:val="a0"/>
    <w:uiPriority w:val="99"/>
    <w:unhideWhenUsed/>
    <w:rsid w:val="009A09F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1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5B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Body Text"/>
    <w:basedOn w:val="a"/>
    <w:link w:val="aa"/>
    <w:rsid w:val="00ED15B3"/>
    <w:pPr>
      <w:spacing w:after="120"/>
    </w:pPr>
  </w:style>
  <w:style w:type="character" w:customStyle="1" w:styleId="aa">
    <w:name w:val="Основной текст Знак"/>
    <w:basedOn w:val="a0"/>
    <w:link w:val="a9"/>
    <w:rsid w:val="00ED15B3"/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v@adm.n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Якурин Андрей Владимирович</dc:creator>
  <cp:lastModifiedBy>Мицевская Наталья Васильевна</cp:lastModifiedBy>
  <cp:revision>26</cp:revision>
  <dcterms:created xsi:type="dcterms:W3CDTF">2023-03-31T09:36:00Z</dcterms:created>
  <dcterms:modified xsi:type="dcterms:W3CDTF">2024-02-06T12:34:00Z</dcterms:modified>
</cp:coreProperties>
</file>