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B7" w:rsidRPr="001A5EB7" w:rsidRDefault="001A5EB7" w:rsidP="001A5EB7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1A5EB7">
        <w:rPr>
          <w:color w:val="1A1A1A"/>
          <w:sz w:val="23"/>
          <w:szCs w:val="23"/>
          <w:lang w:eastAsia="ru-RU"/>
        </w:rPr>
        <w:t xml:space="preserve">Замечания и (или) предложения на проект постановления Администрации Великого Новгорода " Об утверждении изменений, которые вносятся в </w:t>
      </w:r>
      <w:proofErr w:type="gramStart"/>
      <w:r w:rsidRPr="001A5EB7">
        <w:rPr>
          <w:color w:val="1A1A1A"/>
          <w:sz w:val="23"/>
          <w:szCs w:val="23"/>
          <w:lang w:eastAsia="ru-RU"/>
        </w:rPr>
        <w:t>муниципальную</w:t>
      </w:r>
      <w:proofErr w:type="gramEnd"/>
    </w:p>
    <w:p w:rsidR="001A5EB7" w:rsidRPr="001A5EB7" w:rsidRDefault="001A5EB7" w:rsidP="001A5EB7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1A5EB7">
        <w:rPr>
          <w:color w:val="1A1A1A"/>
          <w:sz w:val="23"/>
          <w:szCs w:val="23"/>
          <w:lang w:eastAsia="ru-RU"/>
        </w:rPr>
        <w:t>программу Великого Новгорода "</w:t>
      </w:r>
      <w:r w:rsidRPr="001A5EB7">
        <w:rPr>
          <w:bCs/>
          <w:color w:val="1A1A1A"/>
          <w:sz w:val="23"/>
          <w:szCs w:val="23"/>
          <w:lang w:eastAsia="ru-RU"/>
        </w:rPr>
        <w:t>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</w:t>
      </w:r>
      <w:r w:rsidRPr="001A5EB7">
        <w:rPr>
          <w:color w:val="1A1A1A"/>
          <w:sz w:val="23"/>
          <w:szCs w:val="23"/>
          <w:lang w:eastAsia="ru-RU"/>
        </w:rPr>
        <w:t>"</w:t>
      </w:r>
      <w:r w:rsidRPr="001A5EB7">
        <w:rPr>
          <w:bCs/>
          <w:color w:val="1A1A1A"/>
          <w:sz w:val="23"/>
          <w:szCs w:val="23"/>
          <w:lang w:eastAsia="ru-RU"/>
        </w:rPr>
        <w:t xml:space="preserve"> на 2017-2027 годы </w:t>
      </w:r>
      <w:r w:rsidRPr="001A5EB7">
        <w:rPr>
          <w:color w:val="1A1A1A"/>
          <w:sz w:val="23"/>
          <w:szCs w:val="23"/>
          <w:lang w:eastAsia="ru-RU"/>
        </w:rPr>
        <w:t>направлять с 25.04.2025 по 05.05.2025</w:t>
      </w:r>
    </w:p>
    <w:p w:rsidR="001A5EB7" w:rsidRPr="001A5EB7" w:rsidRDefault="001A5EB7" w:rsidP="001A5EB7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1A5EB7">
        <w:rPr>
          <w:color w:val="1A1A1A"/>
          <w:sz w:val="23"/>
          <w:szCs w:val="23"/>
          <w:lang w:eastAsia="ru-RU"/>
        </w:rPr>
        <w:t xml:space="preserve">на электронный адрес: </w:t>
      </w:r>
      <w:r>
        <w:rPr>
          <w:color w:val="1A1A1A"/>
          <w:sz w:val="23"/>
          <w:szCs w:val="23"/>
          <w:lang w:val="en-US" w:eastAsia="ru-RU"/>
        </w:rPr>
        <w:t>gas</w:t>
      </w:r>
      <w:r w:rsidRPr="001A5EB7">
        <w:rPr>
          <w:color w:val="1A1A1A"/>
          <w:sz w:val="23"/>
          <w:szCs w:val="23"/>
          <w:lang w:eastAsia="ru-RU"/>
        </w:rPr>
        <w:t>@adm.nov.ru</w:t>
      </w:r>
    </w:p>
    <w:p w:rsidR="001A5EB7" w:rsidRDefault="001A5EB7">
      <w:pPr>
        <w:pStyle w:val="a3"/>
        <w:ind w:left="3970"/>
        <w:rPr>
          <w:sz w:val="20"/>
        </w:rPr>
      </w:pPr>
      <w:bookmarkStart w:id="0" w:name="_GoBack"/>
      <w:bookmarkEnd w:id="0"/>
    </w:p>
    <w:p w:rsidR="001A5EB7" w:rsidRDefault="001A5EB7">
      <w:pPr>
        <w:pStyle w:val="a3"/>
        <w:ind w:left="3970"/>
        <w:rPr>
          <w:sz w:val="20"/>
        </w:rPr>
      </w:pPr>
    </w:p>
    <w:p w:rsidR="00132602" w:rsidRDefault="009D3FD9">
      <w:pPr>
        <w:pStyle w:val="a3"/>
        <w:ind w:left="39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9244" cy="852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44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602" w:rsidRDefault="009D3FD9">
      <w:pPr>
        <w:pStyle w:val="11"/>
        <w:spacing w:before="1"/>
        <w:ind w:left="239"/>
      </w:pPr>
      <w:r>
        <w:t>Новгородская область</w:t>
      </w:r>
    </w:p>
    <w:p w:rsidR="00132602" w:rsidRDefault="00132602">
      <w:pPr>
        <w:pStyle w:val="a3"/>
        <w:rPr>
          <w:b/>
        </w:rPr>
      </w:pPr>
    </w:p>
    <w:p w:rsidR="00132602" w:rsidRDefault="009D3FD9">
      <w:pPr>
        <w:ind w:left="1772" w:right="2626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Великого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Новгорода</w:t>
      </w:r>
    </w:p>
    <w:p w:rsidR="00132602" w:rsidRDefault="009D3FD9">
      <w:pPr>
        <w:pStyle w:val="a4"/>
      </w:pPr>
      <w:proofErr w:type="gramStart"/>
      <w:r>
        <w:t>П</w:t>
      </w:r>
      <w:proofErr w:type="gramEnd"/>
      <w:r>
        <w:t xml:space="preserve"> О С</w:t>
      </w:r>
      <w:r>
        <w:rPr>
          <w:spacing w:val="-1"/>
        </w:rPr>
        <w:t xml:space="preserve"> </w:t>
      </w:r>
      <w:r>
        <w:t>Т А</w:t>
      </w:r>
      <w:r>
        <w:rPr>
          <w:spacing w:val="-1"/>
        </w:rPr>
        <w:t xml:space="preserve"> </w:t>
      </w:r>
      <w:r>
        <w:t>Н О В Л</w:t>
      </w:r>
      <w:r>
        <w:rPr>
          <w:spacing w:val="-1"/>
        </w:rPr>
        <w:t xml:space="preserve"> </w:t>
      </w:r>
      <w:r>
        <w:t>Е Н И Е</w:t>
      </w:r>
    </w:p>
    <w:p w:rsidR="00132602" w:rsidRDefault="00132602">
      <w:pPr>
        <w:pStyle w:val="a3"/>
        <w:spacing w:before="3"/>
        <w:rPr>
          <w:b/>
          <w:sz w:val="28"/>
        </w:rPr>
      </w:pPr>
    </w:p>
    <w:p w:rsidR="00132602" w:rsidRDefault="009D3FD9">
      <w:pPr>
        <w:pStyle w:val="a3"/>
        <w:spacing w:before="89"/>
        <w:ind w:left="6337"/>
      </w:pPr>
      <w:r>
        <w:t>№</w:t>
      </w:r>
    </w:p>
    <w:p w:rsidR="00132602" w:rsidRDefault="00132602">
      <w:pPr>
        <w:pStyle w:val="a3"/>
        <w:rPr>
          <w:sz w:val="24"/>
        </w:rPr>
      </w:pPr>
    </w:p>
    <w:p w:rsidR="00132602" w:rsidRDefault="009D3FD9">
      <w:pPr>
        <w:pStyle w:val="a3"/>
        <w:ind w:left="239" w:right="1092"/>
        <w:jc w:val="center"/>
      </w:pPr>
      <w:r>
        <w:t>Великий</w:t>
      </w:r>
      <w:r>
        <w:rPr>
          <w:spacing w:val="-2"/>
        </w:rPr>
        <w:t xml:space="preserve"> </w:t>
      </w:r>
      <w:r>
        <w:t>Новгород</w:t>
      </w:r>
    </w:p>
    <w:p w:rsidR="00132602" w:rsidRDefault="00132602">
      <w:pPr>
        <w:pStyle w:val="a3"/>
        <w:spacing w:before="3"/>
        <w:rPr>
          <w:sz w:val="18"/>
        </w:rPr>
      </w:pPr>
    </w:p>
    <w:p w:rsidR="00AD2716" w:rsidRPr="001D3BF1" w:rsidRDefault="00AD2716" w:rsidP="00AD2716">
      <w:pPr>
        <w:pStyle w:val="a3"/>
        <w:jc w:val="center"/>
        <w:rPr>
          <w:rFonts w:eastAsiaTheme="minorHAnsi"/>
          <w:b/>
          <w:bCs/>
        </w:rPr>
      </w:pPr>
      <w:r w:rsidRPr="001D3BF1">
        <w:rPr>
          <w:rFonts w:eastAsiaTheme="minorHAnsi"/>
          <w:b/>
          <w:bCs/>
        </w:rPr>
        <w:t>О</w:t>
      </w:r>
      <w:r>
        <w:rPr>
          <w:rFonts w:eastAsiaTheme="minorHAnsi"/>
          <w:b/>
          <w:bCs/>
        </w:rPr>
        <w:t xml:space="preserve">б утверждении изменений, которые вносятся в муниципальную программу Великого Новгорода </w:t>
      </w:r>
      <w:r>
        <w:rPr>
          <w:rFonts w:eastAsiaTheme="minorHAnsi"/>
          <w:color w:val="000000"/>
          <w:sz w:val="28"/>
          <w:szCs w:val="28"/>
        </w:rPr>
        <w:t>"</w:t>
      </w:r>
      <w:r w:rsidRPr="001D3BF1">
        <w:rPr>
          <w:rFonts w:eastAsiaTheme="minorHAnsi"/>
          <w:b/>
          <w:bCs/>
        </w:rPr>
        <w:t>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</w:t>
      </w:r>
      <w:r>
        <w:rPr>
          <w:rFonts w:eastAsiaTheme="minorHAnsi"/>
          <w:color w:val="000000"/>
          <w:sz w:val="28"/>
          <w:szCs w:val="28"/>
        </w:rPr>
        <w:t>"</w:t>
      </w:r>
      <w:r w:rsidRPr="001D3BF1">
        <w:rPr>
          <w:rFonts w:eastAsiaTheme="minorHAnsi"/>
          <w:b/>
          <w:bCs/>
        </w:rPr>
        <w:t xml:space="preserve"> на 2017-202</w:t>
      </w:r>
      <w:r w:rsidRPr="002A0624">
        <w:rPr>
          <w:rFonts w:eastAsiaTheme="minorHAnsi"/>
          <w:b/>
          <w:bCs/>
        </w:rPr>
        <w:t>7</w:t>
      </w:r>
      <w:r w:rsidRPr="001D3BF1">
        <w:rPr>
          <w:rFonts w:eastAsiaTheme="minorHAnsi"/>
          <w:b/>
          <w:bCs/>
        </w:rPr>
        <w:t xml:space="preserve"> годы </w:t>
      </w:r>
    </w:p>
    <w:p w:rsidR="00132602" w:rsidRDefault="00132602">
      <w:pPr>
        <w:pStyle w:val="a3"/>
        <w:rPr>
          <w:b/>
        </w:rPr>
      </w:pPr>
    </w:p>
    <w:p w:rsidR="00ED10DD" w:rsidRDefault="00ED10DD" w:rsidP="00ED10DD">
      <w:pPr>
        <w:spacing w:line="360" w:lineRule="auto"/>
        <w:jc w:val="both"/>
        <w:rPr>
          <w:b/>
          <w:sz w:val="26"/>
        </w:rPr>
      </w:pPr>
      <w:r>
        <w:rPr>
          <w:sz w:val="26"/>
        </w:rPr>
        <w:t>Администрация</w:t>
      </w:r>
      <w:r>
        <w:rPr>
          <w:spacing w:val="-6"/>
          <w:sz w:val="26"/>
        </w:rPr>
        <w:t xml:space="preserve"> </w:t>
      </w:r>
      <w:r>
        <w:rPr>
          <w:sz w:val="26"/>
        </w:rPr>
        <w:t>Великого</w:t>
      </w:r>
      <w:r>
        <w:rPr>
          <w:spacing w:val="-5"/>
          <w:sz w:val="26"/>
        </w:rPr>
        <w:t xml:space="preserve"> </w:t>
      </w:r>
      <w:r>
        <w:rPr>
          <w:sz w:val="26"/>
        </w:rPr>
        <w:t>Новгорода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постановляет:</w:t>
      </w:r>
    </w:p>
    <w:p w:rsidR="00ED10DD" w:rsidRDefault="00ED10DD" w:rsidP="00ED10DD">
      <w:pPr>
        <w:widowControl/>
        <w:tabs>
          <w:tab w:val="left" w:pos="990"/>
        </w:tabs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1. </w:t>
      </w:r>
      <w:proofErr w:type="gramStart"/>
      <w:r>
        <w:rPr>
          <w:rFonts w:eastAsiaTheme="minorHAnsi"/>
          <w:color w:val="000000"/>
          <w:sz w:val="28"/>
          <w:szCs w:val="28"/>
        </w:rPr>
        <w:t>Утвердить прилагаемые изменения, которые вносятся в муниципальную программу Великого Новгорода "Защита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Новгорода" на 2017 - 2027 годы, утвержденную постановлением Администрации Великого Новгорода от 08.12.2016 № 5642 (в редакции постановлений Администрации Великого Новгорода от 12.04.2017 № 1354, от 24.07.2017 № 3114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, </w:t>
      </w:r>
      <w:proofErr w:type="gramStart"/>
      <w:r>
        <w:rPr>
          <w:rFonts w:eastAsiaTheme="minorHAnsi"/>
          <w:color w:val="000000"/>
          <w:sz w:val="28"/>
          <w:szCs w:val="28"/>
        </w:rPr>
        <w:t xml:space="preserve">от 08.09.2017 № 3875, от 15.11.2017 № 4997, от 16.04.2018 № 1674, от 18.06.2018 № 2668, от 15.08.2018 № 3675, от 21.03.2019 № 1046, от 21.08.2019 № 3458, от 02.12.2019 № 5017, от 17.03.2020 № 931, от 07.08.2020 № 2851, от </w:t>
      </w:r>
      <w:r>
        <w:rPr>
          <w:rFonts w:eastAsiaTheme="minorHAnsi"/>
          <w:color w:val="000000"/>
          <w:sz w:val="28"/>
          <w:szCs w:val="28"/>
        </w:rPr>
        <w:lastRenderedPageBreak/>
        <w:t>16.09.2020 № 3452, от 19.11.2020 № 4469, от 28.12.2020 № 5271, от 12.03.2021 № 1387, от 05.05.2021 № 2488, от 04.08.2021 № 4228, от 27.09.2021 № 5151, от 28.10.2021 № 5711, от 14.02.2022 № 582, от 19.08.2022 № 3873</w:t>
      </w:r>
      <w:proofErr w:type="gramEnd"/>
      <w:r>
        <w:rPr>
          <w:rFonts w:eastAsiaTheme="minorHAnsi"/>
          <w:color w:val="000000"/>
          <w:sz w:val="28"/>
          <w:szCs w:val="28"/>
        </w:rPr>
        <w:t>, от 15.09.2022 № 4295, от 05.10.2022 № 4726, от 10.02.2023 № 597, от 11.05.2023 № 2197, от 03.07.2023 № 3267, от 11.09.2023 № 4449, от 13.12.2023 № 5977, от 07.03.2024 № 971, от 01.07.2024 № 2831, от 03.09.2024 № 3792, от 23.09.2024 № 4062, от 27.11.2024 № 5055, от 25.03.2025 № 1039).</w:t>
      </w:r>
    </w:p>
    <w:p w:rsidR="00ED10DD" w:rsidRDefault="00ED10DD" w:rsidP="00ED10DD">
      <w:pPr>
        <w:widowControl/>
        <w:tabs>
          <w:tab w:val="left" w:pos="990"/>
        </w:tabs>
        <w:adjustRightInd w:val="0"/>
        <w:spacing w:line="360" w:lineRule="auto"/>
        <w:ind w:left="261"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2. Опубликовать настоящее постановление в газете "Новгород", официальном сетевом издании «</w:t>
      </w:r>
      <w:proofErr w:type="gramStart"/>
      <w:r>
        <w:rPr>
          <w:rFonts w:eastAsiaTheme="minorHAnsi"/>
          <w:color w:val="000000"/>
          <w:sz w:val="28"/>
          <w:szCs w:val="28"/>
        </w:rPr>
        <w:t>Интернет-газете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«Новгород» и разместить на официальном сайте Администрации Великого Новгорода в сети Интернет.</w:t>
      </w:r>
    </w:p>
    <w:p w:rsidR="00ED10DD" w:rsidRDefault="00ED10DD" w:rsidP="00ED10DD">
      <w:pPr>
        <w:pStyle w:val="a3"/>
        <w:rPr>
          <w:rFonts w:asciiTheme="minorHAnsi" w:eastAsiaTheme="minorHAnsi" w:hAnsiTheme="minorHAnsi" w:cs="Helv"/>
          <w:color w:val="000000"/>
          <w:sz w:val="18"/>
          <w:szCs w:val="18"/>
        </w:rPr>
      </w:pPr>
      <w:r>
        <w:rPr>
          <w:rFonts w:asciiTheme="minorHAnsi" w:eastAsiaTheme="minorHAnsi" w:hAnsiTheme="minorHAnsi" w:cs="Helv"/>
          <w:color w:val="000000"/>
          <w:sz w:val="18"/>
          <w:szCs w:val="18"/>
        </w:rPr>
        <w:t xml:space="preserve"> </w:t>
      </w:r>
    </w:p>
    <w:p w:rsidR="00ED10DD" w:rsidRPr="00265D68" w:rsidRDefault="00ED10DD" w:rsidP="00ED10DD">
      <w:pPr>
        <w:pStyle w:val="a3"/>
        <w:rPr>
          <w:rFonts w:asciiTheme="minorHAnsi" w:hAnsiTheme="minorHAnsi"/>
        </w:rPr>
      </w:pPr>
    </w:p>
    <w:p w:rsidR="00ED10DD" w:rsidRDefault="00ED10DD" w:rsidP="00ED10DD">
      <w:pPr>
        <w:pStyle w:val="11"/>
        <w:tabs>
          <w:tab w:val="left" w:pos="7047"/>
        </w:tabs>
        <w:ind w:right="0"/>
        <w:jc w:val="both"/>
      </w:pPr>
      <w:r>
        <w:t>Мэр</w:t>
      </w:r>
      <w:r>
        <w:rPr>
          <w:spacing w:val="-1"/>
        </w:rPr>
        <w:t xml:space="preserve"> </w:t>
      </w:r>
      <w:r>
        <w:t>Великого Новгорода</w:t>
      </w:r>
      <w:r>
        <w:tab/>
        <w:t>А.Р. Розбаум</w:t>
      </w:r>
    </w:p>
    <w:p w:rsidR="00ED10DD" w:rsidRDefault="00ED10DD" w:rsidP="00ED10DD">
      <w:pPr>
        <w:pStyle w:val="a3"/>
        <w:rPr>
          <w:b/>
          <w:sz w:val="28"/>
        </w:rPr>
      </w:pPr>
    </w:p>
    <w:p w:rsidR="00ED10DD" w:rsidRDefault="00ED10DD" w:rsidP="00ED10DD">
      <w:pPr>
        <w:pStyle w:val="a3"/>
        <w:rPr>
          <w:b/>
          <w:sz w:val="28"/>
        </w:rPr>
      </w:pPr>
    </w:p>
    <w:p w:rsidR="00132602" w:rsidRDefault="00132602">
      <w:pPr>
        <w:pStyle w:val="a3"/>
        <w:rPr>
          <w:b/>
          <w:sz w:val="28"/>
        </w:rPr>
      </w:pPr>
    </w:p>
    <w:p w:rsidR="00132602" w:rsidRDefault="00132602">
      <w:pPr>
        <w:pStyle w:val="a3"/>
        <w:rPr>
          <w:b/>
          <w:sz w:val="28"/>
        </w:rPr>
      </w:pPr>
    </w:p>
    <w:p w:rsidR="00132602" w:rsidRDefault="00132602">
      <w:pPr>
        <w:pStyle w:val="a3"/>
        <w:rPr>
          <w:b/>
          <w:sz w:val="28"/>
        </w:rPr>
      </w:pPr>
    </w:p>
    <w:p w:rsidR="00132602" w:rsidRDefault="00132602">
      <w:pPr>
        <w:pStyle w:val="a3"/>
        <w:rPr>
          <w:b/>
          <w:sz w:val="28"/>
        </w:rPr>
      </w:pPr>
    </w:p>
    <w:p w:rsidR="00132602" w:rsidRDefault="00132602">
      <w:pPr>
        <w:pStyle w:val="a3"/>
        <w:rPr>
          <w:b/>
          <w:sz w:val="28"/>
        </w:rPr>
      </w:pPr>
    </w:p>
    <w:p w:rsidR="00132602" w:rsidRDefault="00132602">
      <w:pPr>
        <w:pStyle w:val="a3"/>
        <w:spacing w:before="2"/>
        <w:rPr>
          <w:b/>
          <w:sz w:val="31"/>
        </w:rPr>
      </w:pPr>
    </w:p>
    <w:p w:rsidR="00132602" w:rsidRDefault="009D3FD9">
      <w:pPr>
        <w:pStyle w:val="a3"/>
        <w:ind w:left="101"/>
      </w:pPr>
      <w:r>
        <w:t>ем2263п</w:t>
      </w:r>
    </w:p>
    <w:p w:rsidR="00132602" w:rsidRDefault="00132602">
      <w:pPr>
        <w:sectPr w:rsidR="00132602" w:rsidSect="00C22A6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32602" w:rsidRDefault="009D3FD9">
      <w:pPr>
        <w:spacing w:before="6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32602" w:rsidRDefault="00132602">
      <w:pPr>
        <w:pStyle w:val="a3"/>
        <w:rPr>
          <w:sz w:val="20"/>
        </w:rPr>
      </w:pPr>
    </w:p>
    <w:p w:rsidR="00132602" w:rsidRDefault="00132602">
      <w:pPr>
        <w:pStyle w:val="a3"/>
        <w:rPr>
          <w:sz w:val="20"/>
        </w:rPr>
      </w:pPr>
    </w:p>
    <w:p w:rsidR="00132602" w:rsidRDefault="00132602">
      <w:pPr>
        <w:pStyle w:val="a3"/>
        <w:spacing w:before="10"/>
      </w:pPr>
    </w:p>
    <w:p w:rsidR="00132602" w:rsidRDefault="009D3FD9">
      <w:pPr>
        <w:pStyle w:val="a3"/>
        <w:spacing w:before="89"/>
        <w:ind w:left="10684" w:right="337"/>
        <w:jc w:val="center"/>
      </w:pPr>
      <w:r>
        <w:t>Приложение</w:t>
      </w:r>
    </w:p>
    <w:p w:rsidR="00132602" w:rsidRDefault="009D3FD9">
      <w:pPr>
        <w:pStyle w:val="a3"/>
        <w:ind w:left="10687" w:right="337"/>
        <w:jc w:val="center"/>
      </w:pPr>
      <w:r>
        <w:t>к постановлению Администрации</w:t>
      </w:r>
      <w:r>
        <w:rPr>
          <w:spacing w:val="-63"/>
        </w:rPr>
        <w:t xml:space="preserve"> </w:t>
      </w:r>
      <w:r>
        <w:t>Великого</w:t>
      </w:r>
      <w:r>
        <w:rPr>
          <w:spacing w:val="-1"/>
        </w:rPr>
        <w:t xml:space="preserve"> </w:t>
      </w:r>
      <w:r>
        <w:t>Новгорода</w:t>
      </w:r>
    </w:p>
    <w:p w:rsidR="00132602" w:rsidRDefault="009D3FD9">
      <w:pPr>
        <w:pStyle w:val="a3"/>
        <w:ind w:left="10685" w:right="337"/>
        <w:jc w:val="center"/>
      </w:pPr>
      <w:r>
        <w:t>от</w:t>
      </w:r>
      <w:r>
        <w:rPr>
          <w:spacing w:val="1"/>
        </w:rPr>
        <w:t xml:space="preserve"> </w:t>
      </w:r>
      <w:r>
        <w:t>№</w:t>
      </w:r>
    </w:p>
    <w:p w:rsidR="00132602" w:rsidRDefault="00132602">
      <w:pPr>
        <w:pStyle w:val="a3"/>
        <w:rPr>
          <w:sz w:val="20"/>
        </w:rPr>
      </w:pPr>
    </w:p>
    <w:p w:rsidR="00FC6746" w:rsidRDefault="00FC6746" w:rsidP="00FC6746">
      <w:pPr>
        <w:jc w:val="right"/>
        <w:rPr>
          <w:sz w:val="28"/>
          <w:szCs w:val="28"/>
        </w:rPr>
      </w:pPr>
    </w:p>
    <w:p w:rsidR="00FC6746" w:rsidRDefault="00FC6746" w:rsidP="00FC6746">
      <w:pPr>
        <w:tabs>
          <w:tab w:val="left" w:pos="993"/>
        </w:tabs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FC6746" w:rsidRDefault="00FC6746" w:rsidP="00FC6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муниципальную программу Великого Новгорода </w:t>
      </w:r>
      <w:r>
        <w:rPr>
          <w:b/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</w:t>
      </w:r>
      <w:r>
        <w:rPr>
          <w:b/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 xml:space="preserve"> на 2017-2027 годы.</w:t>
      </w:r>
    </w:p>
    <w:p w:rsidR="00FC6746" w:rsidRDefault="00FC6746" w:rsidP="00FC6746">
      <w:pPr>
        <w:tabs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FC6746" w:rsidRDefault="00FC6746" w:rsidP="00FC6746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в позиции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строку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2025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Всего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изложить в следующей редакции:</w:t>
      </w:r>
    </w:p>
    <w:p w:rsidR="00FC6746" w:rsidRDefault="00FC6746" w:rsidP="00FC6746">
      <w:pPr>
        <w:pStyle w:val="a5"/>
        <w:tabs>
          <w:tab w:val="left" w:pos="993"/>
        </w:tabs>
        <w:ind w:left="142" w:firstLine="567"/>
        <w:jc w:val="both"/>
        <w:rPr>
          <w:sz w:val="28"/>
          <w:szCs w:val="28"/>
        </w:rPr>
      </w:pPr>
    </w:p>
    <w:tbl>
      <w:tblPr>
        <w:tblStyle w:val="a8"/>
        <w:tblW w:w="10915" w:type="dxa"/>
        <w:tblInd w:w="3794" w:type="dxa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842"/>
        <w:gridCol w:w="1843"/>
        <w:gridCol w:w="1985"/>
      </w:tblGrid>
      <w:tr w:rsidR="00FC6746" w:rsidTr="00E13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C6746" w:rsidTr="00E13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79276,8</w:t>
            </w:r>
          </w:p>
        </w:tc>
      </w:tr>
      <w:tr w:rsidR="00FC6746" w:rsidTr="00E13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126227,7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572449,1</w:t>
            </w:r>
          </w:p>
        </w:tc>
      </w:tr>
    </w:tbl>
    <w:p w:rsidR="00400AEC" w:rsidRDefault="00400AEC" w:rsidP="00400AEC">
      <w:pPr>
        <w:pStyle w:val="a5"/>
        <w:widowControl/>
        <w:autoSpaceDE/>
        <w:autoSpaceDN/>
        <w:spacing w:before="0" w:line="360" w:lineRule="auto"/>
        <w:ind w:left="426" w:firstLine="0"/>
        <w:contextualSpacing/>
        <w:jc w:val="both"/>
        <w:rPr>
          <w:sz w:val="28"/>
          <w:szCs w:val="28"/>
        </w:rPr>
      </w:pPr>
    </w:p>
    <w:p w:rsidR="00FC6746" w:rsidRDefault="00FC6746" w:rsidP="00FC6746">
      <w:pPr>
        <w:pStyle w:val="a5"/>
        <w:widowControl/>
        <w:numPr>
          <w:ilvl w:val="0"/>
          <w:numId w:val="2"/>
        </w:numPr>
        <w:autoSpaceDE/>
        <w:autoSpaceDN/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C11D02">
        <w:rPr>
          <w:sz w:val="28"/>
          <w:szCs w:val="28"/>
        </w:rPr>
        <w:t xml:space="preserve">В разделе 4 </w:t>
      </w:r>
      <w:r w:rsidRPr="00C11D02">
        <w:rPr>
          <w:color w:val="000000"/>
          <w:sz w:val="28"/>
          <w:szCs w:val="28"/>
        </w:rPr>
        <w:t>"</w:t>
      </w:r>
      <w:r w:rsidRPr="00C11D02">
        <w:rPr>
          <w:sz w:val="28"/>
          <w:szCs w:val="28"/>
        </w:rPr>
        <w:t>Перечень мероприятий муниципальной программы</w:t>
      </w:r>
      <w:r w:rsidRPr="00C11D02">
        <w:rPr>
          <w:color w:val="000000"/>
          <w:sz w:val="28"/>
          <w:szCs w:val="28"/>
        </w:rPr>
        <w:t xml:space="preserve">" </w:t>
      </w:r>
      <w:r w:rsidRPr="00C11D02">
        <w:rPr>
          <w:sz w:val="28"/>
          <w:szCs w:val="28"/>
        </w:rPr>
        <w:t>в пункте 4.1:</w:t>
      </w:r>
    </w:p>
    <w:p w:rsidR="00FC6746" w:rsidRPr="00C11D02" w:rsidRDefault="00FC6746" w:rsidP="00FC6746">
      <w:pPr>
        <w:pStyle w:val="a5"/>
        <w:widowControl/>
        <w:autoSpaceDE/>
        <w:autoSpaceDN/>
        <w:spacing w:before="0" w:line="360" w:lineRule="auto"/>
        <w:ind w:left="0" w:firstLine="0"/>
        <w:contextualSpacing/>
        <w:jc w:val="both"/>
        <w:rPr>
          <w:sz w:val="28"/>
          <w:szCs w:val="28"/>
        </w:rPr>
      </w:pPr>
      <w:r w:rsidRPr="00C11D02">
        <w:rPr>
          <w:sz w:val="28"/>
          <w:szCs w:val="28"/>
        </w:rPr>
        <w:t xml:space="preserve">в позиции, касающейся бюджета Великого Новгорода, в графе 15 цифры </w:t>
      </w:r>
      <w:r w:rsidRPr="00C11D02">
        <w:rPr>
          <w:color w:val="000000"/>
          <w:sz w:val="28"/>
          <w:szCs w:val="28"/>
        </w:rPr>
        <w:t>"</w:t>
      </w:r>
      <w:r w:rsidRPr="00C11D02">
        <w:rPr>
          <w:sz w:val="28"/>
          <w:szCs w:val="28"/>
        </w:rPr>
        <w:t>52043,5</w:t>
      </w:r>
      <w:r w:rsidRPr="00C11D02">
        <w:rPr>
          <w:color w:val="000000"/>
          <w:sz w:val="28"/>
          <w:szCs w:val="28"/>
        </w:rPr>
        <w:t>"</w:t>
      </w:r>
      <w:r w:rsidRPr="00C11D02">
        <w:rPr>
          <w:sz w:val="28"/>
          <w:szCs w:val="28"/>
        </w:rPr>
        <w:t xml:space="preserve"> заменить цифрами </w:t>
      </w:r>
      <w:r w:rsidRPr="00C11D02">
        <w:rPr>
          <w:color w:val="000000"/>
          <w:sz w:val="28"/>
          <w:szCs w:val="28"/>
        </w:rPr>
        <w:t>"</w:t>
      </w:r>
      <w:r w:rsidR="00CF37ED">
        <w:rPr>
          <w:sz w:val="28"/>
          <w:szCs w:val="28"/>
        </w:rPr>
        <w:t>52123,5</w:t>
      </w:r>
      <w:r w:rsidRPr="00C11D02">
        <w:rPr>
          <w:color w:val="000000"/>
          <w:sz w:val="28"/>
          <w:szCs w:val="28"/>
        </w:rPr>
        <w:t xml:space="preserve">". </w:t>
      </w:r>
    </w:p>
    <w:p w:rsidR="00FC6746" w:rsidRPr="00AA7E19" w:rsidRDefault="00FC6746" w:rsidP="00FC6746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 w:rsidRPr="00AA7E19">
        <w:rPr>
          <w:sz w:val="28"/>
          <w:szCs w:val="28"/>
        </w:rPr>
        <w:t xml:space="preserve">В подпрограмме </w:t>
      </w:r>
      <w:r w:rsidRPr="00AA7E19">
        <w:rPr>
          <w:color w:val="000000"/>
          <w:sz w:val="28"/>
          <w:szCs w:val="28"/>
        </w:rPr>
        <w:t>"Обеспечение реализации муниципальной программы Великого Новгорода "Защита населения и территорий от чрезвычайных ситуаций природного и техногенного характера, обеспечения первичных мер пожарной безопасности и безопасности людей на водных объектах на территории Великого Новгорода" на 2017 – 202</w:t>
      </w:r>
      <w:r>
        <w:rPr>
          <w:color w:val="000000"/>
          <w:sz w:val="28"/>
          <w:szCs w:val="28"/>
        </w:rPr>
        <w:t>7</w:t>
      </w:r>
      <w:r w:rsidRPr="00AA7E19">
        <w:rPr>
          <w:color w:val="000000"/>
          <w:sz w:val="28"/>
          <w:szCs w:val="28"/>
        </w:rPr>
        <w:t xml:space="preserve"> годы:</w:t>
      </w:r>
    </w:p>
    <w:p w:rsidR="00FC6746" w:rsidRDefault="00FC6746" w:rsidP="00FC6746">
      <w:pPr>
        <w:pStyle w:val="a5"/>
        <w:widowControl/>
        <w:numPr>
          <w:ilvl w:val="1"/>
          <w:numId w:val="2"/>
        </w:numPr>
        <w:tabs>
          <w:tab w:val="left" w:pos="993"/>
        </w:tabs>
        <w:autoSpaceDE/>
        <w:autoSpaceDN/>
        <w:spacing w:before="0" w:line="360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подпрограммы в позиции </w:t>
      </w:r>
      <w:r>
        <w:rPr>
          <w:color w:val="000000"/>
          <w:sz w:val="28"/>
          <w:szCs w:val="28"/>
        </w:rPr>
        <w:t xml:space="preserve">"Объемы и источники финансирования подпрограммы в целом и по годам реализации" </w:t>
      </w:r>
      <w:r>
        <w:rPr>
          <w:sz w:val="28"/>
          <w:szCs w:val="28"/>
        </w:rPr>
        <w:t xml:space="preserve">строки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2025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Всего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изложить в следующей редакции:</w:t>
      </w:r>
    </w:p>
    <w:p w:rsidR="00FC6746" w:rsidRDefault="00FC6746" w:rsidP="00FC6746">
      <w:pPr>
        <w:pStyle w:val="a5"/>
        <w:widowControl/>
        <w:tabs>
          <w:tab w:val="left" w:pos="993"/>
        </w:tabs>
        <w:autoSpaceDE/>
        <w:autoSpaceDN/>
        <w:spacing w:before="0" w:line="360" w:lineRule="auto"/>
        <w:ind w:left="0" w:firstLine="0"/>
        <w:contextualSpacing/>
        <w:jc w:val="both"/>
        <w:rPr>
          <w:sz w:val="28"/>
          <w:szCs w:val="28"/>
        </w:rPr>
      </w:pPr>
    </w:p>
    <w:tbl>
      <w:tblPr>
        <w:tblStyle w:val="a8"/>
        <w:tblW w:w="10915" w:type="dxa"/>
        <w:tblInd w:w="3794" w:type="dxa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842"/>
        <w:gridCol w:w="1843"/>
        <w:gridCol w:w="1985"/>
      </w:tblGrid>
      <w:tr w:rsidR="00FC6746" w:rsidTr="00E13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C6746" w:rsidTr="00E13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CF37ED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CF37ED" w:rsidP="00E13904">
            <w:pPr>
              <w:ind w:left="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52123,5</w:t>
            </w:r>
          </w:p>
        </w:tc>
      </w:tr>
      <w:tr w:rsidR="00FC6746" w:rsidTr="00E139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142" w:hanging="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360488,0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left="33" w:firstLine="33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6" w:rsidRDefault="00FC6746" w:rsidP="00E1390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363968,2</w:t>
            </w:r>
          </w:p>
        </w:tc>
      </w:tr>
    </w:tbl>
    <w:p w:rsidR="00FC6746" w:rsidRDefault="00FC6746" w:rsidP="00FC6746">
      <w:pPr>
        <w:pStyle w:val="a5"/>
        <w:tabs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FC6746" w:rsidRPr="00712C7E" w:rsidRDefault="00FC6746" w:rsidP="00FC6746">
      <w:pPr>
        <w:pStyle w:val="a5"/>
        <w:widowControl/>
        <w:numPr>
          <w:ilvl w:val="1"/>
          <w:numId w:val="2"/>
        </w:numPr>
        <w:tabs>
          <w:tab w:val="left" w:pos="993"/>
        </w:tabs>
        <w:autoSpaceDE/>
        <w:autoSpaceDN/>
        <w:spacing w:before="0"/>
        <w:ind w:left="0" w:firstLine="426"/>
        <w:contextualSpacing/>
        <w:jc w:val="both"/>
        <w:rPr>
          <w:sz w:val="28"/>
          <w:szCs w:val="28"/>
        </w:rPr>
      </w:pPr>
      <w:r w:rsidRPr="00712C7E">
        <w:rPr>
          <w:sz w:val="28"/>
          <w:szCs w:val="28"/>
        </w:rPr>
        <w:t xml:space="preserve">В разделе </w:t>
      </w:r>
      <w:r w:rsidRPr="00712C7E">
        <w:rPr>
          <w:color w:val="000000"/>
          <w:sz w:val="28"/>
          <w:szCs w:val="28"/>
        </w:rPr>
        <w:t>"Перечень мероприятий подпрограммы":</w:t>
      </w:r>
    </w:p>
    <w:p w:rsidR="00FC6746" w:rsidRPr="00712C7E" w:rsidRDefault="00FC6746" w:rsidP="00FC6746">
      <w:pPr>
        <w:pStyle w:val="a5"/>
        <w:widowControl/>
        <w:tabs>
          <w:tab w:val="left" w:pos="993"/>
        </w:tabs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12C7E">
        <w:rPr>
          <w:sz w:val="28"/>
          <w:szCs w:val="28"/>
        </w:rPr>
        <w:t>в пункте 1:</w:t>
      </w:r>
    </w:p>
    <w:p w:rsidR="00FC6746" w:rsidRDefault="00FC6746" w:rsidP="00FC6746">
      <w:pPr>
        <w:pStyle w:val="a5"/>
        <w:tabs>
          <w:tab w:val="left" w:pos="993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позиции, касающейся бюджета Великого Новгорода в графе 15 цифры </w:t>
      </w:r>
      <w:r>
        <w:rPr>
          <w:color w:val="000000"/>
          <w:sz w:val="28"/>
          <w:szCs w:val="28"/>
        </w:rPr>
        <w:t>"52043,5" заменить цифрами "52123,5";</w:t>
      </w:r>
    </w:p>
    <w:p w:rsidR="00FC6746" w:rsidRDefault="00FC6746" w:rsidP="00FC6746">
      <w:pPr>
        <w:pStyle w:val="a5"/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1.1:</w:t>
      </w:r>
    </w:p>
    <w:p w:rsidR="00FC6746" w:rsidRDefault="00FC6746" w:rsidP="00FC6746">
      <w:pPr>
        <w:pStyle w:val="a5"/>
        <w:tabs>
          <w:tab w:val="left" w:pos="993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позиции, касающейся бюджета Великого Новгорода, в графе 15 цифры </w:t>
      </w:r>
      <w:r>
        <w:rPr>
          <w:color w:val="000000"/>
          <w:sz w:val="28"/>
          <w:szCs w:val="28"/>
        </w:rPr>
        <w:t>"47621,2" заменить цифрами "47701,2".</w:t>
      </w:r>
    </w:p>
    <w:p w:rsidR="00FC6746" w:rsidRDefault="00FC6746" w:rsidP="00FC6746">
      <w:pPr>
        <w:pStyle w:val="a5"/>
        <w:tabs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FC6746" w:rsidRPr="00AA439B" w:rsidRDefault="00FC6746" w:rsidP="00FC6746">
      <w:pPr>
        <w:pStyle w:val="a5"/>
        <w:tabs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132602" w:rsidRDefault="00132602">
      <w:pPr>
        <w:pStyle w:val="a3"/>
        <w:rPr>
          <w:sz w:val="20"/>
        </w:rPr>
      </w:pPr>
    </w:p>
    <w:sectPr w:rsidR="00132602" w:rsidSect="00132602">
      <w:pgSz w:w="16840" w:h="11910" w:orient="landscape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E78"/>
    <w:multiLevelType w:val="multilevel"/>
    <w:tmpl w:val="39B6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B3439E8"/>
    <w:multiLevelType w:val="hybridMultilevel"/>
    <w:tmpl w:val="85DE08EE"/>
    <w:lvl w:ilvl="0" w:tplc="F78A0B88">
      <w:start w:val="1"/>
      <w:numFmt w:val="decimal"/>
      <w:lvlText w:val="%1)"/>
      <w:lvlJc w:val="left"/>
      <w:pPr>
        <w:ind w:left="1091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482D0F8">
      <w:numFmt w:val="bullet"/>
      <w:lvlText w:val="•"/>
      <w:lvlJc w:val="left"/>
      <w:pPr>
        <w:ind w:left="1974" w:hanging="282"/>
      </w:pPr>
      <w:rPr>
        <w:rFonts w:hint="default"/>
        <w:lang w:val="ru-RU" w:eastAsia="en-US" w:bidi="ar-SA"/>
      </w:rPr>
    </w:lvl>
    <w:lvl w:ilvl="2" w:tplc="68F2636A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3" w:tplc="7950602A">
      <w:numFmt w:val="bullet"/>
      <w:lvlText w:val="•"/>
      <w:lvlJc w:val="left"/>
      <w:pPr>
        <w:ind w:left="3724" w:hanging="282"/>
      </w:pPr>
      <w:rPr>
        <w:rFonts w:hint="default"/>
        <w:lang w:val="ru-RU" w:eastAsia="en-US" w:bidi="ar-SA"/>
      </w:rPr>
    </w:lvl>
    <w:lvl w:ilvl="4" w:tplc="A55C3F0E">
      <w:numFmt w:val="bullet"/>
      <w:lvlText w:val="•"/>
      <w:lvlJc w:val="left"/>
      <w:pPr>
        <w:ind w:left="4598" w:hanging="282"/>
      </w:pPr>
      <w:rPr>
        <w:rFonts w:hint="default"/>
        <w:lang w:val="ru-RU" w:eastAsia="en-US" w:bidi="ar-SA"/>
      </w:rPr>
    </w:lvl>
    <w:lvl w:ilvl="5" w:tplc="6E401E02">
      <w:numFmt w:val="bullet"/>
      <w:lvlText w:val="•"/>
      <w:lvlJc w:val="left"/>
      <w:pPr>
        <w:ind w:left="5473" w:hanging="282"/>
      </w:pPr>
      <w:rPr>
        <w:rFonts w:hint="default"/>
        <w:lang w:val="ru-RU" w:eastAsia="en-US" w:bidi="ar-SA"/>
      </w:rPr>
    </w:lvl>
    <w:lvl w:ilvl="6" w:tplc="ABAEB7A8">
      <w:numFmt w:val="bullet"/>
      <w:lvlText w:val="•"/>
      <w:lvlJc w:val="left"/>
      <w:pPr>
        <w:ind w:left="6348" w:hanging="282"/>
      </w:pPr>
      <w:rPr>
        <w:rFonts w:hint="default"/>
        <w:lang w:val="ru-RU" w:eastAsia="en-US" w:bidi="ar-SA"/>
      </w:rPr>
    </w:lvl>
    <w:lvl w:ilvl="7" w:tplc="29C6068A">
      <w:numFmt w:val="bullet"/>
      <w:lvlText w:val="•"/>
      <w:lvlJc w:val="left"/>
      <w:pPr>
        <w:ind w:left="7222" w:hanging="282"/>
      </w:pPr>
      <w:rPr>
        <w:rFonts w:hint="default"/>
        <w:lang w:val="ru-RU" w:eastAsia="en-US" w:bidi="ar-SA"/>
      </w:rPr>
    </w:lvl>
    <w:lvl w:ilvl="8" w:tplc="2CE6BE86">
      <w:numFmt w:val="bullet"/>
      <w:lvlText w:val="•"/>
      <w:lvlJc w:val="left"/>
      <w:pPr>
        <w:ind w:left="8097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2602"/>
    <w:rsid w:val="00063AE0"/>
    <w:rsid w:val="00132602"/>
    <w:rsid w:val="001A5EB7"/>
    <w:rsid w:val="00400AEC"/>
    <w:rsid w:val="005E579C"/>
    <w:rsid w:val="00625033"/>
    <w:rsid w:val="00843F62"/>
    <w:rsid w:val="00891C20"/>
    <w:rsid w:val="009D3FD9"/>
    <w:rsid w:val="00AD2716"/>
    <w:rsid w:val="00C22A6D"/>
    <w:rsid w:val="00CF37ED"/>
    <w:rsid w:val="00D242FF"/>
    <w:rsid w:val="00ED10DD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6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2602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32602"/>
    <w:pPr>
      <w:ind w:left="101" w:right="1092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132602"/>
    <w:pPr>
      <w:spacing w:before="120"/>
      <w:ind w:left="239" w:right="109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132602"/>
    <w:pPr>
      <w:spacing w:before="149"/>
      <w:ind w:left="101" w:hanging="282"/>
    </w:pPr>
  </w:style>
  <w:style w:type="paragraph" w:customStyle="1" w:styleId="TableParagraph">
    <w:name w:val="Table Paragraph"/>
    <w:basedOn w:val="a"/>
    <w:uiPriority w:val="1"/>
    <w:qFormat/>
    <w:rsid w:val="00132602"/>
    <w:pPr>
      <w:ind w:left="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D3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FD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FC67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381B-0480-4371-8FBE-AF509076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Apaleeva</dc:creator>
  <cp:lastModifiedBy>Алексеева Маргарита Игоревна</cp:lastModifiedBy>
  <cp:revision>3</cp:revision>
  <dcterms:created xsi:type="dcterms:W3CDTF">2025-04-24T06:31:00Z</dcterms:created>
  <dcterms:modified xsi:type="dcterms:W3CDTF">2025-04-24T06:43:00Z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2024-07-04T00:00:00Z</vt:filetime>
  </property>
</Properties>
</file>