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3F" w:rsidRPr="005D0BE9" w:rsidRDefault="009C373F" w:rsidP="009C373F">
      <w:pPr>
        <w:spacing w:after="0" w:line="240" w:lineRule="auto"/>
        <w:jc w:val="both"/>
        <w:rPr>
          <w:sz w:val="26"/>
          <w:szCs w:val="26"/>
          <w:lang w:eastAsia="zh-CN"/>
        </w:rPr>
      </w:pPr>
      <w:r w:rsidRPr="005D0BE9">
        <w:rPr>
          <w:rFonts w:cs="Arial"/>
          <w:sz w:val="26"/>
          <w:szCs w:val="26"/>
          <w:lang w:eastAsia="zh-CN"/>
        </w:rPr>
        <w:t xml:space="preserve">Замечания и </w:t>
      </w:r>
      <w:r w:rsidRPr="005D0BE9">
        <w:rPr>
          <w:sz w:val="26"/>
          <w:szCs w:val="26"/>
          <w:lang w:eastAsia="zh-CN"/>
        </w:rPr>
        <w:t>(</w:t>
      </w:r>
      <w:r w:rsidRPr="005D0BE9">
        <w:rPr>
          <w:rFonts w:cs="Arial"/>
          <w:sz w:val="26"/>
          <w:szCs w:val="26"/>
          <w:lang w:eastAsia="zh-CN"/>
        </w:rPr>
        <w:t>или</w:t>
      </w:r>
      <w:r w:rsidRPr="005D0BE9">
        <w:rPr>
          <w:sz w:val="26"/>
          <w:szCs w:val="26"/>
          <w:lang w:eastAsia="zh-CN"/>
        </w:rPr>
        <w:t xml:space="preserve">) </w:t>
      </w:r>
      <w:r w:rsidRPr="005D0BE9">
        <w:rPr>
          <w:rFonts w:cs="Arial"/>
          <w:sz w:val="26"/>
          <w:szCs w:val="26"/>
          <w:lang w:eastAsia="zh-CN"/>
        </w:rPr>
        <w:t xml:space="preserve">предложения на проект постановления Администрации Великого Новгорода </w:t>
      </w:r>
      <w:r w:rsidRPr="005D0BE9">
        <w:rPr>
          <w:sz w:val="26"/>
          <w:szCs w:val="26"/>
          <w:lang w:eastAsia="zh-CN"/>
        </w:rPr>
        <w:t>«</w:t>
      </w:r>
      <w:r w:rsidRPr="005D0BE9">
        <w:rPr>
          <w:rFonts w:eastAsia="Calibri"/>
          <w:bCs/>
          <w:sz w:val="26"/>
          <w:szCs w:val="26"/>
        </w:rPr>
        <w:t>Об утверждении изменений, которые вносятся в муниципальную программу Великого Новгорода "</w:t>
      </w:r>
      <w:r w:rsidRPr="005D0BE9">
        <w:t xml:space="preserve"> </w:t>
      </w:r>
      <w:r w:rsidRPr="00A33620">
        <w:rPr>
          <w:bCs/>
          <w:color w:val="000000"/>
          <w:sz w:val="26"/>
          <w:szCs w:val="26"/>
        </w:rPr>
        <w:t>Совершенствование и содержание дорожного хозяйства Великого Новгорода" на 2022 - 2027 годы</w:t>
      </w:r>
      <w:r w:rsidRPr="005D0BE9">
        <w:rPr>
          <w:sz w:val="26"/>
          <w:szCs w:val="26"/>
          <w:lang w:eastAsia="zh-CN"/>
        </w:rPr>
        <w:t xml:space="preserve"> </w:t>
      </w:r>
      <w:r w:rsidRPr="005D0BE9">
        <w:rPr>
          <w:rFonts w:cs="Arial"/>
          <w:sz w:val="26"/>
          <w:szCs w:val="26"/>
          <w:lang w:eastAsia="zh-CN"/>
        </w:rPr>
        <w:t xml:space="preserve">направлять в срок с </w:t>
      </w:r>
      <w:r w:rsidRPr="009C373F">
        <w:rPr>
          <w:rFonts w:cs="Arial"/>
          <w:sz w:val="26"/>
          <w:szCs w:val="26"/>
          <w:lang w:eastAsia="zh-CN"/>
        </w:rPr>
        <w:t>20</w:t>
      </w:r>
      <w:r w:rsidRPr="005D0BE9">
        <w:rPr>
          <w:sz w:val="26"/>
          <w:szCs w:val="26"/>
          <w:lang w:eastAsia="zh-CN"/>
        </w:rPr>
        <w:t>.</w:t>
      </w:r>
      <w:r w:rsidRPr="006056D9">
        <w:rPr>
          <w:sz w:val="26"/>
          <w:szCs w:val="26"/>
          <w:lang w:eastAsia="zh-CN"/>
        </w:rPr>
        <w:t>1</w:t>
      </w:r>
      <w:r>
        <w:rPr>
          <w:sz w:val="26"/>
          <w:szCs w:val="26"/>
          <w:lang w:eastAsia="zh-CN"/>
        </w:rPr>
        <w:t>2.</w:t>
      </w:r>
      <w:r w:rsidRPr="005D0BE9">
        <w:rPr>
          <w:sz w:val="26"/>
          <w:szCs w:val="26"/>
          <w:lang w:eastAsia="zh-CN"/>
        </w:rPr>
        <w:t>202</w:t>
      </w:r>
      <w:r>
        <w:rPr>
          <w:sz w:val="26"/>
          <w:szCs w:val="26"/>
          <w:lang w:eastAsia="zh-CN"/>
        </w:rPr>
        <w:t>4</w:t>
      </w:r>
      <w:r w:rsidRPr="005D0BE9">
        <w:rPr>
          <w:sz w:val="26"/>
          <w:szCs w:val="26"/>
          <w:lang w:eastAsia="zh-CN"/>
        </w:rPr>
        <w:t xml:space="preserve"> </w:t>
      </w:r>
      <w:r w:rsidRPr="005D0BE9">
        <w:rPr>
          <w:rFonts w:cs="Arial"/>
          <w:sz w:val="26"/>
          <w:szCs w:val="26"/>
          <w:lang w:eastAsia="zh-CN"/>
        </w:rPr>
        <w:t>г</w:t>
      </w:r>
      <w:r w:rsidRPr="005D0BE9">
        <w:rPr>
          <w:sz w:val="26"/>
          <w:szCs w:val="26"/>
          <w:lang w:eastAsia="zh-CN"/>
        </w:rPr>
        <w:t>ода п</w:t>
      </w:r>
      <w:r>
        <w:rPr>
          <w:rFonts w:cs="Arial"/>
          <w:sz w:val="26"/>
          <w:szCs w:val="26"/>
          <w:lang w:eastAsia="zh-CN"/>
        </w:rPr>
        <w:t xml:space="preserve">о </w:t>
      </w:r>
      <w:r w:rsidRPr="006056D9">
        <w:rPr>
          <w:rFonts w:cs="Arial"/>
          <w:sz w:val="26"/>
          <w:szCs w:val="26"/>
          <w:lang w:eastAsia="zh-CN"/>
        </w:rPr>
        <w:t>1</w:t>
      </w:r>
      <w:r w:rsidRPr="009C373F">
        <w:rPr>
          <w:rFonts w:cs="Arial"/>
          <w:sz w:val="26"/>
          <w:szCs w:val="26"/>
          <w:lang w:eastAsia="zh-CN"/>
        </w:rPr>
        <w:t>4</w:t>
      </w:r>
      <w:r w:rsidRPr="005D0BE9">
        <w:rPr>
          <w:sz w:val="26"/>
          <w:szCs w:val="26"/>
          <w:lang w:eastAsia="zh-CN"/>
        </w:rPr>
        <w:t>.</w:t>
      </w:r>
      <w:r w:rsidRPr="009C373F">
        <w:rPr>
          <w:sz w:val="26"/>
          <w:szCs w:val="26"/>
          <w:lang w:eastAsia="zh-CN"/>
        </w:rPr>
        <w:t>0</w:t>
      </w:r>
      <w:r w:rsidRPr="006056D9">
        <w:rPr>
          <w:sz w:val="26"/>
          <w:szCs w:val="26"/>
          <w:lang w:eastAsia="zh-CN"/>
        </w:rPr>
        <w:t>1</w:t>
      </w:r>
      <w:r w:rsidRPr="005D0BE9">
        <w:rPr>
          <w:sz w:val="26"/>
          <w:szCs w:val="26"/>
          <w:lang w:eastAsia="zh-CN"/>
        </w:rPr>
        <w:t>. 202</w:t>
      </w:r>
      <w:r>
        <w:rPr>
          <w:sz w:val="26"/>
          <w:szCs w:val="26"/>
          <w:lang w:val="en-US" w:eastAsia="zh-CN"/>
        </w:rPr>
        <w:t>5</w:t>
      </w:r>
      <w:r w:rsidRPr="005D0BE9">
        <w:rPr>
          <w:sz w:val="26"/>
          <w:szCs w:val="26"/>
          <w:lang w:eastAsia="zh-CN"/>
        </w:rPr>
        <w:t xml:space="preserve"> года </w:t>
      </w:r>
      <w:r w:rsidRPr="005D0BE9">
        <w:rPr>
          <w:rFonts w:cs="Arial"/>
          <w:sz w:val="26"/>
          <w:szCs w:val="26"/>
          <w:lang w:eastAsia="zh-CN"/>
        </w:rPr>
        <w:t>на электронный адрес</w:t>
      </w:r>
      <w:r w:rsidRPr="005D0BE9">
        <w:rPr>
          <w:sz w:val="26"/>
          <w:szCs w:val="26"/>
          <w:lang w:eastAsia="zh-CN"/>
        </w:rPr>
        <w:t xml:space="preserve">: </w:t>
      </w:r>
      <w:hyperlink r:id="rId9" w:history="1">
        <w:r w:rsidRPr="00F640FB">
          <w:rPr>
            <w:rStyle w:val="aff5"/>
            <w:sz w:val="26"/>
            <w:szCs w:val="26"/>
            <w:lang w:val="en-US" w:eastAsia="zh-CN"/>
          </w:rPr>
          <w:t>faa</w:t>
        </w:r>
        <w:r w:rsidRPr="00F640FB">
          <w:rPr>
            <w:rStyle w:val="aff5"/>
            <w:sz w:val="26"/>
            <w:szCs w:val="26"/>
            <w:lang w:eastAsia="zh-CN"/>
          </w:rPr>
          <w:t>@adm.nov.ru</w:t>
        </w:r>
      </w:hyperlink>
    </w:p>
    <w:p w:rsidR="000A0CAB" w:rsidRDefault="000A0CAB">
      <w:pPr>
        <w:widowControl w:val="0"/>
        <w:spacing w:after="0" w:line="240" w:lineRule="auto"/>
        <w:ind w:left="-1701" w:right="-851"/>
        <w:jc w:val="center"/>
        <w:rPr>
          <w:rFonts w:asciiTheme="minorHAnsi" w:hAnsiTheme="minorHAnsi"/>
          <w:sz w:val="24"/>
          <w:szCs w:val="24"/>
        </w:rPr>
      </w:pP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rFonts w:ascii="Tms Rmn" w:hAnsi="Tms Rmn"/>
          <w:sz w:val="24"/>
          <w:szCs w:val="24"/>
        </w:rPr>
      </w:pPr>
      <w:r>
        <w:rPr>
          <w:noProof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Новгородская область</w:t>
      </w:r>
    </w:p>
    <w:p w:rsidR="000A0CAB" w:rsidRDefault="000A0CAB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26"/>
          <w:szCs w:val="26"/>
        </w:rPr>
      </w:pPr>
    </w:p>
    <w:p w:rsidR="000A0CAB" w:rsidRDefault="00D50801">
      <w:pPr>
        <w:widowControl w:val="0"/>
        <w:spacing w:after="120" w:line="240" w:lineRule="auto"/>
        <w:ind w:left="-1701" w:right="-85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Администрация Великого Новгорода</w:t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ПРОЕКТ</w:t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b/>
          <w:bCs/>
          <w:color w:val="000000"/>
          <w:sz w:val="40"/>
          <w:szCs w:val="40"/>
        </w:rPr>
      </w:pPr>
      <w:proofErr w:type="gramStart"/>
      <w:r>
        <w:rPr>
          <w:b/>
          <w:bCs/>
          <w:color w:val="000000"/>
          <w:sz w:val="40"/>
          <w:szCs w:val="40"/>
        </w:rPr>
        <w:t>П</w:t>
      </w:r>
      <w:proofErr w:type="gramEnd"/>
      <w:r>
        <w:rPr>
          <w:b/>
          <w:bCs/>
          <w:color w:val="000000"/>
          <w:sz w:val="40"/>
          <w:szCs w:val="40"/>
        </w:rPr>
        <w:t xml:space="preserve"> О С Т А Н О В Л Е Н И Е</w:t>
      </w:r>
    </w:p>
    <w:p w:rsidR="000A0CAB" w:rsidRDefault="000A0CAB">
      <w:pPr>
        <w:widowControl w:val="0"/>
        <w:tabs>
          <w:tab w:val="left" w:pos="1890"/>
        </w:tabs>
        <w:spacing w:after="0" w:line="240" w:lineRule="auto"/>
        <w:rPr>
          <w:b/>
          <w:bCs/>
          <w:color w:val="000000"/>
          <w:sz w:val="52"/>
          <w:szCs w:val="40"/>
        </w:rPr>
      </w:pPr>
    </w:p>
    <w:tbl>
      <w:tblPr>
        <w:tblW w:w="7630" w:type="dxa"/>
        <w:tblInd w:w="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5"/>
        <w:gridCol w:w="3567"/>
        <w:gridCol w:w="2528"/>
      </w:tblGrid>
      <w:tr w:rsidR="000A0CAB">
        <w:tc>
          <w:tcPr>
            <w:tcW w:w="1535" w:type="dxa"/>
          </w:tcPr>
          <w:p w:rsidR="000A0CAB" w:rsidRDefault="000A0CAB">
            <w:pPr>
              <w:keepNext/>
              <w:keepLines/>
              <w:widowControl w:val="0"/>
              <w:tabs>
                <w:tab w:val="left" w:pos="1890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bookmarkStart w:id="0" w:name="дата"/>
            <w:bookmarkEnd w:id="0"/>
          </w:p>
        </w:tc>
        <w:tc>
          <w:tcPr>
            <w:tcW w:w="3567" w:type="dxa"/>
          </w:tcPr>
          <w:p w:rsidR="000A0CAB" w:rsidRDefault="000A0CAB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0A0CAB" w:rsidRDefault="00D50801">
            <w:pPr>
              <w:keepNext/>
              <w:keepLines/>
              <w:widowControl w:val="0"/>
              <w:tabs>
                <w:tab w:val="left" w:pos="1890"/>
                <w:tab w:val="left" w:pos="9898"/>
                <w:tab w:val="left" w:pos="10040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  <w:bookmarkStart w:id="1" w:name="номер"/>
            <w:bookmarkEnd w:id="1"/>
          </w:p>
        </w:tc>
      </w:tr>
    </w:tbl>
    <w:p w:rsidR="000A0CAB" w:rsidRDefault="00D50801">
      <w:pPr>
        <w:widowControl w:val="0"/>
        <w:tabs>
          <w:tab w:val="left" w:pos="189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A0CAB" w:rsidRDefault="00D50801">
      <w:pPr>
        <w:widowControl w:val="0"/>
        <w:spacing w:after="0" w:line="240" w:lineRule="auto"/>
        <w:ind w:left="-1701" w:right="-85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Великий Новгород</w:t>
      </w:r>
    </w:p>
    <w:p w:rsidR="000A0CAB" w:rsidRDefault="000A0CAB">
      <w:pPr>
        <w:widowControl w:val="0"/>
        <w:spacing w:after="0" w:line="240" w:lineRule="auto"/>
        <w:ind w:left="261"/>
        <w:rPr>
          <w:color w:val="000000"/>
          <w:sz w:val="26"/>
          <w:szCs w:val="26"/>
        </w:rPr>
      </w:pPr>
    </w:p>
    <w:tbl>
      <w:tblPr>
        <w:tblW w:w="11907" w:type="dxa"/>
        <w:tblInd w:w="-17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82"/>
        <w:gridCol w:w="7142"/>
        <w:gridCol w:w="2383"/>
      </w:tblGrid>
      <w:tr w:rsidR="000A0CAB">
        <w:tc>
          <w:tcPr>
            <w:tcW w:w="2382" w:type="dxa"/>
          </w:tcPr>
          <w:p w:rsidR="000A0CAB" w:rsidRDefault="000A0CAB">
            <w:pPr>
              <w:keepNext/>
              <w:keepLines/>
              <w:widowControl w:val="0"/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142" w:type="dxa"/>
          </w:tcPr>
          <w:p w:rsidR="000A0CAB" w:rsidRDefault="00D50801">
            <w:pPr>
              <w:keepNext/>
              <w:keepLines/>
              <w:widowControl w:val="0"/>
              <w:spacing w:after="120" w:line="240" w:lineRule="auto"/>
              <w:ind w:left="2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 утверждении изменений, которые  вносятся  в муниципальную программу Великого Новгорода  "Совершенствование и содержание дорожного хозяйства Великого Новгорода" на 2022 - 2027 годы</w:t>
            </w:r>
          </w:p>
        </w:tc>
        <w:tc>
          <w:tcPr>
            <w:tcW w:w="2383" w:type="dxa"/>
          </w:tcPr>
          <w:p w:rsidR="000A0CAB" w:rsidRDefault="000A0CAB">
            <w:pPr>
              <w:keepNext/>
              <w:keepLines/>
              <w:widowControl w:val="0"/>
              <w:spacing w:after="0" w:line="240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A0CAB" w:rsidRDefault="000A0CAB">
      <w:pPr>
        <w:widowControl w:val="0"/>
        <w:spacing w:after="0" w:line="240" w:lineRule="auto"/>
        <w:ind w:left="261" w:firstLine="709"/>
        <w:jc w:val="center"/>
        <w:rPr>
          <w:b/>
          <w:bCs/>
          <w:color w:val="000000"/>
          <w:sz w:val="26"/>
          <w:szCs w:val="26"/>
        </w:rPr>
      </w:pPr>
    </w:p>
    <w:p w:rsidR="000A0CAB" w:rsidRDefault="00D50801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Администрация Великого Новгорода </w:t>
      </w:r>
      <w:r>
        <w:rPr>
          <w:b/>
          <w:color w:val="000000"/>
          <w:sz w:val="26"/>
          <w:szCs w:val="26"/>
        </w:rPr>
        <w:t>постановляет:</w:t>
      </w:r>
    </w:p>
    <w:p w:rsidR="000A0CAB" w:rsidRDefault="00D50801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proofErr w:type="gramStart"/>
      <w:r>
        <w:rPr>
          <w:color w:val="000000"/>
          <w:sz w:val="26"/>
          <w:szCs w:val="26"/>
        </w:rPr>
        <w:t>Утвердить прилагаемые изменения, которые вносятся в муниципальную программу Великого Новгорода "Совершенствование и содержание дорожного хозяйства Великого Новгорода" на 2022 - 2027 годы, утвержденную постановлением Администрации Великого Новгорода от 28.01.2022 № 375 (в редакции постановлений Администрации Великого Новгорода от 23.03.2022 № 1179, от 19.05.2022 № 2179, от 23.08.2022 № 3922, от 02.12.2022 № 5883, от 29.12.2022 № 6448, от 01.02.2023 № 412, от 18.05.2023 № 2387, от 01.09.2023 N 4275</w:t>
      </w:r>
      <w:proofErr w:type="gramEnd"/>
      <w:r>
        <w:rPr>
          <w:color w:val="000000"/>
          <w:sz w:val="26"/>
          <w:szCs w:val="26"/>
        </w:rPr>
        <w:t>, от 25.01.2024 №269, от 03.04.2024 № 1403).</w:t>
      </w:r>
    </w:p>
    <w:p w:rsidR="000A0CAB" w:rsidRDefault="00D50801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газете "Новгород", официальном сетевом издании "Интернет-газета "Новгород" и разместить на официальных сайтах Администрации Великого Новгорода в сети Интернет.</w:t>
      </w:r>
    </w:p>
    <w:p w:rsidR="000A0CAB" w:rsidRDefault="00D50801">
      <w:pPr>
        <w:spacing w:after="0"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 и завизировал:</w:t>
      </w:r>
    </w:p>
    <w:p w:rsidR="000A0CAB" w:rsidRDefault="000A0CAB">
      <w:pPr>
        <w:widowControl w:val="0"/>
        <w:tabs>
          <w:tab w:val="left" w:pos="990"/>
        </w:tabs>
        <w:spacing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0A0CAB" w:rsidRDefault="00D50801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Председатель комитета по управлению</w:t>
      </w:r>
    </w:p>
    <w:p w:rsidR="000A0CAB" w:rsidRDefault="00D50801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городским и дорожным хозяйством </w:t>
      </w:r>
    </w:p>
    <w:p w:rsidR="000A0CAB" w:rsidRDefault="00D50801">
      <w:pPr>
        <w:widowControl w:val="0"/>
        <w:spacing w:after="0" w:line="240" w:lineRule="auto"/>
        <w:rPr>
          <w:b/>
          <w:bCs/>
          <w:color w:val="000000"/>
          <w:sz w:val="26"/>
          <w:szCs w:val="26"/>
        </w:rPr>
        <w:sectPr w:rsidR="000A0CAB">
          <w:pgSz w:w="11906" w:h="16838"/>
          <w:pgMar w:top="1134" w:right="567" w:bottom="1134" w:left="1701" w:header="0" w:footer="0" w:gutter="0"/>
          <w:cols w:space="720"/>
          <w:formProt w:val="0"/>
          <w:docGrid w:linePitch="299"/>
        </w:sectPr>
      </w:pPr>
      <w:r>
        <w:rPr>
          <w:b/>
          <w:bCs/>
          <w:color w:val="000000"/>
          <w:sz w:val="26"/>
          <w:szCs w:val="26"/>
        </w:rPr>
        <w:t>Администра</w:t>
      </w:r>
      <w:bookmarkStart w:id="2" w:name="_GoBack"/>
      <w:bookmarkEnd w:id="2"/>
      <w:r>
        <w:rPr>
          <w:b/>
          <w:bCs/>
          <w:color w:val="000000"/>
          <w:sz w:val="26"/>
          <w:szCs w:val="26"/>
        </w:rPr>
        <w:t>ции Великого Новгорода</w:t>
      </w:r>
      <w:r>
        <w:rPr>
          <w:b/>
          <w:bCs/>
          <w:color w:val="000000"/>
          <w:sz w:val="26"/>
          <w:szCs w:val="26"/>
        </w:rPr>
        <w:tab/>
        <w:t xml:space="preserve">                                     А.А. </w:t>
      </w:r>
      <w:proofErr w:type="spellStart"/>
      <w:r>
        <w:rPr>
          <w:b/>
          <w:bCs/>
          <w:color w:val="000000"/>
          <w:sz w:val="26"/>
          <w:szCs w:val="26"/>
        </w:rPr>
        <w:t>Тейдер</w:t>
      </w:r>
      <w:proofErr w:type="spellEnd"/>
    </w:p>
    <w:p w:rsidR="000A0CAB" w:rsidRDefault="000A0CAB">
      <w:pPr>
        <w:widowControl w:val="0"/>
        <w:tabs>
          <w:tab w:val="left" w:pos="990"/>
          <w:tab w:val="left" w:pos="6750"/>
        </w:tabs>
        <w:spacing w:after="0" w:line="360" w:lineRule="auto"/>
        <w:ind w:firstLine="709"/>
        <w:rPr>
          <w:b/>
          <w:bCs/>
          <w:color w:val="000000"/>
          <w:sz w:val="26"/>
          <w:szCs w:val="26"/>
        </w:rPr>
      </w:pPr>
    </w:p>
    <w:p w:rsidR="000A0CAB" w:rsidRDefault="00D50801">
      <w:pPr>
        <w:ind w:left="11199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УТВЕРЖДЕНЫ</w:t>
      </w:r>
      <w:r>
        <w:rPr>
          <w:sz w:val="26"/>
          <w:szCs w:val="26"/>
        </w:rPr>
        <w:br/>
        <w:t>постановлением Администрации</w:t>
      </w:r>
      <w:r>
        <w:rPr>
          <w:sz w:val="26"/>
          <w:szCs w:val="26"/>
        </w:rPr>
        <w:br/>
        <w:t>Великого Новгорода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</w:t>
      </w:r>
    </w:p>
    <w:p w:rsidR="000A0CAB" w:rsidRDefault="000A0CAB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A0CAB" w:rsidRDefault="00D50801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 xml:space="preserve">ИЗМЕНЕНИЯ, </w:t>
      </w:r>
      <w:r>
        <w:rPr>
          <w:b/>
          <w:bCs/>
          <w:color w:val="000000"/>
          <w:sz w:val="26"/>
          <w:szCs w:val="26"/>
          <w:lang w:eastAsia="zh-CN"/>
        </w:rPr>
        <w:br/>
        <w:t xml:space="preserve">которые вносятся в муниципальную программу Великого Новгорода "Совершенствование </w:t>
      </w:r>
      <w:r>
        <w:rPr>
          <w:b/>
          <w:bCs/>
          <w:color w:val="000000"/>
          <w:sz w:val="26"/>
          <w:szCs w:val="26"/>
          <w:lang w:eastAsia="zh-CN"/>
        </w:rPr>
        <w:br/>
        <w:t>и содержание дорожного хозяйства Великого Новгорода" на 2022 - 2027 годы</w:t>
      </w: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1. В Паспорте муниципальной программы: 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1.1. В позиции "Цели, задачи и целевые показатели муниципальной программы":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 в графе 8 цифры «4980,0/10821,0/1530,0/1372,0» заменить цифрами «400,0/300,0/0/0»;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1.2 в графе 8 цифры «9/14/2/4» заменить цифрами «1/1/0/0»;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1.8: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«1141,0/2282,0/2282,0» заменить цифрами «670,0/1340,0/1340,0»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«8853,0/12956,0/12980,0»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1.9: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«7987,0/4564,0/3423,0» заменить цифрами «4690,0/2680,0/2010,0»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«110800,0/25912,0/25960,0»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1.10 в графе 8 цифры «10/11/5» заменить цифрами «3/5/2»;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1.11: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«0/0/0» заменить цифрами «3297,0/1884,0/1413,0»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«44000,0/12375,0/10650,0» заменить цифрами «0/0/0»;</w:t>
      </w:r>
    </w:p>
    <w:p w:rsidR="000A0CAB" w:rsidRDefault="000A0CAB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lastRenderedPageBreak/>
        <w:t xml:space="preserve">1.2. В позиции "Объемы и источники финансирования муниципальной 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"2024"-"2027",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5D2B2E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6"/>
                <w:szCs w:val="26"/>
                <w:lang w:eastAsia="zh-CN"/>
              </w:rPr>
              <w:t>"</w:t>
            </w:r>
            <w:r w:rsidRPr="005D2B2E">
              <w:rPr>
                <w:bCs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90960,322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1021067,800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5D2B2E" w:rsidRDefault="004633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1112028,12</w:t>
            </w:r>
            <w:r w:rsidR="00EB02B8" w:rsidRPr="005D2B2E">
              <w:rPr>
                <w:sz w:val="24"/>
                <w:szCs w:val="24"/>
                <w:lang w:eastAsia="zh-CN"/>
              </w:rPr>
              <w:t>2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5D2B2E" w:rsidRDefault="00D50801">
            <w:pPr>
              <w:widowControl w:val="0"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51161,600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1037785,200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5D2B2E" w:rsidRDefault="00EB02B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1088946,800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5D2B2E" w:rsidRDefault="00D50801">
            <w:pPr>
              <w:widowControl w:val="0"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46943,300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1100000,000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1146943,300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5D2B2E" w:rsidRDefault="00D50801">
            <w:pPr>
              <w:widowControl w:val="0"/>
              <w:spacing w:after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20066,100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325144,700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345210,800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5D2B2E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bCs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357824,615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5489169,690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5D2B2E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5D2B2E">
              <w:rPr>
                <w:sz w:val="24"/>
                <w:szCs w:val="24"/>
                <w:lang w:eastAsia="zh-CN"/>
              </w:rPr>
              <w:t>5846994,305».</w:t>
            </w:r>
          </w:p>
        </w:tc>
      </w:tr>
    </w:tbl>
    <w:p w:rsidR="000A0CAB" w:rsidRDefault="00D50801">
      <w:pPr>
        <w:shd w:val="clear" w:color="auto" w:fill="FFFFFF"/>
        <w:spacing w:before="120" w:after="0"/>
        <w:ind w:firstLine="72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1.3. В разделе 5 "Перечень мероприятий муниципальной программы" пункт 1.1, 2.1, 3.1  изложить в следующей редакции:</w:t>
      </w:r>
    </w:p>
    <w:tbl>
      <w:tblPr>
        <w:tblW w:w="14894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840"/>
        <w:gridCol w:w="1495"/>
        <w:gridCol w:w="803"/>
        <w:gridCol w:w="804"/>
        <w:gridCol w:w="1609"/>
        <w:gridCol w:w="1294"/>
        <w:gridCol w:w="1324"/>
        <w:gridCol w:w="1293"/>
        <w:gridCol w:w="1157"/>
        <w:gridCol w:w="1418"/>
        <w:gridCol w:w="1425"/>
      </w:tblGrid>
      <w:tr w:rsidR="000A0CAB">
        <w:trPr>
          <w:trHeight w:val="145"/>
          <w:tblHeader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0A0CAB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Реализация под-программы "Строи-</w:t>
            </w:r>
            <w:proofErr w:type="spellStart"/>
            <w:r>
              <w:rPr>
                <w:bCs/>
                <w:sz w:val="20"/>
                <w:szCs w:val="20"/>
              </w:rPr>
              <w:t>тельство</w:t>
            </w:r>
            <w:proofErr w:type="spellEnd"/>
            <w:r>
              <w:rPr>
                <w:bCs/>
                <w:sz w:val="20"/>
                <w:szCs w:val="20"/>
              </w:rPr>
              <w:t>, ре-конструкция, ка-</w:t>
            </w:r>
            <w:proofErr w:type="spellStart"/>
            <w:r>
              <w:rPr>
                <w:bCs/>
                <w:sz w:val="20"/>
                <w:szCs w:val="20"/>
              </w:rPr>
              <w:t>питальный</w:t>
            </w:r>
            <w:proofErr w:type="spellEnd"/>
            <w:r>
              <w:rPr>
                <w:bCs/>
                <w:sz w:val="20"/>
                <w:szCs w:val="20"/>
              </w:rPr>
              <w:t xml:space="preserve"> ремонт и ремонт авто-мобильных дорог </w:t>
            </w:r>
            <w:proofErr w:type="gramStart"/>
            <w:r>
              <w:rPr>
                <w:bCs/>
                <w:sz w:val="20"/>
                <w:szCs w:val="20"/>
              </w:rPr>
              <w:t>Великого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Новго</w:t>
            </w:r>
            <w:proofErr w:type="spellEnd"/>
            <w:r>
              <w:rPr>
                <w:bCs/>
                <w:sz w:val="20"/>
                <w:szCs w:val="20"/>
              </w:rPr>
              <w:t>-рода"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КАГ, </w:t>
            </w:r>
            <w:r>
              <w:rPr>
                <w:bCs/>
                <w:sz w:val="20"/>
                <w:szCs w:val="20"/>
              </w:rPr>
              <w:br/>
              <w:t>МКУ "УКС"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1.1.1, 1.1.2, 1.1.3, 1.1.4, 1.1.5, 1.1.6, 1.1.7, 1.1.8, 1.1.9, 1.1.10, 1.1.11, 1.1.12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486 745,300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687 041,600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16562F" w:rsidP="00624FF3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410 048,28</w:t>
            </w:r>
            <w:r w:rsidR="00624FF3">
              <w:rPr>
                <w:sz w:val="20"/>
                <w:lang w:eastAsia="zh-CN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624FF3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458785,200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624FF3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575000,000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96182,700</w:t>
            </w:r>
          </w:p>
        </w:tc>
      </w:tr>
      <w:tr w:rsidR="000A0CAB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бюджет Великого 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39 165,800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42 688,740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16562F" w:rsidP="00624FF3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 w:rsidRPr="002662E8">
              <w:rPr>
                <w:sz w:val="20"/>
                <w:lang w:eastAsia="zh-CN"/>
              </w:rPr>
              <w:t>3</w:t>
            </w:r>
            <w:r w:rsidR="00624FF3">
              <w:rPr>
                <w:sz w:val="20"/>
                <w:lang w:eastAsia="zh-CN"/>
              </w:rPr>
              <w:t>4</w:t>
            </w:r>
            <w:r w:rsidRPr="002662E8">
              <w:rPr>
                <w:sz w:val="20"/>
                <w:lang w:eastAsia="zh-CN"/>
              </w:rPr>
              <w:t> </w:t>
            </w:r>
            <w:r w:rsidR="00624FF3">
              <w:rPr>
                <w:sz w:val="20"/>
                <w:lang w:eastAsia="zh-CN"/>
              </w:rPr>
              <w:t>269</w:t>
            </w:r>
            <w:r w:rsidRPr="002662E8">
              <w:rPr>
                <w:sz w:val="20"/>
                <w:lang w:eastAsia="zh-CN"/>
              </w:rPr>
              <w:t>,5</w:t>
            </w:r>
            <w:r w:rsidR="00624FF3">
              <w:rPr>
                <w:sz w:val="20"/>
                <w:lang w:eastAsia="zh-CN"/>
              </w:rPr>
              <w:t>21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624FF3" w:rsidP="0016562F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7158,710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624FF3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7611,300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5168,000</w:t>
            </w:r>
          </w:p>
        </w:tc>
      </w:tr>
      <w:tr w:rsidR="000A0CAB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"Содержание автомобильных дорог Великого Новгорода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2.1.7,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365185,099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466200,000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16562F" w:rsidP="00165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611019,517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Pr="002662E8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519867,300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465867,300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228962,000</w:t>
            </w:r>
          </w:p>
        </w:tc>
      </w:tr>
      <w:tr w:rsidR="000A0CAB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bCs/>
                <w:sz w:val="20"/>
                <w:szCs w:val="20"/>
              </w:rPr>
              <w:t xml:space="preserve">бюджет Великого </w:t>
            </w:r>
            <w:r>
              <w:rPr>
                <w:bCs/>
                <w:sz w:val="20"/>
                <w:szCs w:val="20"/>
              </w:rPr>
              <w:lastRenderedPageBreak/>
              <w:t>Новгорода, федеральный бюджет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35078,469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25137,100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16562F" w:rsidP="00624FF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35</w:t>
            </w:r>
            <w:r w:rsidR="00624FF3">
              <w:rPr>
                <w:sz w:val="24"/>
                <w:szCs w:val="24"/>
              </w:rPr>
              <w:t>622</w:t>
            </w:r>
            <w:r w:rsidRPr="002662E8">
              <w:rPr>
                <w:sz w:val="24"/>
                <w:szCs w:val="24"/>
              </w:rPr>
              <w:t>,</w:t>
            </w:r>
            <w:r w:rsidR="00624FF3">
              <w:rPr>
                <w:sz w:val="24"/>
                <w:szCs w:val="24"/>
              </w:rPr>
              <w:t>082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662E8">
              <w:rPr>
                <w:sz w:val="24"/>
                <w:szCs w:val="24"/>
              </w:rPr>
              <w:t>37324,700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34219,700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12898,100</w:t>
            </w:r>
          </w:p>
        </w:tc>
      </w:tr>
      <w:tr w:rsidR="000A0CAB">
        <w:trPr>
          <w:trHeight w:val="1581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  <w:r>
              <w:rPr>
                <w:bCs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подпрограммы "Обеспечение безопасности дорожного движения в Великом Новгороде</w:t>
            </w:r>
          </w:p>
          <w:p w:rsidR="000A0CAB" w:rsidRDefault="000A0CAB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КУГДХ,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"Городское хозяйство",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"УКС",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2022 - 2027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3.1.8,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3.1.9,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3.1.10,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3.1.12</w:t>
            </w:r>
          </w:p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Великого Новгорода, внебюджетные средства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5252,000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 w:rsidP="00624FF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24FF3">
              <w:rPr>
                <w:sz w:val="24"/>
                <w:szCs w:val="24"/>
              </w:rPr>
              <w:t>516</w:t>
            </w:r>
            <w:r>
              <w:rPr>
                <w:sz w:val="24"/>
                <w:szCs w:val="24"/>
              </w:rPr>
              <w:t>,</w:t>
            </w:r>
            <w:r w:rsidR="00624FF3">
              <w:rPr>
                <w:sz w:val="24"/>
                <w:szCs w:val="24"/>
              </w:rPr>
              <w:t>547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624FF3" w:rsidP="00624FF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  <w:r w:rsidR="00D5080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  <w:r w:rsidR="00D50801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0A0CAB">
        <w:trPr>
          <w:trHeight w:val="145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jc w:val="center"/>
              <w:rPr>
                <w:sz w:val="20"/>
                <w:highlight w:val="yellow"/>
                <w:lang w:eastAsia="zh-CN"/>
              </w:rPr>
            </w:pPr>
          </w:p>
        </w:tc>
      </w:tr>
    </w:tbl>
    <w:p w:rsidR="000A0CAB" w:rsidRDefault="000A0CAB">
      <w:pPr>
        <w:spacing w:after="0"/>
        <w:jc w:val="both"/>
        <w:rPr>
          <w:color w:val="FF0000"/>
          <w:sz w:val="26"/>
          <w:szCs w:val="26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2. В подпрограмме "Строительство, реконструкция, капитальный ремонт и ремонт автомобильных дорог Великого Новгорода".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3.1. В паспорте подпрограммы: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позиции "задачи и целевые показатели муниципальной подпрограммы" 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 в графе 8 цифры «4980,0/10821,0/1530,0/1372,0» заменить цифрами «400,0/300,0/0/0»;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1.2 в графе 8 цифры «9/14/2/4» заменить цифрами «1/1/0/0»;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1.8: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«1141,0/2282,0/2282,0» заменить цифрами «670,0/1340,0/1340,0»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«8853,0/12956,0/12980,0»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1.9: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«7987,0/4564,0/3423,0» заменить цифрами «4690,0/2680,0/2010,0»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«110800,0/25912,0/25960,0» заменить цифрами «0/0/0»;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подпункте 1.10 в графе 8 цифры «10/11/5» заменить цифрами «3/5/2»;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в подпункте 1.11: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5 цифры «0/0/0» заменить цифрами «3297,0/1884,0/1413,0»</w:t>
      </w:r>
    </w:p>
    <w:p w:rsidR="000A0CAB" w:rsidRDefault="00D50801">
      <w:pPr>
        <w:shd w:val="clear" w:color="auto" w:fill="FFFFFF"/>
        <w:spacing w:after="0"/>
        <w:ind w:firstLine="709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в графе 8 цифры «44000,0/12375,0/10650,0» заменить цифрами «0/0/0»;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color w:val="FF0000"/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"Объемы и источники финансирования подпрограммы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"2024"-"2027",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"</w:t>
            </w:r>
            <w:r w:rsidRPr="00C71972"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34269,521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505D5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410048,283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444317,803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2025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 w:rsidP="00505D5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7158,710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458785,200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465943,910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2026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7611,300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575000,000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582611,300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bCs/>
                <w:sz w:val="28"/>
                <w:szCs w:val="24"/>
                <w:lang w:eastAsia="en-US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2027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5168,000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96182,700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0A0CAB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101350,700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136062,107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2713803,072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C71972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C71972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C71972" w:rsidRDefault="00624FF3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2849865,179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3.2.  В разделе "Перечень мероприятий подпрограммы":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графе 9</w:t>
      </w:r>
      <w:r>
        <w:rPr>
          <w:rFonts w:eastAsia="Calibri"/>
          <w:bCs/>
          <w:sz w:val="26"/>
          <w:szCs w:val="26"/>
          <w:lang w:eastAsia="en-US"/>
        </w:rPr>
        <w:t xml:space="preserve"> цифры «79619,000» заменить цифрами «</w:t>
      </w:r>
      <w:r w:rsidR="00CF0AD4">
        <w:rPr>
          <w:rFonts w:eastAsia="Calibri"/>
          <w:bCs/>
          <w:sz w:val="26"/>
          <w:szCs w:val="26"/>
          <w:lang w:eastAsia="en-US"/>
        </w:rPr>
        <w:t>48982,68</w:t>
      </w:r>
      <w:r w:rsidR="00624FF3">
        <w:rPr>
          <w:rFonts w:eastAsia="Calibri"/>
          <w:bCs/>
          <w:sz w:val="26"/>
          <w:szCs w:val="26"/>
          <w:lang w:eastAsia="en-US"/>
        </w:rPr>
        <w:t>0</w:t>
      </w:r>
      <w:r>
        <w:rPr>
          <w:rFonts w:eastAsia="Calibri"/>
          <w:bCs/>
          <w:sz w:val="26"/>
          <w:szCs w:val="26"/>
          <w:lang w:eastAsia="en-US"/>
        </w:rPr>
        <w:t>»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«2087709,260» заменить цифрами «37050,000»;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«19835,847» заменить цифрами «</w:t>
      </w:r>
      <w:r w:rsidR="00624FF3">
        <w:rPr>
          <w:rFonts w:eastAsia="Calibri"/>
          <w:bCs/>
          <w:sz w:val="26"/>
          <w:szCs w:val="26"/>
          <w:lang w:eastAsia="en-US"/>
        </w:rPr>
        <w:t>19285,022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«108218,59» заменить цифрами «2055,700»;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 1.1.1 изложить в следующей редакции</w:t>
      </w:r>
    </w:p>
    <w:p w:rsidR="000A0CAB" w:rsidRDefault="000A0CAB">
      <w:pPr>
        <w:widowControl w:val="0"/>
        <w:spacing w:after="0" w:line="240" w:lineRule="auto"/>
        <w:rPr>
          <w:rFonts w:eastAsia="SimSun"/>
          <w:kern w:val="2"/>
          <w:sz w:val="24"/>
          <w:szCs w:val="24"/>
          <w:lang w:eastAsia="zh-CN" w:bidi="hi-IN"/>
        </w:rPr>
      </w:pPr>
    </w:p>
    <w:tbl>
      <w:tblPr>
        <w:tblW w:w="15319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64"/>
        <w:gridCol w:w="1305"/>
        <w:gridCol w:w="795"/>
        <w:gridCol w:w="792"/>
        <w:gridCol w:w="1362"/>
        <w:gridCol w:w="1302"/>
        <w:gridCol w:w="1304"/>
        <w:gridCol w:w="1303"/>
        <w:gridCol w:w="1362"/>
        <w:gridCol w:w="1203"/>
        <w:gridCol w:w="1133"/>
      </w:tblGrid>
      <w:tr w:rsidR="000A0CAB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1.1.1.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(восстановление) автомобильных дорог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Великого Новгорода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комитет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Городское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хозяйство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"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-"-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1.4,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1.5,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областной бюджет (субсидия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дорожного фонда Новгородской области)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19050,000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5000,000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5000,000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P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9837,970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1003,000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том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числе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2022 году по ремонту автомобильных дорог к социально значимым объектам, в том числе: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237 Софийской стороны;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микрорайоне 3 Западного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6 Западного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127 Софийской стороны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арталах 130 - 146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3 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микрорайоне 2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Завокзального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29 Донецкого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микрорайоне 9 Западного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2 в микрорайоне 9 Западного района Великого Новгорода;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114 Привокзального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4 в микрорайоне 6 Западного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Чудовская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улица (тротуар по четной стороне);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Береговая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(проезд к зданию центра временного содержания для несовершеннолетних по Береговой ул., 54);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1 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 4 района Деревяницы-1;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местный проезд 1 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квартале 94 Софийской стороны;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121 Софийской стороны;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зд в 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артале 241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мкр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Волховский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Яковлева ул. (тротуар в районе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22/1);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1 в квартале 4 Донецкого района в Великом Новгороде;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в микрорайоне 5 Западного района;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местный проезд 5 в микрорайоне 13 Западного района в Великом Новгороде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2022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10158,399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2023 году по ремонту автомобильных дорог к социально значимым объектам, в том числе: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Местный проезд 1 в квартале 123 Псковского района Великого Новгорода (между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сквером Культуры и МАУК "Дворец культуры и молодежи "ГОРОД", по Псковской ул., д. 3, вдоль вала Окольного города);</w:t>
            </w:r>
            <w:proofErr w:type="gramEnd"/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Местный проезд в квартале 123 Псковского района Великого Новгорода (между зданиями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Псковская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ул., д. 1 и Псковская ул., д. 3);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Новгород, Улица Большая Санкт-Петербургская ул. (тротуар в районе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22);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(ремонт участка тротуара) г. Великий Новгород,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Ломоносова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тропиночная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сеть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зеленой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зоне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автомобильной дороги г. Великий Новгород, ул. Б.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Московская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(местный проезд вдоль нежилых помещений в д. 108 по ул. Б. Московская, от д. 110 по ул. Б. Московская до пер.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Новоселицкий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Большая Московская ул.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посадочная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площадка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районе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д. N 114,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. 1);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г. Великий Новгород, ул.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Новгородская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(вдоль д. 10 по ул. Новгородская с пересечением с проездом к техникуму);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(ремонт участка тротуара) г. Великий Новгород, ул. 8 Марта (пешеходная дорожка, соединяющая два проезда по ул. 8 Марта);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г. Великий Новгород, Местный прое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зд 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кв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артале 152 Великого Новгорода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2023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7503,000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в 2024 году по ремонту автомобильных дорог к социально значимым объектам, в том числе: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ремонт участка автомобильной дороги Ломоносова ул. (ремонт участка тротуара (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тропиночная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сеть по зеленой зоне),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Октябрьской ул. вдоль домов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6, корп. 1,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4, корп. 1,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2, корп. 1,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Псковской ул. (вдоль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24 по Псковской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Новолучанской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(ремонт участка тротуара от Черняховского ул. до Предтеченской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ремонт участка автомобильной дороги Местного проезда 3 в микрорайоне 14 Великого Новгорода (от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Кочетова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до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36, корп. 1, по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Нехинской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14 Великого Новгорода (ул.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-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дом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3,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4,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ул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Коровникова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),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Воздвиженской ул. (ремонт тротуара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Троицкой ул. до Большой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Власьевской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ул.), Великий Новгород;</w:t>
            </w:r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Троицкой ул. (тротуар от ул. Литвинова - Лукина до дома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28 по Троицкой ул.), Великий Новгород;</w:t>
            </w:r>
            <w:proofErr w:type="gramEnd"/>
          </w:p>
          <w:p w:rsidR="000A0CAB" w:rsidRDefault="00D50801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>Нутной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(ремонт участка тротуара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от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Большой Московской ул. до Михайлова ул.), Великий Новгород;</w:t>
            </w:r>
          </w:p>
          <w:p w:rsidR="000A0CAB" w:rsidRDefault="00D50801" w:rsidP="005D2B2E">
            <w:pPr>
              <w:widowControl w:val="0"/>
              <w:spacing w:after="0" w:line="240" w:lineRule="auto"/>
              <w:ind w:firstLine="283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ремонт участка автомобильной дороги Местный проезд 2 в микрорайоне 6 Западного района Великого Новгорода (от просп.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Мира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к МАДОУ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Детский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сад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N 47"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просп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.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Мира, д. 29а), Великий Новгород; </w:t>
            </w:r>
            <w:r>
              <w:rPr>
                <w:rFonts w:eastAsia="Times New Roman CYR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Выполнение работ по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ремонту участка автомобильной дороги ул.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Хутынская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: замена бортового камня на участках: от Большой Московской ул. до д. №  6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3 по </w:t>
            </w:r>
            <w:proofErr w:type="spellStart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ar-SA" w:bidi="hi-IN"/>
              </w:rPr>
              <w:t>10 А</w:t>
            </w:r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по </w:t>
            </w:r>
            <w:proofErr w:type="spellStart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Courier New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ул.;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от д. №  6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ул. до д. № 3 по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ул</w:t>
            </w:r>
            <w:proofErr w:type="spellEnd"/>
            <w:proofErr w:type="gram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; устройство искусственных дорожных неровностей; ремонт съездов, прилегающих к проезжей части в 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lastRenderedPageBreak/>
              <w:t xml:space="preserve">границах красных линий автомобильной дороги </w:t>
            </w:r>
            <w:proofErr w:type="spell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Хутынской</w:t>
            </w:r>
            <w:proofErr w:type="spell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ул</w:t>
            </w:r>
            <w:proofErr w:type="spellEnd"/>
            <w:proofErr w:type="gramEnd"/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; установка дорожных знаков, </w:t>
            </w:r>
            <w:r w:rsidR="005D2B2E"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распределение асфальтобетонной крошки по обочине</w:t>
            </w:r>
            <w:r>
              <w:rPr>
                <w:rFonts w:eastAsia="Arial"/>
                <w:color w:val="000000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КАГ,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"УКС"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1.2,</w:t>
            </w: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19050,000</w:t>
            </w: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  <w:p w:rsid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9837,970</w:t>
            </w:r>
          </w:p>
          <w:p w:rsidR="00624FF3" w:rsidRPr="00624FF3" w:rsidRDefault="00624FF3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В подпункте 1.1.2. в графе 9 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rFonts w:eastAsia="Calibri"/>
          <w:bCs/>
          <w:sz w:val="26"/>
          <w:szCs w:val="26"/>
          <w:lang w:eastAsia="en-US"/>
        </w:rPr>
        <w:t>цифры «</w:t>
      </w:r>
      <w:r w:rsidR="00E157C3">
        <w:rPr>
          <w:rFonts w:eastAsia="Calibri"/>
          <w:bCs/>
          <w:sz w:val="26"/>
          <w:szCs w:val="26"/>
          <w:lang w:eastAsia="en-US"/>
        </w:rPr>
        <w:t>1722,077</w:t>
      </w:r>
      <w:r w:rsidRPr="002662E8">
        <w:rPr>
          <w:rFonts w:eastAsia="Calibri"/>
          <w:bCs/>
          <w:sz w:val="26"/>
          <w:szCs w:val="26"/>
          <w:lang w:eastAsia="en-US"/>
        </w:rPr>
        <w:t>» заменить</w:t>
      </w:r>
      <w:r>
        <w:rPr>
          <w:rFonts w:eastAsia="Calibri"/>
          <w:bCs/>
          <w:sz w:val="26"/>
          <w:szCs w:val="26"/>
          <w:lang w:eastAsia="en-US"/>
        </w:rPr>
        <w:t xml:space="preserve"> цифрами «</w:t>
      </w:r>
      <w:r w:rsidR="00624FF3">
        <w:rPr>
          <w:rFonts w:eastAsia="Calibri"/>
          <w:bCs/>
          <w:sz w:val="26"/>
          <w:szCs w:val="26"/>
          <w:lang w:eastAsia="en-US"/>
        </w:rPr>
        <w:t>745,530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1.1.6 </w:t>
      </w:r>
      <w:r>
        <w:rPr>
          <w:rFonts w:eastAsia="Calibri"/>
          <w:bCs/>
          <w:sz w:val="26"/>
          <w:szCs w:val="26"/>
          <w:lang w:eastAsia="en-US"/>
        </w:rPr>
        <w:t>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«6460,00» заменить цифрами</w:t>
      </w:r>
      <w:r w:rsidR="002E0CBA">
        <w:rPr>
          <w:rFonts w:eastAsia="Calibri"/>
          <w:bCs/>
          <w:sz w:val="26"/>
          <w:szCs w:val="26"/>
          <w:lang w:eastAsia="en-US"/>
        </w:rPr>
        <w:t xml:space="preserve"> </w:t>
      </w:r>
      <w:r w:rsidR="002E0CBA" w:rsidRPr="00E157C3">
        <w:rPr>
          <w:rFonts w:eastAsia="Calibri"/>
          <w:bCs/>
          <w:sz w:val="26"/>
          <w:szCs w:val="26"/>
          <w:lang w:eastAsia="en-US"/>
        </w:rPr>
        <w:t>«5833,000»</w:t>
      </w:r>
      <w:r w:rsidRPr="00E157C3"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«340,000» заменить цифрами</w:t>
      </w:r>
      <w:r w:rsidR="002E0CBA">
        <w:rPr>
          <w:rFonts w:eastAsia="Calibri"/>
          <w:bCs/>
          <w:sz w:val="26"/>
          <w:szCs w:val="26"/>
          <w:lang w:eastAsia="en-US"/>
        </w:rPr>
        <w:t xml:space="preserve"> </w:t>
      </w:r>
      <w:r w:rsidR="002E0CBA" w:rsidRPr="00E157C3">
        <w:rPr>
          <w:rFonts w:eastAsia="Calibri"/>
          <w:bCs/>
          <w:sz w:val="26"/>
          <w:szCs w:val="26"/>
          <w:lang w:eastAsia="en-US"/>
        </w:rPr>
        <w:t>«307,000»</w:t>
      </w:r>
      <w:r w:rsidRPr="00E157C3"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1.1.14, 1.1.16, 1.1.19 исключить;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в пункте 1.1.21 </w:t>
      </w:r>
      <w:r>
        <w:rPr>
          <w:rFonts w:eastAsia="Calibri"/>
          <w:bCs/>
          <w:sz w:val="26"/>
          <w:szCs w:val="26"/>
          <w:lang w:eastAsia="en-US"/>
        </w:rPr>
        <w:t>графу 2 изложить в следующей редакции «</w:t>
      </w:r>
      <w:r>
        <w:rPr>
          <w:sz w:val="26"/>
          <w:szCs w:val="26"/>
          <w:lang w:eastAsia="zh-CN"/>
        </w:rPr>
        <w:t xml:space="preserve">Разработка проектно-сметной документации и выполнение работ по капитальному ремонту улично-дорожной сети Великого Новгорода (устройство недостающего наружного освещения) на участке Юрьевского шоссе, </w:t>
      </w:r>
      <w:proofErr w:type="gramStart"/>
      <w:r>
        <w:rPr>
          <w:sz w:val="26"/>
          <w:szCs w:val="26"/>
          <w:lang w:eastAsia="zh-CN"/>
        </w:rPr>
        <w:t>от</w:t>
      </w:r>
      <w:proofErr w:type="gramEnd"/>
      <w:r>
        <w:rPr>
          <w:sz w:val="26"/>
          <w:szCs w:val="26"/>
          <w:lang w:eastAsia="zh-CN"/>
        </w:rPr>
        <w:t xml:space="preserve"> Орловской ул. до </w:t>
      </w:r>
      <w:proofErr w:type="spellStart"/>
      <w:r>
        <w:rPr>
          <w:sz w:val="26"/>
          <w:szCs w:val="26"/>
          <w:lang w:eastAsia="zh-CN"/>
        </w:rPr>
        <w:t>Аркажской</w:t>
      </w:r>
      <w:proofErr w:type="spellEnd"/>
      <w:r>
        <w:rPr>
          <w:sz w:val="26"/>
          <w:szCs w:val="26"/>
          <w:lang w:eastAsia="zh-CN"/>
        </w:rPr>
        <w:t xml:space="preserve"> ул.»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eastAsia="Calibri"/>
          <w:bCs/>
          <w:sz w:val="26"/>
          <w:szCs w:val="26"/>
          <w:lang w:eastAsia="en-US"/>
        </w:rPr>
        <w:t>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«8170,000» заменить цифрами «7125,000»;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«430,000» заменить цифрами «375,000»;</w:t>
      </w:r>
    </w:p>
    <w:p w:rsidR="000A0CAB" w:rsidRDefault="000A0CAB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1.1.22, 1.1.26-1.1.32, 1.1.34, 1.1.35 исключить;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1.1.37 </w:t>
      </w:r>
      <w:r>
        <w:rPr>
          <w:rFonts w:eastAsia="Calibri"/>
          <w:bCs/>
          <w:sz w:val="26"/>
          <w:szCs w:val="26"/>
          <w:lang w:eastAsia="en-US"/>
        </w:rPr>
        <w:t>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«2280,000» заменить цифрами «570,000»;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lastRenderedPageBreak/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«120,000» заменить цифрами «30,000»;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1.1.38 </w:t>
      </w:r>
      <w:r>
        <w:rPr>
          <w:rFonts w:eastAsia="Calibri"/>
          <w:bCs/>
          <w:sz w:val="26"/>
          <w:szCs w:val="26"/>
          <w:lang w:eastAsia="en-US"/>
        </w:rPr>
        <w:t>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«41800,00</w:t>
      </w:r>
      <w:r w:rsidR="00624FF3">
        <w:rPr>
          <w:rFonts w:eastAsia="Calibri"/>
          <w:bCs/>
          <w:sz w:val="26"/>
          <w:szCs w:val="26"/>
          <w:lang w:eastAsia="en-US"/>
        </w:rPr>
        <w:t>0</w:t>
      </w:r>
      <w:r>
        <w:rPr>
          <w:rFonts w:eastAsia="Calibri"/>
          <w:bCs/>
          <w:sz w:val="26"/>
          <w:szCs w:val="26"/>
          <w:lang w:eastAsia="en-US"/>
        </w:rPr>
        <w:t>» заменить цифрами «17430,00</w:t>
      </w:r>
      <w:r w:rsidR="00624FF3">
        <w:rPr>
          <w:rFonts w:eastAsia="Calibri"/>
          <w:bCs/>
          <w:sz w:val="26"/>
          <w:szCs w:val="26"/>
          <w:lang w:eastAsia="en-US"/>
        </w:rPr>
        <w:t>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«2200,00</w:t>
      </w:r>
      <w:r w:rsidR="00624FF3">
        <w:rPr>
          <w:rFonts w:eastAsia="Calibri"/>
          <w:bCs/>
          <w:sz w:val="26"/>
          <w:szCs w:val="26"/>
          <w:lang w:eastAsia="en-US"/>
        </w:rPr>
        <w:t>0</w:t>
      </w:r>
      <w:r>
        <w:rPr>
          <w:rFonts w:eastAsia="Calibri"/>
          <w:bCs/>
          <w:sz w:val="26"/>
          <w:szCs w:val="26"/>
          <w:lang w:eastAsia="en-US"/>
        </w:rPr>
        <w:t>» заменить цифрами «1022,70</w:t>
      </w:r>
      <w:r w:rsidR="00624FF3">
        <w:rPr>
          <w:rFonts w:eastAsia="Calibri"/>
          <w:bCs/>
          <w:sz w:val="26"/>
          <w:szCs w:val="26"/>
          <w:lang w:eastAsia="en-US"/>
        </w:rPr>
        <w:t>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1.1.39- 1.1.42, 1.1.49-1.1.51, 1.1.58, 1.1.61 исключить;</w:t>
      </w: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1.1.64  изложить в следующей редакции:</w:t>
      </w:r>
    </w:p>
    <w:p w:rsidR="000A0CAB" w:rsidRDefault="000A0CAB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tbl>
      <w:tblPr>
        <w:tblW w:w="15308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2714"/>
        <w:gridCol w:w="1289"/>
        <w:gridCol w:w="796"/>
        <w:gridCol w:w="796"/>
        <w:gridCol w:w="1364"/>
        <w:gridCol w:w="1304"/>
        <w:gridCol w:w="1306"/>
        <w:gridCol w:w="1304"/>
        <w:gridCol w:w="1285"/>
        <w:gridCol w:w="1195"/>
        <w:gridCol w:w="1203"/>
      </w:tblGrid>
      <w:tr w:rsidR="000A0CAB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1.1.64.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работ по ремонту автомобильных дорог: автомобильная дорога в квартале 152 Великого Новгорода; участок автомобильной дороги ул. Псковская (от ул. Речная до транспортной развязки Псковская ул. - ул. Белова); площадь Строителей, участок автомобильной дороги ул. Мерецкова - Волосова (от ул. Троицкая до ул. Большая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Власьевская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), участок автомобильной дороги ул. Германа (от ул. Большая Санкт-Петербургская до ул. Октябрьская);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участок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автомобильной дороги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Сырковское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 (от ул. Большая Санкт-Петербургская до д. </w:t>
            </w: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N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3Б по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Сырковскому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шоссе),  Великолукской ул. (Воскресенский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бульв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. - ул. Белова); ул. Студенческой (от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Хутынской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ул. до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д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 31 по ул. Студенческой),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включая услуги по строительному контролю;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Выполнение работ по ремонту автомобильных дорог: ул. Державина;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работ по капитальному ремонту улично-дорожной сети муниципального образования - городского округа Великий Новгород по доведению параметров ремонтируемых участков автомобильных дорог и искусственных сооружений на них до значений, соответствующих их фактическим техническим категориям, без изменения границ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полос отвода в рамках реализации национального проекта "Безопасные и качественные дороги" по адресу: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Кочетова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д. 6, на пересечении ул. Рабочая с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Лужским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шоссе в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 Великом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Новгороде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;</w:t>
            </w:r>
          </w:p>
          <w:p w:rsidR="000A0CAB" w:rsidRDefault="00D50801">
            <w:pPr>
              <w:widowControl w:val="0"/>
              <w:spacing w:after="0" w:line="240" w:lineRule="auto"/>
              <w:jc w:val="both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выполнение комплекса работ капитального ремонта улично-дорожной сети муниципального образования – городского округа Великий Новгород по доведению параметров ремонтируемых участков автомобильных дорог и искусственных дорожных сооружений на них до значений, соответствующих их фактическим техническим категориям, без изменения границ полос отвода в рамках реализации национального проект а «Безопасные качественные дороги» светофорных объектов </w:t>
            </w: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 адресу: пересечение сквера Воинской Славы с ул.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Людогоща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с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.Чудинцева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, Воскресенским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бульва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 xml:space="preserve">- ром в районе д.2 по Псковской ул. (в том числе услуги по строительному контролю); пересечение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ул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.Д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ержавина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, д.13 в Великом Новгороде.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lastRenderedPageBreak/>
              <w:t>комитет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МКУ "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Городское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хозяйство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"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2023,</w:t>
            </w:r>
          </w:p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2024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1.6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областной бюджет (субсидия дорожного фонда Новгородской области)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142649,600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Pr="002662E8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2662E8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13227,100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0A0CAB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бюджет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Великого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Новгорода</w:t>
            </w:r>
            <w:proofErr w:type="spellEnd"/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1441,810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Pr="002662E8" w:rsidRDefault="00CF0AD4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 w:rsidRPr="002662E8"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171,834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val="en-US" w:eastAsia="zh-CN" w:bidi="hi-IN"/>
              </w:rPr>
              <w:t>-</w:t>
            </w:r>
          </w:p>
        </w:tc>
      </w:tr>
    </w:tbl>
    <w:p w:rsidR="000A0CAB" w:rsidRDefault="000A0CAB">
      <w:pPr>
        <w:shd w:val="clear" w:color="auto" w:fill="FFFFFF"/>
        <w:spacing w:before="120"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1.1.66. графу 2 изложить в следующей редакции «Разработка проектно-сметной документации и выполнение работ по капитальному ремонту Тихвинской ул. в части расширения автомобильной дороги напротив домов 14, 16, 18 в Великом Новгороде»;</w:t>
      </w:r>
    </w:p>
    <w:p w:rsidR="00876127" w:rsidRDefault="00876127" w:rsidP="00876127">
      <w:pPr>
        <w:shd w:val="clear" w:color="auto" w:fill="FFFFFF"/>
        <w:spacing w:before="120"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графе 9 </w:t>
      </w:r>
      <w:r>
        <w:rPr>
          <w:sz w:val="26"/>
          <w:szCs w:val="26"/>
          <w:lang w:eastAsia="zh-CN"/>
        </w:rPr>
        <w:t>в позиции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«1145,870» заменить цифрами «1714,050»;</w:t>
      </w:r>
    </w:p>
    <w:p w:rsidR="000A0CAB" w:rsidRDefault="000A0CAB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before="120"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подпункте 1.1.67 </w:t>
      </w:r>
      <w:r>
        <w:rPr>
          <w:rFonts w:eastAsia="Calibri"/>
          <w:bCs/>
          <w:sz w:val="26"/>
          <w:szCs w:val="26"/>
          <w:lang w:eastAsia="en-US"/>
        </w:rPr>
        <w:t>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области), цифры «21800,000» заменить цифрами «0,000»;</w:t>
      </w: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Новгорода,</w:t>
      </w:r>
      <w:r>
        <w:rPr>
          <w:rFonts w:eastAsia="Calibri"/>
          <w:bCs/>
          <w:sz w:val="26"/>
          <w:szCs w:val="26"/>
          <w:lang w:eastAsia="en-US"/>
        </w:rPr>
        <w:t xml:space="preserve"> цифры «1147,400» заменить цифрами «0,000»;</w:t>
      </w:r>
    </w:p>
    <w:p w:rsidR="000A0CAB" w:rsidRDefault="000A0CAB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1.1 дополнить подпунктами 1.1.70-1.1.71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</w:t>
            </w:r>
            <w:r>
              <w:rPr>
                <w:sz w:val="20"/>
                <w:szCs w:val="20"/>
              </w:rPr>
              <w:t>1.1.70.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  <w:lang w:eastAsia="zh-CN"/>
              </w:rPr>
              <w:t xml:space="preserve">Капитальный ремонт ул. Державина, на участке от </w:t>
            </w:r>
            <w:proofErr w:type="spellStart"/>
            <w:r>
              <w:rPr>
                <w:sz w:val="20"/>
                <w:szCs w:val="20"/>
                <w:lang w:eastAsia="zh-CN"/>
              </w:rPr>
              <w:t>Колмовского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моста до Большой Московской ул. (установка удерживающих барьерных ограждений проезжей части на участке от </w:t>
            </w:r>
            <w:proofErr w:type="spellStart"/>
            <w:r>
              <w:rPr>
                <w:sz w:val="20"/>
                <w:szCs w:val="20"/>
                <w:lang w:eastAsia="zh-CN"/>
              </w:rPr>
              <w:t>Колмовского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моста до ул. Спасателей, устройство въезда-выезда с ул. Державина к местному проезду вдоль дома N 1, корп. 1 по ул. Державина в районе здания "Роддом N 2") (осуществление строительного контроля)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E0CBA" w:rsidRDefault="002E0CBA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71972">
              <w:rPr>
                <w:sz w:val="20"/>
                <w:szCs w:val="20"/>
                <w:lang w:eastAsia="zh-CN"/>
              </w:rPr>
              <w:t>118,58</w:t>
            </w:r>
            <w:r w:rsidR="00C71972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CBA" w:rsidRDefault="002E0CBA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 w:rsidRPr="00C71972">
              <w:rPr>
                <w:sz w:val="20"/>
                <w:szCs w:val="20"/>
              </w:rPr>
              <w:t>6,24</w:t>
            </w:r>
            <w:r w:rsidR="00C71972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1.1.71.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проектно-сметной документации и выполнение работ по капитальному ремонту дублирующего проезда улицы Фёдоровский ручей в районе дома № 19 МАОУ СОШ № 8 (устройство наружного освещения)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876127" w:rsidP="00C71972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2888,900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eastAsia="zh-CN"/>
              </w:rPr>
              <w:t>";</w:t>
            </w:r>
          </w:p>
        </w:tc>
      </w:tr>
    </w:tbl>
    <w:p w:rsidR="000A0CAB" w:rsidRDefault="000A0CAB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2.1: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«8 967 331,410» заменить цифрами «59 132,70»;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«3751,600» заменить цифрами «</w:t>
      </w:r>
      <w:r w:rsidR="00624FF3">
        <w:rPr>
          <w:rFonts w:eastAsia="Calibri"/>
          <w:bCs/>
          <w:sz w:val="26"/>
          <w:szCs w:val="26"/>
          <w:lang w:eastAsia="en-US"/>
        </w:rPr>
        <w:t>11753,080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lastRenderedPageBreak/>
        <w:t>в графе 12</w:t>
      </w:r>
      <w:r>
        <w:rPr>
          <w:rFonts w:eastAsia="Calibri"/>
          <w:bCs/>
          <w:sz w:val="26"/>
          <w:szCs w:val="26"/>
          <w:lang w:eastAsia="en-US"/>
        </w:rPr>
        <w:t xml:space="preserve"> цифры «425514,290» заменить цифрами «3112,30»;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2.1.3, 2.1.5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2.1.8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«36100,00» заменить цифрами «30132,70»;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«1900,00» заменить цифрами «1612,30»;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2.1.11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«3230,00» заменить цифрами «7600,00»;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«170,00» заменить цифрами «400,00»;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2.1.12, 2.1.13,2.1.15, 2.1.16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2.1.17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«8000,00» заменить цифрами «10000,00»;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«400,00» заменить цифрами «500,00»;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подпункты 2.1.18-2.1.28, 2.1.31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подпункте 2.1.32 в графе 12: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 цифры «1900,00» заменить цифрами «3800,00»;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«100,00» заменить цифрами «200,00»;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2.1.37 исключить;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2.1.49 исключить;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2.1 дополнить подпунктами 2.1.51 -  2.1.56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 w:rsidTr="00A963A7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 w:rsidTr="00A963A7">
        <w:trPr>
          <w:trHeight w:val="1957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"2</w:t>
            </w:r>
            <w:r>
              <w:rPr>
                <w:sz w:val="20"/>
                <w:szCs w:val="20"/>
              </w:rPr>
              <w:t>.1.51.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Корректировка проектно-сметной документации объекта "Строительство объекта: Большая Московская ул., на участке от ул. Державина до ул. 20 Января. </w:t>
            </w:r>
            <w:proofErr w:type="gramStart"/>
            <w:r>
              <w:rPr>
                <w:sz w:val="20"/>
                <w:szCs w:val="20"/>
                <w:lang w:eastAsia="zh-CN"/>
              </w:rPr>
              <w:t xml:space="preserve">Реконструкция ул. 20 Января на участке от ул. Советской Армии до Большой Московской ул. в </w:t>
            </w:r>
            <w:proofErr w:type="spellStart"/>
            <w:r>
              <w:rPr>
                <w:sz w:val="20"/>
                <w:szCs w:val="20"/>
                <w:lang w:eastAsia="zh-CN"/>
              </w:rPr>
              <w:t>Деревяницком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жилом районе Великого Новгорода"</w:t>
            </w:r>
            <w:proofErr w:type="gramEnd"/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2.1.52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(корректировка) проектно-сметной документации на строительство подъездных путей к земельным участкам, выделенным под ИЖС для льготных категорий граждан в </w:t>
            </w:r>
            <w:proofErr w:type="spellStart"/>
            <w:r>
              <w:rPr>
                <w:sz w:val="20"/>
                <w:szCs w:val="20"/>
              </w:rPr>
              <w:t>Деревяницком</w:t>
            </w:r>
            <w:proofErr w:type="spellEnd"/>
            <w:r>
              <w:rPr>
                <w:sz w:val="20"/>
                <w:szCs w:val="20"/>
              </w:rPr>
              <w:t xml:space="preserve"> жилом районе, I и II этапы, в Великом Новгороде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7600,00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400,00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2.1.53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(разработка проектно-сметной документации на подключение линии наружного освещения ул. Королёва к электрической сети)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2.1.54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(выполнение работ по подключению линии наружного освещения ул. Королёва к электрической сети)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highlight w:val="yellow"/>
                <w:lang w:eastAsia="zh-CN"/>
              </w:rPr>
            </w:pPr>
            <w:r>
              <w:rPr>
                <w:sz w:val="20"/>
                <w:szCs w:val="20"/>
                <w:highlight w:val="yellow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624FF3" w:rsidP="00624FF3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939,060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eastAsia="zh-CN"/>
              </w:rPr>
              <w:t>";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2.1.55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существующего участка и строительство недостающего участка ул. Королёва в Великом Новгороде (разработка технического паспорта улицы и проекта организации дорожного движения)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A963A7">
        <w:trPr>
          <w:trHeight w:val="144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7" w:rsidTr="00876127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2.1.56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подъездных путей к земельным участкам, выделенным под ИЖС для льготных категорий граждан в микрорайоне Кречевицы (южная часть микрорайона), в Великом Новгороде (Технологическое присоединение КНС-1 и КНС-2; КНС-3 к сетям электроснабжения)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3A7" w:rsidTr="00876127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147,200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3A7" w:rsidRDefault="00A963A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-";</w:t>
            </w:r>
          </w:p>
        </w:tc>
      </w:tr>
      <w:tr w:rsidR="00824851" w:rsidTr="00876127">
        <w:trPr>
          <w:trHeight w:val="144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Pr="00C71972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71972">
              <w:rPr>
                <w:sz w:val="20"/>
                <w:szCs w:val="20"/>
              </w:rPr>
              <w:t>2.1.57</w:t>
            </w:r>
          </w:p>
        </w:tc>
        <w:tc>
          <w:tcPr>
            <w:tcW w:w="2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Pr="00C71972" w:rsidRDefault="00824851" w:rsidP="0087612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C71972">
              <w:rPr>
                <w:sz w:val="20"/>
                <w:szCs w:val="20"/>
              </w:rPr>
              <w:t xml:space="preserve">Реконструкция существующего участка и строительство недостающего участка ул. </w:t>
            </w:r>
            <w:r w:rsidRPr="00C71972">
              <w:rPr>
                <w:sz w:val="20"/>
                <w:szCs w:val="20"/>
              </w:rPr>
              <w:lastRenderedPageBreak/>
              <w:t>Королёва в Великом Новгороде (переустройство организации дорожного движения)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КАГ, </w:t>
            </w:r>
            <w:r>
              <w:rPr>
                <w:sz w:val="20"/>
                <w:szCs w:val="20"/>
              </w:rPr>
              <w:br/>
              <w:t>МКУ "УКС"</w:t>
            </w:r>
          </w:p>
        </w:tc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</w:t>
            </w:r>
            <w:r>
              <w:rPr>
                <w:sz w:val="20"/>
                <w:szCs w:val="20"/>
              </w:rPr>
              <w:lastRenderedPageBreak/>
              <w:t xml:space="preserve">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4851" w:rsidTr="00876127">
        <w:trPr>
          <w:trHeight w:val="144"/>
        </w:trPr>
        <w:tc>
          <w:tcPr>
            <w:tcW w:w="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C71972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347,240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51" w:rsidRDefault="00824851" w:rsidP="008761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-";</w:t>
            </w:r>
          </w:p>
        </w:tc>
      </w:tr>
    </w:tbl>
    <w:p w:rsidR="00824851" w:rsidRDefault="0082485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3.1:</w:t>
      </w: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Pr="00824851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 xml:space="preserve">цифры «223516,000» заменить цифрами </w:t>
      </w:r>
      <w:r w:rsidRPr="00824851">
        <w:rPr>
          <w:rFonts w:eastAsia="Calibri"/>
          <w:bCs/>
          <w:sz w:val="26"/>
          <w:szCs w:val="26"/>
          <w:lang w:eastAsia="en-US"/>
        </w:rPr>
        <w:t>«</w:t>
      </w:r>
      <w:r w:rsidR="00CF0AD4" w:rsidRPr="00824851">
        <w:rPr>
          <w:rFonts w:eastAsia="Calibri"/>
          <w:bCs/>
          <w:sz w:val="26"/>
          <w:szCs w:val="26"/>
          <w:lang w:eastAsia="en-US"/>
        </w:rPr>
        <w:t>319781,700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824851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24851">
        <w:rPr>
          <w:sz w:val="26"/>
          <w:szCs w:val="26"/>
          <w:lang w:eastAsia="zh-CN"/>
        </w:rPr>
        <w:t xml:space="preserve">в графе 10 </w:t>
      </w:r>
      <w:r w:rsidRPr="00824851">
        <w:rPr>
          <w:rFonts w:eastAsia="Calibri"/>
          <w:bCs/>
          <w:sz w:val="26"/>
          <w:szCs w:val="26"/>
          <w:lang w:eastAsia="en-US"/>
        </w:rPr>
        <w:t>цифры «117768,000» заменить цифрами «</w:t>
      </w:r>
      <w:r w:rsidR="00CF0AD4" w:rsidRPr="00824851">
        <w:rPr>
          <w:rFonts w:eastAsia="Calibri"/>
          <w:bCs/>
          <w:sz w:val="26"/>
          <w:szCs w:val="26"/>
          <w:lang w:eastAsia="en-US"/>
        </w:rPr>
        <w:t>428785,200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824851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24851">
        <w:rPr>
          <w:sz w:val="26"/>
          <w:szCs w:val="26"/>
          <w:lang w:eastAsia="zh-CN"/>
        </w:rPr>
        <w:t xml:space="preserve">в графе 11 </w:t>
      </w:r>
      <w:r w:rsidRPr="00824851">
        <w:rPr>
          <w:rFonts w:eastAsia="Calibri"/>
          <w:bCs/>
          <w:sz w:val="26"/>
          <w:szCs w:val="26"/>
          <w:lang w:eastAsia="en-US"/>
        </w:rPr>
        <w:t>указать цифры «550000,000»;</w:t>
      </w:r>
    </w:p>
    <w:p w:rsidR="000A0CAB" w:rsidRPr="00824851" w:rsidRDefault="00D50801">
      <w:pPr>
        <w:spacing w:after="0"/>
        <w:ind w:firstLine="720"/>
        <w:jc w:val="both"/>
        <w:rPr>
          <w:sz w:val="26"/>
          <w:szCs w:val="26"/>
          <w:lang w:eastAsia="zh-CN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824851">
        <w:rPr>
          <w:sz w:val="26"/>
          <w:szCs w:val="26"/>
          <w:lang w:eastAsia="zh-CN"/>
        </w:rPr>
        <w:t xml:space="preserve">в графе 9 </w:t>
      </w:r>
      <w:r w:rsidRPr="00824851">
        <w:rPr>
          <w:rFonts w:eastAsia="Calibri"/>
          <w:bCs/>
          <w:sz w:val="26"/>
          <w:szCs w:val="26"/>
          <w:lang w:eastAsia="en-US"/>
        </w:rPr>
        <w:t>цифры «2259,000» заменить цифрами «</w:t>
      </w:r>
      <w:r w:rsidR="00455FEB" w:rsidRPr="00824851">
        <w:rPr>
          <w:rFonts w:eastAsia="Calibri"/>
          <w:bCs/>
          <w:sz w:val="26"/>
          <w:szCs w:val="26"/>
          <w:lang w:eastAsia="en-US"/>
        </w:rPr>
        <w:t>3231,416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10 </w:t>
      </w:r>
      <w:r>
        <w:rPr>
          <w:rFonts w:eastAsia="Calibri"/>
          <w:bCs/>
          <w:sz w:val="26"/>
          <w:szCs w:val="26"/>
          <w:lang w:eastAsia="en-US"/>
        </w:rPr>
        <w:t>цифры «1189,600» заменить цифрами «4839,910»;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11 указать </w:t>
      </w:r>
      <w:r>
        <w:rPr>
          <w:rFonts w:eastAsia="Calibri"/>
          <w:bCs/>
          <w:sz w:val="26"/>
          <w:szCs w:val="26"/>
          <w:lang w:eastAsia="en-US"/>
        </w:rPr>
        <w:t>цифры «5555,600»;</w:t>
      </w:r>
    </w:p>
    <w:p w:rsidR="000A0CAB" w:rsidRPr="003A7BEA" w:rsidRDefault="003A7BEA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 w:rsidRPr="003A7BEA">
        <w:rPr>
          <w:sz w:val="26"/>
          <w:szCs w:val="26"/>
        </w:rPr>
        <w:t>в п. 3.1.5 в графе 9 в позиции, касающейся областного бюджета (субсидии дорожного фонда Новгородской области) цифры «50210,95» заменить цифрами «50210,99»;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3.1.12</w:t>
      </w:r>
      <w:r>
        <w:rPr>
          <w:rFonts w:eastAsia="Calibri"/>
          <w:bCs/>
          <w:sz w:val="26"/>
          <w:szCs w:val="26"/>
          <w:lang w:eastAsia="en-US"/>
        </w:rPr>
        <w:t xml:space="preserve"> графу 2 изложить в следующей редакции «К</w:t>
      </w:r>
      <w:r>
        <w:rPr>
          <w:sz w:val="26"/>
          <w:szCs w:val="26"/>
          <w:lang w:eastAsia="zh-CN"/>
        </w:rPr>
        <w:t xml:space="preserve">апитальный ремонт путепровода по </w:t>
      </w:r>
      <w:proofErr w:type="spellStart"/>
      <w:r>
        <w:rPr>
          <w:sz w:val="26"/>
          <w:szCs w:val="26"/>
          <w:lang w:eastAsia="zh-CN"/>
        </w:rPr>
        <w:t>Лужскому</w:t>
      </w:r>
      <w:proofErr w:type="spellEnd"/>
      <w:r>
        <w:rPr>
          <w:sz w:val="26"/>
          <w:szCs w:val="26"/>
          <w:lang w:eastAsia="zh-CN"/>
        </w:rPr>
        <w:t xml:space="preserve"> шоссе в Великом Новгороде (осуществление строительного контроля)»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3.1.13:</w:t>
      </w:r>
    </w:p>
    <w:p w:rsidR="000A0CAB" w:rsidRDefault="00D50801">
      <w:pPr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в графе 9 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цифры «71099,185» заменить цифрами «66324,6</w:t>
      </w:r>
      <w:r w:rsidR="00C71972">
        <w:rPr>
          <w:rFonts w:eastAsia="Calibri"/>
          <w:bCs/>
          <w:sz w:val="26"/>
          <w:szCs w:val="26"/>
          <w:lang w:eastAsia="en-US"/>
        </w:rPr>
        <w:t>47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</w:t>
      </w:r>
      <w:r>
        <w:rPr>
          <w:rFonts w:eastAsia="Calibri"/>
          <w:bCs/>
          <w:sz w:val="26"/>
          <w:szCs w:val="26"/>
          <w:lang w:eastAsia="en-US"/>
        </w:rPr>
        <w:t xml:space="preserve"> цифры, «718,268» заменить цифрами «669,958»;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3.1.16:</w:t>
      </w:r>
    </w:p>
    <w:p w:rsidR="000A0CAB" w:rsidRPr="00824851" w:rsidRDefault="00D50801">
      <w:pPr>
        <w:spacing w:after="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  <w:lang w:eastAsia="zh-CN"/>
        </w:rPr>
        <w:t xml:space="preserve">в графе 9 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>
        <w:rPr>
          <w:sz w:val="26"/>
          <w:szCs w:val="26"/>
          <w:lang w:eastAsia="zh-CN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цифры «100000,000» заменить </w:t>
      </w:r>
      <w:r w:rsidRPr="00824851">
        <w:rPr>
          <w:rFonts w:eastAsia="Calibri"/>
          <w:bCs/>
          <w:sz w:val="26"/>
          <w:szCs w:val="26"/>
          <w:lang w:eastAsia="en-US"/>
        </w:rPr>
        <w:t>цифрами «201 040,200»;</w:t>
      </w:r>
    </w:p>
    <w:p w:rsidR="000A0CAB" w:rsidRPr="00824851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цифры, «1010,400» заменить цифрами «2031,12</w:t>
      </w:r>
      <w:r w:rsidR="00982B7A" w:rsidRPr="00824851">
        <w:rPr>
          <w:rFonts w:eastAsia="Calibri"/>
          <w:bCs/>
          <w:sz w:val="26"/>
          <w:szCs w:val="26"/>
          <w:lang w:eastAsia="en-US"/>
        </w:rPr>
        <w:t>9</w:t>
      </w:r>
      <w:r w:rsidRPr="00824851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2662E8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24851">
        <w:rPr>
          <w:sz w:val="26"/>
          <w:szCs w:val="26"/>
          <w:lang w:eastAsia="zh-CN"/>
        </w:rPr>
        <w:lastRenderedPageBreak/>
        <w:t xml:space="preserve">в графе 10 в позиции, касающейся областного бюджета (субсидии </w:t>
      </w:r>
      <w:r w:rsidRPr="00824851">
        <w:rPr>
          <w:rFonts w:eastAsia="Calibri"/>
          <w:bCs/>
          <w:sz w:val="26"/>
          <w:szCs w:val="26"/>
          <w:lang w:eastAsia="en-US"/>
        </w:rPr>
        <w:t>дорожного фонда Новгородской области)</w:t>
      </w:r>
      <w:r w:rsidRPr="00824851">
        <w:rPr>
          <w:sz w:val="26"/>
          <w:szCs w:val="26"/>
          <w:lang w:eastAsia="zh-CN"/>
        </w:rPr>
        <w:t xml:space="preserve"> 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цифры «117768,000» заменить цифрами </w:t>
      </w:r>
      <w:r w:rsidRPr="002662E8">
        <w:rPr>
          <w:rFonts w:eastAsia="Calibri"/>
          <w:bCs/>
          <w:sz w:val="26"/>
          <w:szCs w:val="26"/>
          <w:lang w:eastAsia="en-US"/>
        </w:rPr>
        <w:t>«28 785,200»;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 w:rsidRPr="00824851">
        <w:rPr>
          <w:sz w:val="26"/>
          <w:szCs w:val="26"/>
          <w:lang w:eastAsia="zh-CN"/>
        </w:rPr>
        <w:t>в позиции, касающейся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</w:t>
      </w:r>
      <w:r w:rsidRPr="00824851">
        <w:rPr>
          <w:sz w:val="26"/>
          <w:szCs w:val="26"/>
          <w:lang w:eastAsia="zh-CN"/>
        </w:rPr>
        <w:t>бюджета Великого Новгорода</w:t>
      </w:r>
      <w:r w:rsidRPr="00824851">
        <w:rPr>
          <w:rFonts w:eastAsia="Calibri"/>
          <w:bCs/>
          <w:sz w:val="26"/>
          <w:szCs w:val="26"/>
          <w:lang w:eastAsia="en-US"/>
        </w:rPr>
        <w:t xml:space="preserve"> цифры, «1189,600» заменить цифрами «799,410»;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3.1 дополнить подпунктом 3.1.17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195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"3</w:t>
            </w:r>
            <w:r>
              <w:rPr>
                <w:sz w:val="20"/>
                <w:szCs w:val="20"/>
              </w:rPr>
              <w:t>.1.17.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 w:rsidP="002E0CBA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4"/>
                <w:lang w:eastAsia="zh-CN"/>
              </w:rPr>
              <w:t xml:space="preserve">Строительство объекта: "Большая Московская ул., на участке от ул. Державина до ул. 20 </w:t>
            </w:r>
            <w:proofErr w:type="spellStart"/>
            <w:proofErr w:type="gramStart"/>
            <w:r>
              <w:rPr>
                <w:sz w:val="20"/>
                <w:szCs w:val="24"/>
                <w:lang w:eastAsia="zh-CN"/>
              </w:rPr>
              <w:t>Янва</w:t>
            </w:r>
            <w:proofErr w:type="spellEnd"/>
            <w:r>
              <w:rPr>
                <w:sz w:val="20"/>
                <w:szCs w:val="24"/>
                <w:lang w:eastAsia="zh-CN"/>
              </w:rPr>
              <w:br/>
            </w:r>
            <w:proofErr w:type="spellStart"/>
            <w:r>
              <w:rPr>
                <w:sz w:val="20"/>
                <w:szCs w:val="24"/>
                <w:lang w:eastAsia="zh-CN"/>
              </w:rPr>
              <w:t>ря</w:t>
            </w:r>
            <w:proofErr w:type="spellEnd"/>
            <w:proofErr w:type="gramEnd"/>
            <w:r>
              <w:rPr>
                <w:sz w:val="20"/>
                <w:szCs w:val="24"/>
                <w:lang w:eastAsia="zh-CN"/>
              </w:rPr>
              <w:t xml:space="preserve">. Реконструкция </w:t>
            </w:r>
            <w:r>
              <w:rPr>
                <w:sz w:val="20"/>
                <w:szCs w:val="24"/>
                <w:lang w:eastAsia="zh-CN"/>
              </w:rPr>
              <w:br/>
              <w:t xml:space="preserve">ул. 20 Января на участке от ул. Советской Армии до Большой Московской ул., в </w:t>
            </w:r>
            <w:proofErr w:type="spellStart"/>
            <w:r>
              <w:rPr>
                <w:sz w:val="20"/>
                <w:szCs w:val="24"/>
                <w:lang w:eastAsia="zh-CN"/>
              </w:rPr>
              <w:t>Деревяницком</w:t>
            </w:r>
            <w:proofErr w:type="spellEnd"/>
            <w:r>
              <w:rPr>
                <w:sz w:val="20"/>
                <w:szCs w:val="24"/>
                <w:lang w:eastAsia="zh-CN"/>
              </w:rPr>
              <w:t xml:space="preserve"> жилом районе Великого Новгорода"</w:t>
            </w:r>
            <w:r w:rsidR="002E0CBA">
              <w:rPr>
                <w:sz w:val="20"/>
                <w:szCs w:val="24"/>
                <w:lang w:eastAsia="zh-CN"/>
              </w:rPr>
              <w:t xml:space="preserve"> (2, 3, 4 этапы, в том числе услуги по строительному контролю и авторскому надзору)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КАГ, </w:t>
            </w:r>
            <w:r>
              <w:rPr>
                <w:sz w:val="20"/>
                <w:szCs w:val="20"/>
              </w:rPr>
              <w:br/>
              <w:t>МАУ «ЦРП КГС»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областной бюджет (субсидия дорожного фонда </w:t>
            </w:r>
            <w:proofErr w:type="gramStart"/>
            <w:r>
              <w:rPr>
                <w:sz w:val="20"/>
                <w:szCs w:val="20"/>
              </w:rPr>
              <w:t>Новгород-</w:t>
            </w:r>
            <w:proofErr w:type="spellStart"/>
            <w:r>
              <w:rPr>
                <w:sz w:val="20"/>
                <w:szCs w:val="20"/>
              </w:rPr>
              <w:t>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области)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400000,00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550000,00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>
        <w:trPr>
          <w:trHeight w:val="144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4040,50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5 555,60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eastAsia="zh-CN"/>
              </w:rPr>
              <w:t>";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0A0CAB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42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525 911,10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729 730,34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Pr="002662E8" w:rsidRDefault="00624F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444317,803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Pr="002662E8" w:rsidRDefault="00624F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465943,910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624F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582611,300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101350,700</w:t>
            </w:r>
          </w:p>
        </w:tc>
      </w:tr>
      <w:tr w:rsidR="000A0CAB">
        <w:trPr>
          <w:trHeight w:val="193"/>
        </w:trPr>
        <w:tc>
          <w:tcPr>
            <w:tcW w:w="609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</w:rPr>
              <w:t>областной бюджет (субсидия дорожного фонда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486 745,30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687041,6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Pr="00377299" w:rsidRDefault="00CB0AA9" w:rsidP="00624FF3">
            <w:pPr>
              <w:widowControl w:val="0"/>
              <w:spacing w:after="0" w:line="240" w:lineRule="auto"/>
              <w:rPr>
                <w:sz w:val="20"/>
                <w:szCs w:val="20"/>
                <w:highlight w:val="yellow"/>
                <w:lang w:eastAsia="zh-CN"/>
              </w:rPr>
            </w:pPr>
            <w:r w:rsidRPr="00377299">
              <w:rPr>
                <w:sz w:val="20"/>
                <w:szCs w:val="20"/>
                <w:lang w:eastAsia="zh-CN"/>
              </w:rPr>
              <w:t>410048,28</w:t>
            </w:r>
            <w:r w:rsidR="00624FF3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Pr="002662E8" w:rsidRDefault="00624FF3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458785,200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624FF3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575000,000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96182,700</w:t>
            </w:r>
          </w:p>
        </w:tc>
      </w:tr>
      <w:tr w:rsidR="000A0CAB">
        <w:trPr>
          <w:trHeight w:val="76"/>
        </w:trPr>
        <w:tc>
          <w:tcPr>
            <w:tcW w:w="60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Новго-родской</w:t>
            </w:r>
            <w:proofErr w:type="spellEnd"/>
            <w:r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A0CAB">
        <w:trPr>
          <w:trHeight w:val="144"/>
        </w:trPr>
        <w:tc>
          <w:tcPr>
            <w:tcW w:w="6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Великого Новгорода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39 165,80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42688,74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Pr="002662E8" w:rsidRDefault="00624FF3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34269,521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Pr="002662E8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Pr="002662E8" w:rsidRDefault="00624FF3" w:rsidP="00CB0AA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7158,710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624FF3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7611,300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5168,000».</w:t>
            </w:r>
          </w:p>
        </w:tc>
      </w:tr>
    </w:tbl>
    <w:p w:rsidR="000A0CAB" w:rsidRDefault="000A0CAB">
      <w:pPr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</w:p>
    <w:p w:rsidR="000A0CAB" w:rsidRDefault="00D50801">
      <w:pPr>
        <w:spacing w:after="0"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hyperlink r:id="rId11">
        <w:r>
          <w:rPr>
            <w:sz w:val="26"/>
            <w:szCs w:val="26"/>
          </w:rPr>
          <w:t>Дополнить</w:t>
        </w:r>
      </w:hyperlink>
      <w:r>
        <w:rPr>
          <w:sz w:val="26"/>
          <w:szCs w:val="26"/>
        </w:rPr>
        <w:t xml:space="preserve"> подпрограмму приложением следующего содержания:</w:t>
      </w:r>
    </w:p>
    <w:p w:rsidR="000A0CAB" w:rsidRDefault="000A0CAB">
      <w:pPr>
        <w:spacing w:after="0" w:line="240" w:lineRule="auto"/>
        <w:jc w:val="both"/>
        <w:outlineLvl w:val="0"/>
        <w:rPr>
          <w:b/>
          <w:bCs/>
          <w:color w:val="000000"/>
          <w:sz w:val="26"/>
          <w:szCs w:val="26"/>
        </w:rPr>
      </w:pP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"Приложение</w:t>
      </w: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к подпрограмме</w:t>
      </w: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 xml:space="preserve">"Строительство, реконструкция, </w:t>
      </w:r>
      <w:proofErr w:type="gramStart"/>
      <w:r>
        <w:t>капитальный</w:t>
      </w:r>
      <w:proofErr w:type="gramEnd"/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ремонт и ремонт автомобильных дорог</w:t>
      </w:r>
    </w:p>
    <w:p w:rsidR="000A0CAB" w:rsidRDefault="00D50801">
      <w:pPr>
        <w:spacing w:after="0" w:line="240" w:lineRule="auto"/>
        <w:jc w:val="right"/>
        <w:rPr>
          <w:b/>
          <w:bCs/>
          <w:color w:val="000000"/>
          <w:sz w:val="26"/>
          <w:szCs w:val="26"/>
        </w:rPr>
      </w:pPr>
      <w:r>
        <w:t>Великого Новгорода"</w:t>
      </w:r>
    </w:p>
    <w:p w:rsidR="000A0CAB" w:rsidRDefault="000A0CAB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:rsidR="000A0CAB" w:rsidRDefault="000A0CAB">
      <w:p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ПОТРЕБНОСТИ В КАПИТАЛЬНОМ РЕМОНТЕ, СТРОИТЕЛЬСТВЕ,</w:t>
      </w: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>
        <w:rPr>
          <w:color w:val="000000"/>
        </w:rPr>
        <w:t>РЕКОНСТРУКЦИИ АВТОМОБИЛЬНЫХ ДОРОГ ВЕЛИКОГО НОВГОРОДА</w:t>
      </w:r>
    </w:p>
    <w:p w:rsidR="00953D48" w:rsidRDefault="00953D48" w:rsidP="00953D4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8"/>
        <w:gridCol w:w="10092"/>
        <w:gridCol w:w="1984"/>
        <w:gridCol w:w="1736"/>
      </w:tblGrid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(потре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ность), тыс. рублей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Капитальный ремонт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автомобильной дороги </w:t>
            </w:r>
            <w:proofErr w:type="spellStart"/>
            <w:r>
              <w:rPr>
                <w:color w:val="000000"/>
              </w:rPr>
              <w:t>Хутынской</w:t>
            </w:r>
            <w:proofErr w:type="spellEnd"/>
            <w:r>
              <w:rPr>
                <w:color w:val="000000"/>
              </w:rPr>
              <w:t xml:space="preserve">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автомобильной дороги </w:t>
            </w:r>
            <w:proofErr w:type="spellStart"/>
            <w:r>
              <w:rPr>
                <w:color w:val="000000"/>
              </w:rPr>
              <w:t>Хутынской</w:t>
            </w:r>
            <w:proofErr w:type="spellEnd"/>
            <w:r>
              <w:rPr>
                <w:color w:val="000000"/>
              </w:rPr>
              <w:t xml:space="preserve">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Разработка проектно-сметной документации на капитальный ремонт улично-дорожной сети Великого Новгорода с устройством недостающей дорожной инфраструктуры (тротуаров, наружного освещения, гостевых парковок, элементов системы отведения поверхностных стоков, дорожных знаков, дорожной разметки) на участке: ул. Мерецкова - Волосова, д. 6а (пешеходный переход) - перекресток с Троицкой ул. - Троицкая ул. - перекресток Троицкой ул. с Орловской ул., с выделением полосы движения для вел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сипедистов на Троицкой ул.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Капитальный ремонт улично-дорожной сети Великого Новгорода с устройством недостающей дорожной инфраструктуры (тротуаров, наружного освещения, гостевых парковок, элементов системы отведения поверхностных стоков, дорожных знаков, дорожной разметки) на участке: ул. Мерецкова - Волосова, д. 6а (пешеходный переход) - перекресток с Троицкой ул. - Троицкая ул. - перекресток Троицкой ул. с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ловской ул., с выделением полосы движения для велосипедистов на Троицкой ул.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Капитальный ремонт автомобильной дороги </w:t>
            </w:r>
            <w:proofErr w:type="spellStart"/>
            <w:r>
              <w:rPr>
                <w:color w:val="000000"/>
              </w:rPr>
              <w:t>Сырковского</w:t>
            </w:r>
            <w:proofErr w:type="spellEnd"/>
            <w:r>
              <w:rPr>
                <w:color w:val="000000"/>
              </w:rPr>
              <w:t xml:space="preserve"> шоссе, на участках от дома N 4 по </w:t>
            </w:r>
            <w:proofErr w:type="spellStart"/>
            <w:r>
              <w:rPr>
                <w:color w:val="000000"/>
              </w:rPr>
              <w:t>Сырко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скому</w:t>
            </w:r>
            <w:proofErr w:type="spellEnd"/>
            <w:r>
              <w:rPr>
                <w:color w:val="000000"/>
              </w:rPr>
              <w:t xml:space="preserve"> шоссе до транспортной развязки </w:t>
            </w:r>
            <w:proofErr w:type="spellStart"/>
            <w:r>
              <w:rPr>
                <w:color w:val="000000"/>
              </w:rPr>
              <w:t>Сырковское</w:t>
            </w:r>
            <w:proofErr w:type="spellEnd"/>
            <w:r>
              <w:rPr>
                <w:color w:val="000000"/>
              </w:rPr>
              <w:t xml:space="preserve"> шоссе - </w:t>
            </w:r>
            <w:proofErr w:type="spellStart"/>
            <w:r>
              <w:rPr>
                <w:color w:val="000000"/>
              </w:rPr>
              <w:t>Лужское</w:t>
            </w:r>
            <w:proofErr w:type="spellEnd"/>
            <w:r>
              <w:rPr>
                <w:color w:val="000000"/>
              </w:rPr>
              <w:t xml:space="preserve"> шоссе и от дома N 25 по </w:t>
            </w:r>
            <w:proofErr w:type="spellStart"/>
            <w:r>
              <w:rPr>
                <w:color w:val="000000"/>
              </w:rPr>
              <w:t>Сырко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скому</w:t>
            </w:r>
            <w:proofErr w:type="spellEnd"/>
            <w:r>
              <w:rPr>
                <w:color w:val="000000"/>
              </w:rPr>
              <w:t xml:space="preserve"> шоссе до железнодорожного переезда через </w:t>
            </w:r>
            <w:proofErr w:type="spellStart"/>
            <w:r>
              <w:rPr>
                <w:color w:val="000000"/>
              </w:rPr>
              <w:t>Сырковское</w:t>
            </w:r>
            <w:proofErr w:type="spellEnd"/>
            <w:r>
              <w:rPr>
                <w:color w:val="000000"/>
              </w:rPr>
              <w:t xml:space="preserve"> шоссе в районе ж/д ст. Павловская (устройство тротуара, наружного освещения, автобусных остановок), в Великом Новгороде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путепровода в начале просп. Мира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proofErr w:type="gramStart"/>
            <w:r>
              <w:rPr>
                <w:color w:val="000000"/>
              </w:rPr>
              <w:t>Рабочей</w:t>
            </w:r>
            <w:proofErr w:type="gramEnd"/>
            <w:r>
              <w:rPr>
                <w:color w:val="000000"/>
              </w:rPr>
              <w:t xml:space="preserve">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ул. </w:t>
            </w:r>
            <w:proofErr w:type="spellStart"/>
            <w:r>
              <w:rPr>
                <w:color w:val="000000"/>
              </w:rPr>
              <w:t>Коровникова</w:t>
            </w:r>
            <w:proofErr w:type="spellEnd"/>
            <w:r>
              <w:rPr>
                <w:color w:val="000000"/>
              </w:rPr>
              <w:t xml:space="preserve">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Разработка проектно-сметной документации на капитальный ремонт Заставной ул. и </w:t>
            </w:r>
            <w:proofErr w:type="spellStart"/>
            <w:r>
              <w:rPr>
                <w:color w:val="000000"/>
              </w:rPr>
              <w:t>Пестовской</w:t>
            </w:r>
            <w:proofErr w:type="spellEnd"/>
            <w:r>
              <w:rPr>
                <w:color w:val="000000"/>
              </w:rPr>
              <w:t xml:space="preserve"> ул. с устройством недостающих тротуаров и наружного освещения (в том числе по местному проезду в ква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тале 10 города на участке протяженностью от 116,3 м до 169,0 м при движении от пересечения Заставной ул. и </w:t>
            </w:r>
            <w:proofErr w:type="spellStart"/>
            <w:r>
              <w:rPr>
                <w:color w:val="000000"/>
              </w:rPr>
              <w:t>Пестовской</w:t>
            </w:r>
            <w:proofErr w:type="spellEnd"/>
            <w:r>
              <w:rPr>
                <w:color w:val="000000"/>
              </w:rPr>
              <w:t xml:space="preserve"> ул. к Народной ул.) в Великом Новгороде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Заставной ул. и </w:t>
            </w:r>
            <w:proofErr w:type="spellStart"/>
            <w:r>
              <w:rPr>
                <w:color w:val="000000"/>
              </w:rPr>
              <w:t>Пестовской</w:t>
            </w:r>
            <w:proofErr w:type="spellEnd"/>
            <w:r>
              <w:rPr>
                <w:color w:val="000000"/>
              </w:rPr>
              <w:t xml:space="preserve"> ул. с устройством недостающих тротуаров и наружного освещения 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участка </w:t>
            </w:r>
            <w:proofErr w:type="spellStart"/>
            <w:r>
              <w:rPr>
                <w:color w:val="000000"/>
              </w:rPr>
              <w:t>Щитной</w:t>
            </w:r>
            <w:proofErr w:type="spellEnd"/>
            <w:r>
              <w:rPr>
                <w:color w:val="000000"/>
              </w:rPr>
              <w:t xml:space="preserve"> ул., от Андрее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ской улицы до ул. Панкратова, с устройством недостающих тротуаров и наружного освещения 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участка автомобильной дороги </w:t>
            </w:r>
            <w:proofErr w:type="spellStart"/>
            <w:r>
              <w:rPr>
                <w:color w:val="000000"/>
              </w:rPr>
              <w:t>Щитной</w:t>
            </w:r>
            <w:proofErr w:type="spellEnd"/>
            <w:r>
              <w:rPr>
                <w:color w:val="000000"/>
              </w:rPr>
              <w:t xml:space="preserve"> ул., от Андреевской улицы до ул. Панкр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това, с устройством недостающих тротуаров и наружного освещения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капитальный ремонт автомобильной дороги ул. Саши Устинова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автомобильной дороги ул. Саши Устинова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судебное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путепровода по просп. Александра </w:t>
            </w:r>
            <w:proofErr w:type="spellStart"/>
            <w:r>
              <w:rPr>
                <w:color w:val="000000"/>
              </w:rPr>
              <w:lastRenderedPageBreak/>
              <w:t>Корсунова</w:t>
            </w:r>
            <w:proofErr w:type="spellEnd"/>
            <w:r>
              <w:rPr>
                <w:color w:val="000000"/>
              </w:rPr>
              <w:t xml:space="preserve"> (с просп. Александра </w:t>
            </w:r>
            <w:proofErr w:type="spellStart"/>
            <w:r>
              <w:rPr>
                <w:color w:val="000000"/>
              </w:rPr>
              <w:t>Корсунова</w:t>
            </w:r>
            <w:proofErr w:type="spellEnd"/>
            <w:r>
              <w:rPr>
                <w:color w:val="000000"/>
              </w:rPr>
              <w:t xml:space="preserve"> до пл. Строителей)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путепровода по просп. Александра </w:t>
            </w:r>
            <w:proofErr w:type="spellStart"/>
            <w:r>
              <w:rPr>
                <w:color w:val="000000"/>
              </w:rPr>
              <w:t>Корсунова</w:t>
            </w:r>
            <w:proofErr w:type="spellEnd"/>
            <w:r>
              <w:rPr>
                <w:color w:val="000000"/>
              </w:rPr>
              <w:t xml:space="preserve"> (с просп. Александра </w:t>
            </w:r>
            <w:proofErr w:type="spellStart"/>
            <w:r>
              <w:rPr>
                <w:color w:val="000000"/>
              </w:rPr>
              <w:t>Корсунова</w:t>
            </w:r>
            <w:proofErr w:type="spellEnd"/>
            <w:r>
              <w:rPr>
                <w:color w:val="000000"/>
              </w:rPr>
              <w:t xml:space="preserve"> до пл. Строителей)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автомобильной дороги ул. Щусева с восстановлением покрытия проезжей части дороги, тротуаров (пешеходной дорожки) с выделением </w:t>
            </w:r>
            <w:proofErr w:type="spellStart"/>
            <w:r>
              <w:rPr>
                <w:color w:val="000000"/>
              </w:rPr>
              <w:t>велополосы</w:t>
            </w:r>
            <w:proofErr w:type="spellEnd"/>
            <w:r>
              <w:rPr>
                <w:color w:val="000000"/>
              </w:rPr>
              <w:t xml:space="preserve"> с обеих сторон на всем протяжении дороги, наружного освещения, обустройством пешеходных переходов с установкой удерживающих ограждений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капитальный ремонт участков улично-дорожной сети Великого Новгорода Орловский переулок, Батецкая ул., Мичуринская ул., </w:t>
            </w:r>
            <w:proofErr w:type="spellStart"/>
            <w:r>
              <w:rPr>
                <w:color w:val="000000"/>
              </w:rPr>
              <w:t>Шелонская</w:t>
            </w:r>
            <w:proofErr w:type="spellEnd"/>
            <w:r>
              <w:rPr>
                <w:color w:val="000000"/>
              </w:rPr>
              <w:t xml:space="preserve"> ул. (от Славянской ул. до ул. </w:t>
            </w:r>
            <w:proofErr w:type="spellStart"/>
            <w:r>
              <w:rPr>
                <w:color w:val="000000"/>
              </w:rPr>
              <w:t>Каберова-Власьевской</w:t>
            </w:r>
            <w:proofErr w:type="spellEnd"/>
            <w:r>
              <w:rPr>
                <w:color w:val="000000"/>
              </w:rPr>
              <w:t>) с устройством недостающей дорожной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участков улично-дорожной сети Великого Новгорода Орловский переулок, Бате</w:t>
            </w:r>
            <w:r>
              <w:rPr>
                <w:color w:val="000000"/>
              </w:rPr>
              <w:t>ц</w:t>
            </w:r>
            <w:r>
              <w:rPr>
                <w:color w:val="000000"/>
              </w:rPr>
              <w:t xml:space="preserve">кая ул., Мичуринская ул., </w:t>
            </w:r>
            <w:proofErr w:type="spellStart"/>
            <w:r>
              <w:rPr>
                <w:color w:val="000000"/>
              </w:rPr>
              <w:t>Шелонская</w:t>
            </w:r>
            <w:proofErr w:type="spellEnd"/>
            <w:r>
              <w:rPr>
                <w:color w:val="000000"/>
              </w:rPr>
              <w:t xml:space="preserve"> ул. (от Славянской ул. до ул. </w:t>
            </w:r>
            <w:proofErr w:type="spellStart"/>
            <w:r>
              <w:rPr>
                <w:color w:val="000000"/>
              </w:rPr>
              <w:t>Каберова-Власьевской</w:t>
            </w:r>
            <w:proofErr w:type="spellEnd"/>
            <w:r>
              <w:rPr>
                <w:color w:val="000000"/>
              </w:rPr>
              <w:t>) с устройством недостающей дорожной инфраструктуры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(тротуаров, наружного освещения  и пр. в соответствии с техническим заданием) на участке: местный проезду в 238 квартале Великого Новгорода от гаражей ГОБУЗ «Новгородская областная клиническая больница» до Церкви успения Пресвятой Богородицы в </w:t>
            </w:r>
            <w:proofErr w:type="spellStart"/>
            <w:r>
              <w:rPr>
                <w:color w:val="000000"/>
              </w:rPr>
              <w:t>Колмово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и выполнение работ по капитальному ремонту улично-дорожной сети Великого Новгорода с устройством недостающей дорожной инфраструктуры (тротуара, наружного освещения  и другой необходимой инфраструктуры)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соответствии с техническим заданием) на участке </w:t>
            </w:r>
            <w:proofErr w:type="spellStart"/>
            <w:r>
              <w:rPr>
                <w:color w:val="000000"/>
              </w:rPr>
              <w:t>Стратилатовской</w:t>
            </w:r>
            <w:proofErr w:type="spellEnd"/>
            <w:r>
              <w:rPr>
                <w:color w:val="000000"/>
              </w:rPr>
              <w:t xml:space="preserve"> ул.  вдоль ограждения территории МАОУ «Гимназия № 2»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2 700,00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Строительство, реконструкция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разработке проектно-сметной документации на строительство подъездных путей к земельным участкам, выделенным под ИЖС для льготных категорий граждан в микрорайоне Кречевицы (северная часть микрорайона) Великого </w:t>
            </w:r>
            <w:proofErr w:type="spellStart"/>
            <w:r>
              <w:rPr>
                <w:color w:val="000000"/>
              </w:rPr>
              <w:t>Нвогорода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реконструкцию существующего участка и строительство недостающего участка Новой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подъездных путей к земельным участкам, выделенным для ИЖС в микрорайоне </w:t>
            </w:r>
            <w:proofErr w:type="spellStart"/>
            <w:r>
              <w:rPr>
                <w:color w:val="000000"/>
              </w:rPr>
              <w:t>Волхо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ском</w:t>
            </w:r>
            <w:proofErr w:type="spellEnd"/>
            <w:r>
              <w:rPr>
                <w:color w:val="000000"/>
              </w:rPr>
              <w:t xml:space="preserve">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подъездных путей к новым земельным участкам, выделенным для ИЖС в части квартала 17 </w:t>
            </w:r>
            <w:proofErr w:type="spellStart"/>
            <w:r>
              <w:rPr>
                <w:color w:val="000000"/>
              </w:rPr>
              <w:t>Деревяницкого</w:t>
            </w:r>
            <w:proofErr w:type="spellEnd"/>
            <w:r>
              <w:rPr>
                <w:color w:val="000000"/>
              </w:rPr>
              <w:t xml:space="preserve"> жилого микрорайона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реконструкцию перекрестка ул. Белова - Псковская ул. - Инженерная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по реконструкции перекрестка ул. Белова - Псковская ул. - Инженерная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Юрьевской набережной в Великом Новг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2 500,00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ул. Космонавтов (на участке от ул. Зелинского до </w:t>
            </w:r>
            <w:proofErr w:type="spellStart"/>
            <w:r>
              <w:rPr>
                <w:color w:val="000000"/>
              </w:rPr>
              <w:t>Нехинской</w:t>
            </w:r>
            <w:proofErr w:type="spellEnd"/>
            <w:r>
              <w:rPr>
                <w:color w:val="000000"/>
              </w:rPr>
              <w:t xml:space="preserve"> ул.)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автомобильной дороги от транспортной развязки проспект Мира - </w:t>
            </w:r>
            <w:proofErr w:type="spellStart"/>
            <w:r>
              <w:rPr>
                <w:color w:val="000000"/>
              </w:rPr>
              <w:t>Нехинская</w:t>
            </w:r>
            <w:proofErr w:type="spellEnd"/>
            <w:r>
              <w:rPr>
                <w:color w:val="000000"/>
              </w:rPr>
              <w:t xml:space="preserve"> ул. до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сечения ул. 8 Марта и Псковской ул.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строительство участка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набережной, от </w:t>
            </w:r>
            <w:proofErr w:type="spellStart"/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мовского</w:t>
            </w:r>
            <w:proofErr w:type="spellEnd"/>
            <w:r>
              <w:rPr>
                <w:color w:val="000000"/>
              </w:rPr>
              <w:t xml:space="preserve"> моста до </w:t>
            </w:r>
            <w:proofErr w:type="spellStart"/>
            <w:r>
              <w:rPr>
                <w:color w:val="000000"/>
              </w:rPr>
              <w:t>Деревяницкого</w:t>
            </w:r>
            <w:proofErr w:type="spellEnd"/>
            <w:r>
              <w:rPr>
                <w:color w:val="000000"/>
              </w:rPr>
              <w:t xml:space="preserve"> моста,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участка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набережной, от </w:t>
            </w:r>
            <w:proofErr w:type="spellStart"/>
            <w:r>
              <w:rPr>
                <w:color w:val="000000"/>
              </w:rPr>
              <w:t>Колмовского</w:t>
            </w:r>
            <w:proofErr w:type="spellEnd"/>
            <w:r>
              <w:rPr>
                <w:color w:val="000000"/>
              </w:rPr>
              <w:t xml:space="preserve"> моста до </w:t>
            </w:r>
            <w:proofErr w:type="spellStart"/>
            <w:r>
              <w:rPr>
                <w:color w:val="000000"/>
              </w:rPr>
              <w:t>Деревяницкого</w:t>
            </w:r>
            <w:proofErr w:type="spellEnd"/>
            <w:r>
              <w:rPr>
                <w:color w:val="000000"/>
              </w:rPr>
              <w:t xml:space="preserve"> моста, 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участка Речной ул., от ул. Бианки до Юр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евского шоссе,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участка Речной ул., от ул. Бианки до Юрьевского шоссе,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2.14.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ул. Арциховского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7350,00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2.15.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ул. Арциховского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2.16.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участка автомобильной дороги Юрьевского шоссе, от строения 2, корп. 1, по Юрьевск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му шоссе до перекрестка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Орловской ул.,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2.17.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строительство участка </w:t>
            </w:r>
            <w:proofErr w:type="spellStart"/>
            <w:r>
              <w:rPr>
                <w:color w:val="000000"/>
              </w:rPr>
              <w:t>Аркажской</w:t>
            </w:r>
            <w:proofErr w:type="spellEnd"/>
            <w:r>
              <w:rPr>
                <w:color w:val="000000"/>
              </w:rPr>
              <w:t xml:space="preserve"> ул. (от улицы Арц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 xml:space="preserve">ховского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Псковской ул.)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2.18.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участка </w:t>
            </w:r>
            <w:proofErr w:type="spellStart"/>
            <w:r>
              <w:rPr>
                <w:color w:val="000000"/>
              </w:rPr>
              <w:t>Аркажской</w:t>
            </w:r>
            <w:proofErr w:type="spellEnd"/>
            <w:r>
              <w:rPr>
                <w:color w:val="000000"/>
              </w:rPr>
              <w:t xml:space="preserve"> ул. (от улицы Арциховского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Псковской ул.)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2.19.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тротуара на участке автомобильной дороги в микрорайоне Кречевицы (от дома N 78 до стадиона)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2.20.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Строительство участка автомобильной дороги ул. Ворошилова, от ул. Советской Армии до ул. Спасат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лей, в Великом Новгороде. Строительство участка автомобильной дороги ул. Ворошилова, от ул. Сове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ской Армии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Большой Московской ул.,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2.21.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Корректировка проектно-сметной документации "Строительство автомобильной дороги от транспортной развязки просп. Мира - </w:t>
            </w:r>
            <w:proofErr w:type="spellStart"/>
            <w:r>
              <w:rPr>
                <w:color w:val="000000"/>
              </w:rPr>
              <w:t>Нехинская</w:t>
            </w:r>
            <w:proofErr w:type="spellEnd"/>
            <w:r>
              <w:rPr>
                <w:color w:val="000000"/>
              </w:rPr>
              <w:t xml:space="preserve"> ул. до пересечения улиц 8 Марта - Псковская в Великом Новгороде"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2.22.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подъездных путей к земельным участкам, выделенным под ИЖС для льготных категорий граждан в квартале 143 Псковского жилого микрорайона Великого Новгорода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360 000,00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2.23.1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 на строительство вело-пешеходной дорожки на участке улично-дорожной сети от ул. Саши Устинова (здание 41  Большой Санкт-Петербургской ул.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под пут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проводом пр. </w:t>
            </w:r>
            <w:proofErr w:type="spellStart"/>
            <w:r>
              <w:rPr>
                <w:color w:val="000000"/>
              </w:rPr>
              <w:t>А.Корсунова</w:t>
            </w:r>
            <w:proofErr w:type="spellEnd"/>
            <w:r>
              <w:rPr>
                <w:color w:val="000000"/>
              </w:rPr>
              <w:t xml:space="preserve"> по земельному участку 53:23: 8411701:404 вдоль железнодорожных путей с выходом на </w:t>
            </w:r>
            <w:proofErr w:type="gramStart"/>
            <w:r>
              <w:rPr>
                <w:color w:val="000000"/>
              </w:rPr>
              <w:t>Большую</w:t>
            </w:r>
            <w:proofErr w:type="gramEnd"/>
            <w:r>
              <w:rPr>
                <w:color w:val="000000"/>
              </w:rPr>
              <w:t xml:space="preserve"> Санкт-Петербургскую ул. с устройством  регулируемого вело-пешеходного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хода через Большую Санкт-Петербургскую ул. в районе  перекрестка с Черепичной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5 700,00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2.23.2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работ строительство вело-пешеходной дорожки на участке улично-дорожной сети от ул. Саши Устинова (здание 41  Большой Санкт-Петербургской ул.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под путепроводом пр. </w:t>
            </w:r>
            <w:proofErr w:type="spellStart"/>
            <w:r>
              <w:rPr>
                <w:color w:val="000000"/>
              </w:rPr>
              <w:t>А.Корсунова</w:t>
            </w:r>
            <w:proofErr w:type="spellEnd"/>
            <w:r>
              <w:rPr>
                <w:color w:val="000000"/>
              </w:rPr>
              <w:t xml:space="preserve"> по земельному участку 53:23: 8411701:404 вдоль железнодорожных путей до </w:t>
            </w:r>
            <w:proofErr w:type="gramStart"/>
            <w:r>
              <w:rPr>
                <w:color w:val="000000"/>
              </w:rPr>
              <w:t>Большой</w:t>
            </w:r>
            <w:proofErr w:type="gramEnd"/>
            <w:r>
              <w:rPr>
                <w:color w:val="000000"/>
              </w:rPr>
              <w:t xml:space="preserve"> Санкт-Петербургской ул. с устройством  регулируемого </w:t>
            </w:r>
            <w:proofErr w:type="spellStart"/>
            <w:r>
              <w:rPr>
                <w:color w:val="000000"/>
              </w:rPr>
              <w:t>велопешеходного</w:t>
            </w:r>
            <w:proofErr w:type="spellEnd"/>
            <w:r>
              <w:rPr>
                <w:color w:val="000000"/>
              </w:rPr>
              <w:t xml:space="preserve"> перехода через Большую Санкт-Петербургскую ул. в районе  перекрестка с Черепичной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Окончательная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стоимость будет определена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ПСД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2.24.1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проектно-сметной документации на реконструкцию существующего участка и строительство недостающего участка Черепичной ул.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от до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7 700,00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2.24.2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работ по реконструкции существующего участка и строительству недостающего участка Черепичной ул.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от Большой Санкт-Петербургской ул. до </w:t>
            </w:r>
            <w:proofErr w:type="spellStart"/>
            <w:r>
              <w:rPr>
                <w:color w:val="000000"/>
              </w:rPr>
              <w:t>Колмовской</w:t>
            </w:r>
            <w:proofErr w:type="spellEnd"/>
            <w:r>
              <w:rPr>
                <w:color w:val="000000"/>
              </w:rPr>
              <w:t xml:space="preserve"> наб.)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97 000,00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Окончательная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стоимость будет определена</w:t>
            </w:r>
          </w:p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ПСД</w:t>
            </w: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участка улично-дорожной сети Великого Новгорода ул. Авиационная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участка улично-дорожной сети Великого Новгорода Зои Кругловой ул.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Реконструкция существующего и строительство недостающего участков улично-дорожной сети Велик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Новгорода ул. Новая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участка улично-дорожной сети Великого Новгорода пер. </w:t>
            </w:r>
            <w:proofErr w:type="gramStart"/>
            <w:r>
              <w:rPr>
                <w:color w:val="000000"/>
              </w:rPr>
              <w:t>Коммунальный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  <w:tr w:rsidR="00953D48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0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Реконструкция участка ул. Державина, от </w:t>
            </w:r>
            <w:proofErr w:type="spellStart"/>
            <w:r>
              <w:rPr>
                <w:color w:val="000000"/>
              </w:rPr>
              <w:t>Хутынской</w:t>
            </w:r>
            <w:proofErr w:type="spellEnd"/>
            <w:r>
              <w:rPr>
                <w:color w:val="000000"/>
              </w:rPr>
              <w:t xml:space="preserve"> ул. до </w:t>
            </w:r>
            <w:proofErr w:type="gramStart"/>
            <w:r>
              <w:rPr>
                <w:color w:val="000000"/>
              </w:rPr>
              <w:t>Московской</w:t>
            </w:r>
            <w:proofErr w:type="gramEnd"/>
            <w:r>
              <w:rPr>
                <w:color w:val="000000"/>
              </w:rPr>
              <w:t xml:space="preserve"> ул., в Великом Новгороде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180000,00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D48" w:rsidRDefault="00953D4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</w:tr>
    </w:tbl>
    <w:p w:rsidR="000A0CAB" w:rsidRDefault="000A0CAB">
      <w:pPr>
        <w:spacing w:after="0" w:line="240" w:lineRule="auto"/>
        <w:jc w:val="center"/>
        <w:rPr>
          <w:color w:val="FF0000"/>
          <w:lang w:eastAsia="zh-CN"/>
        </w:rPr>
      </w:pPr>
    </w:p>
    <w:p w:rsidR="000A0CAB" w:rsidRDefault="000A0CAB">
      <w:pPr>
        <w:spacing w:after="0" w:line="240" w:lineRule="auto"/>
        <w:jc w:val="center"/>
        <w:rPr>
          <w:color w:val="FF0000"/>
          <w:lang w:eastAsia="zh-CN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4. В подпрограмме "</w:t>
      </w:r>
      <w:r>
        <w:rPr>
          <w:sz w:val="26"/>
          <w:szCs w:val="26"/>
        </w:rPr>
        <w:t>Содержание автомобильных дорог Великого Новгорода</w:t>
      </w:r>
      <w:r>
        <w:rPr>
          <w:sz w:val="26"/>
          <w:szCs w:val="26"/>
          <w:lang w:eastAsia="zh-CN"/>
        </w:rPr>
        <w:t xml:space="preserve">":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4.1. в позиции "Объемы и источники финансирования подпрограммы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"</w:t>
            </w:r>
            <w:r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624FF3" w:rsidP="005B4508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35622,082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5B4508" w:rsidP="005B4508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611019,517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2662E8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2662E8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2662E8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646641,598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624FF3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624FF3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sz w:val="28"/>
                <w:szCs w:val="24"/>
                <w:lang w:eastAsia="zh-CN"/>
              </w:rPr>
              <w:t>180280,151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624FF3" w:rsidRDefault="00D50801" w:rsidP="002E0CBA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sz w:val="28"/>
                <w:szCs w:val="24"/>
                <w:lang w:eastAsia="zh-CN"/>
              </w:rPr>
              <w:t>2657101,21</w:t>
            </w:r>
            <w:r w:rsidR="002E0CBA" w:rsidRPr="00624FF3">
              <w:rPr>
                <w:sz w:val="28"/>
                <w:szCs w:val="24"/>
                <w:lang w:eastAsia="zh-CN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624FF3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Pr="00624FF3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Pr="002E0CBA" w:rsidRDefault="00624FF3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 w:rsidRPr="00624FF3">
              <w:rPr>
                <w:sz w:val="28"/>
                <w:szCs w:val="24"/>
                <w:lang w:eastAsia="zh-CN"/>
              </w:rPr>
              <w:t>2837381,368</w:t>
            </w:r>
            <w:r w:rsidR="00D50801" w:rsidRPr="00624FF3">
              <w:rPr>
                <w:sz w:val="28"/>
                <w:szCs w:val="24"/>
                <w:lang w:eastAsia="zh-CN"/>
              </w:rPr>
              <w:t>;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4.2.  В разделе "Перечень мероприятий подпрограммы":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 в графе 9: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</w:t>
      </w:r>
      <w:proofErr w:type="gramStart"/>
      <w:r>
        <w:rPr>
          <w:rFonts w:eastAsia="Calibri"/>
          <w:bCs/>
          <w:sz w:val="26"/>
          <w:szCs w:val="26"/>
          <w:lang w:eastAsia="en-US"/>
        </w:rPr>
        <w:t>)ц</w:t>
      </w:r>
      <w:proofErr w:type="gramEnd"/>
      <w:r>
        <w:rPr>
          <w:rFonts w:eastAsia="Calibri"/>
          <w:bCs/>
          <w:sz w:val="26"/>
          <w:szCs w:val="26"/>
          <w:lang w:eastAsia="en-US"/>
        </w:rPr>
        <w:t>ифры «587666,100» заменить цифрами «611019,5</w:t>
      </w:r>
      <w:r w:rsidR="00377299">
        <w:rPr>
          <w:rFonts w:eastAsia="Calibri"/>
          <w:bCs/>
          <w:sz w:val="26"/>
          <w:szCs w:val="26"/>
          <w:lang w:eastAsia="en-US"/>
        </w:rPr>
        <w:t>17</w:t>
      </w:r>
      <w:r>
        <w:rPr>
          <w:rFonts w:eastAsia="Calibri"/>
          <w:bCs/>
          <w:sz w:val="26"/>
          <w:szCs w:val="26"/>
          <w:lang w:eastAsia="en-US"/>
        </w:rPr>
        <w:t>»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цифры «30931,800» заменить цифрами «</w:t>
      </w:r>
      <w:r w:rsidR="005B4508" w:rsidRPr="002662E8">
        <w:rPr>
          <w:rFonts w:eastAsia="Calibri"/>
          <w:bCs/>
          <w:sz w:val="26"/>
          <w:szCs w:val="26"/>
          <w:lang w:eastAsia="en-US"/>
        </w:rPr>
        <w:t>35</w:t>
      </w:r>
      <w:r w:rsidR="00624FF3">
        <w:rPr>
          <w:rFonts w:eastAsia="Calibri"/>
          <w:bCs/>
          <w:sz w:val="26"/>
          <w:szCs w:val="26"/>
          <w:lang w:eastAsia="en-US"/>
        </w:rPr>
        <w:t>622</w:t>
      </w:r>
      <w:r w:rsidR="005B4508" w:rsidRPr="002662E8">
        <w:rPr>
          <w:rFonts w:eastAsia="Calibri"/>
          <w:bCs/>
          <w:sz w:val="26"/>
          <w:szCs w:val="26"/>
          <w:lang w:eastAsia="en-US"/>
        </w:rPr>
        <w:t>,</w:t>
      </w:r>
      <w:r w:rsidR="00624FF3">
        <w:rPr>
          <w:rFonts w:eastAsia="Calibri"/>
          <w:bCs/>
          <w:sz w:val="26"/>
          <w:szCs w:val="26"/>
          <w:lang w:eastAsia="en-US"/>
        </w:rPr>
        <w:t>082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1.1.1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9</w:t>
      </w:r>
      <w:r>
        <w:rPr>
          <w:rFonts w:eastAsia="Calibri"/>
          <w:bCs/>
          <w:sz w:val="26"/>
          <w:szCs w:val="26"/>
          <w:lang w:eastAsia="en-US"/>
        </w:rPr>
        <w:t xml:space="preserve"> цифры «49358,200» заменить цифрами «</w:t>
      </w:r>
      <w:r w:rsidR="00624FF3">
        <w:rPr>
          <w:rFonts w:eastAsia="Calibri"/>
          <w:bCs/>
          <w:sz w:val="26"/>
          <w:szCs w:val="26"/>
          <w:lang w:eastAsia="en-US"/>
        </w:rPr>
        <w:t>119985,438</w:t>
      </w:r>
      <w:r w:rsidRPr="002662E8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10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«20000,000» заменить цифрами «75256,000»;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11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«20000,000» заменить цифрами «87000,00»;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 w:rsidRPr="002662E8">
        <w:rPr>
          <w:sz w:val="26"/>
          <w:szCs w:val="26"/>
          <w:lang w:eastAsia="zh-CN"/>
        </w:rPr>
        <w:lastRenderedPageBreak/>
        <w:t>в позиции, касающейся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 xml:space="preserve">в графе 9 </w:t>
      </w:r>
      <w:r w:rsidRPr="002662E8">
        <w:rPr>
          <w:rFonts w:eastAsia="Calibri"/>
          <w:bCs/>
          <w:sz w:val="26"/>
          <w:szCs w:val="26"/>
          <w:lang w:eastAsia="en-US"/>
        </w:rPr>
        <w:t>цифры «2599,000» заменить цифрами «</w:t>
      </w:r>
      <w:r w:rsidR="00624FF3">
        <w:rPr>
          <w:rFonts w:eastAsia="Calibri"/>
          <w:bCs/>
          <w:sz w:val="26"/>
          <w:szCs w:val="26"/>
          <w:lang w:eastAsia="en-US"/>
        </w:rPr>
        <w:t>9447,114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«3450,000» заменить цифрами «13850,000»;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«3450,000» заменить цифрами «5200,000»;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1.1.2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позиции, касающейся областного бюджета (субсидии </w:t>
      </w:r>
      <w:r>
        <w:rPr>
          <w:rFonts w:eastAsia="Calibri"/>
          <w:bCs/>
          <w:sz w:val="26"/>
          <w:szCs w:val="26"/>
          <w:lang w:eastAsia="en-US"/>
        </w:rPr>
        <w:t>дорожного фонда Новгородской области):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9</w:t>
      </w:r>
      <w:r>
        <w:rPr>
          <w:rFonts w:eastAsia="Calibri"/>
          <w:bCs/>
          <w:sz w:val="26"/>
          <w:szCs w:val="26"/>
          <w:lang w:eastAsia="en-US"/>
        </w:rPr>
        <w:t xml:space="preserve"> цифры «538307,900» заменить цифрами «</w:t>
      </w:r>
      <w:r w:rsidR="00624FF3">
        <w:rPr>
          <w:rFonts w:eastAsia="Calibri"/>
          <w:bCs/>
          <w:sz w:val="26"/>
          <w:szCs w:val="26"/>
          <w:lang w:eastAsia="en-US"/>
        </w:rPr>
        <w:t>491034,079</w:t>
      </w:r>
      <w:r w:rsidRPr="002662E8">
        <w:rPr>
          <w:rFonts w:eastAsia="Calibri"/>
          <w:bCs/>
          <w:sz w:val="26"/>
          <w:szCs w:val="26"/>
          <w:lang w:eastAsia="en-US"/>
        </w:rPr>
        <w:t>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10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«499867,300» заменить цифрами «444611,300»;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>в графе 11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цифры «445867,300» заменить цифрами «378867,300»;</w:t>
      </w:r>
    </w:p>
    <w:p w:rsidR="000A0CAB" w:rsidRPr="002662E8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 w:rsidRPr="002662E8">
        <w:rPr>
          <w:sz w:val="26"/>
          <w:szCs w:val="26"/>
          <w:lang w:eastAsia="zh-CN"/>
        </w:rPr>
        <w:t>в позиции, касающейся</w:t>
      </w:r>
      <w:r w:rsidRPr="002662E8">
        <w:rPr>
          <w:rFonts w:eastAsia="Calibri"/>
          <w:bCs/>
          <w:sz w:val="26"/>
          <w:szCs w:val="26"/>
          <w:lang w:eastAsia="en-US"/>
        </w:rPr>
        <w:t xml:space="preserve"> </w:t>
      </w:r>
      <w:r w:rsidRPr="002662E8"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 w:rsidRPr="002662E8">
        <w:rPr>
          <w:sz w:val="26"/>
          <w:szCs w:val="26"/>
          <w:lang w:eastAsia="zh-CN"/>
        </w:rPr>
        <w:t xml:space="preserve">в графе 9 </w:t>
      </w:r>
      <w:r w:rsidRPr="002662E8">
        <w:rPr>
          <w:rFonts w:eastAsia="Calibri"/>
          <w:bCs/>
          <w:sz w:val="26"/>
          <w:szCs w:val="26"/>
          <w:lang w:eastAsia="en-US"/>
        </w:rPr>
        <w:t>цифры «28332,800» заменить цифрами «</w:t>
      </w:r>
      <w:r w:rsidR="00624FF3">
        <w:rPr>
          <w:rFonts w:eastAsia="Calibri"/>
          <w:bCs/>
          <w:sz w:val="26"/>
          <w:szCs w:val="26"/>
          <w:lang w:eastAsia="en-US"/>
        </w:rPr>
        <w:t>26174,968</w:t>
      </w:r>
      <w:r w:rsidRPr="002662E8">
        <w:rPr>
          <w:rFonts w:eastAsia="Calibri"/>
          <w:bCs/>
          <w:sz w:val="26"/>
          <w:szCs w:val="26"/>
          <w:lang w:eastAsia="en-US"/>
        </w:rPr>
        <w:t>»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«33874,700» заменить цифрами «23474,700»;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>в графе 10</w:t>
      </w:r>
      <w:r>
        <w:rPr>
          <w:rFonts w:eastAsia="Calibri"/>
          <w:bCs/>
          <w:sz w:val="26"/>
          <w:szCs w:val="26"/>
          <w:lang w:eastAsia="en-US"/>
        </w:rPr>
        <w:t xml:space="preserve"> цифры «30769,700» заменить цифрами «29019,700»;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0A0CAB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42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400036,595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491337,100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624F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646641,598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557192,000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500087,000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tabs>
                <w:tab w:val="left" w:pos="0"/>
              </w:tabs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241860,100</w:t>
            </w:r>
          </w:p>
        </w:tc>
      </w:tr>
      <w:tr w:rsidR="000A0CAB">
        <w:trPr>
          <w:trHeight w:val="193"/>
        </w:trPr>
        <w:tc>
          <w:tcPr>
            <w:tcW w:w="609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gramStart"/>
            <w:r>
              <w:rPr>
                <w:sz w:val="20"/>
                <w:szCs w:val="20"/>
              </w:rPr>
              <w:t>областной бюджет (субсидия дорожного фонда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365185,099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466200,000</w:t>
            </w: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 w:rsidP="00377299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611019,5</w:t>
            </w:r>
            <w:r w:rsidR="00377299"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519867,300</w:t>
            </w: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465867,300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228962,000</w:t>
            </w:r>
          </w:p>
        </w:tc>
      </w:tr>
      <w:tr w:rsidR="000A0CAB">
        <w:trPr>
          <w:trHeight w:val="76"/>
        </w:trPr>
        <w:tc>
          <w:tcPr>
            <w:tcW w:w="60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Новго-родской</w:t>
            </w:r>
            <w:proofErr w:type="spellEnd"/>
            <w:r>
              <w:rPr>
                <w:sz w:val="20"/>
                <w:szCs w:val="20"/>
              </w:rPr>
              <w:t xml:space="preserve"> области)</w:t>
            </w:r>
            <w:proofErr w:type="gramEnd"/>
          </w:p>
        </w:tc>
        <w:tc>
          <w:tcPr>
            <w:tcW w:w="1243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A0CAB" w:rsidRDefault="000A0CAB">
            <w:pPr>
              <w:widowControl w:val="0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A0CAB">
        <w:trPr>
          <w:trHeight w:val="144"/>
        </w:trPr>
        <w:tc>
          <w:tcPr>
            <w:tcW w:w="609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before="120"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34851,496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25137,100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574BF3" w:rsidP="00624FF3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 w:rsidRPr="002662E8">
              <w:rPr>
                <w:sz w:val="20"/>
                <w:szCs w:val="20"/>
                <w:lang w:eastAsia="zh-CN"/>
              </w:rPr>
              <w:t>35</w:t>
            </w:r>
            <w:r w:rsidR="00624FF3">
              <w:rPr>
                <w:sz w:val="20"/>
                <w:szCs w:val="20"/>
                <w:lang w:eastAsia="zh-CN"/>
              </w:rPr>
              <w:t>622,082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37324,700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34219,700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  <w:p w:rsidR="000A0CAB" w:rsidRDefault="00D50801">
            <w:pPr>
              <w:widowControl w:val="0"/>
              <w:spacing w:after="0"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12898,100».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5. В подпрограмме "</w:t>
      </w:r>
      <w:r>
        <w:rPr>
          <w:sz w:val="26"/>
          <w:szCs w:val="26"/>
        </w:rPr>
        <w:t xml:space="preserve">Обеспечение безопасности дорожного движения в Великом Новгороде </w:t>
      </w:r>
      <w:r>
        <w:rPr>
          <w:sz w:val="26"/>
          <w:szCs w:val="26"/>
          <w:lang w:eastAsia="zh-CN"/>
        </w:rPr>
        <w:t xml:space="preserve">": 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 xml:space="preserve">5.1. в позиции "Объемы и источники финансирования подпрограммы в целом и по годам реализации" </w:t>
      </w:r>
      <w:r>
        <w:rPr>
          <w:sz w:val="26"/>
          <w:szCs w:val="26"/>
          <w:lang w:eastAsia="zh-CN"/>
        </w:rPr>
        <w:br/>
        <w:t>строки "2024", "Всего" изложить в следующей редакции:</w:t>
      </w:r>
    </w:p>
    <w:tbl>
      <w:tblPr>
        <w:tblW w:w="11208" w:type="dxa"/>
        <w:tblInd w:w="3789" w:type="dxa"/>
        <w:tblLayout w:type="fixed"/>
        <w:tblLook w:val="0000" w:firstRow="0" w:lastRow="0" w:firstColumn="0" w:lastColumn="0" w:noHBand="0" w:noVBand="0"/>
      </w:tblPr>
      <w:tblGrid>
        <w:gridCol w:w="1131"/>
        <w:gridCol w:w="1977"/>
        <w:gridCol w:w="2122"/>
        <w:gridCol w:w="1826"/>
        <w:gridCol w:w="1867"/>
        <w:gridCol w:w="2285"/>
      </w:tblGrid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4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6</w:t>
            </w:r>
          </w:p>
        </w:tc>
      </w:tr>
      <w:tr w:rsidR="000A0CAB"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"</w:t>
            </w:r>
            <w:r>
              <w:rPr>
                <w:bCs/>
                <w:sz w:val="28"/>
                <w:szCs w:val="24"/>
                <w:lang w:eastAsia="en-US"/>
              </w:rPr>
              <w:t>2024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624FF3" w:rsidP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18516,547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18516,547</w:t>
            </w:r>
          </w:p>
        </w:tc>
      </w:tr>
      <w:tr w:rsidR="000A0CAB">
        <w:trPr>
          <w:trHeight w:val="23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bCs/>
                <w:sz w:val="28"/>
                <w:szCs w:val="24"/>
                <w:lang w:eastAsia="en-US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624FF3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33469,037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-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624FF3">
            <w:pPr>
              <w:widowControl w:val="0"/>
              <w:spacing w:after="0"/>
              <w:jc w:val="center"/>
              <w:rPr>
                <w:sz w:val="28"/>
                <w:szCs w:val="24"/>
                <w:lang w:eastAsia="zh-CN"/>
              </w:rPr>
            </w:pPr>
            <w:r>
              <w:rPr>
                <w:sz w:val="28"/>
                <w:szCs w:val="24"/>
                <w:lang w:eastAsia="zh-CN"/>
              </w:rPr>
              <w:t>33469,037</w:t>
            </w:r>
            <w:r w:rsidR="00D50801">
              <w:rPr>
                <w:sz w:val="28"/>
                <w:szCs w:val="24"/>
                <w:lang w:eastAsia="zh-CN"/>
              </w:rPr>
              <w:t>;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D50801">
      <w:pPr>
        <w:shd w:val="clear" w:color="auto" w:fill="FFFFFF"/>
        <w:spacing w:before="120" w:after="0"/>
        <w:ind w:firstLine="709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5.2.  В разделе "Перечень мероприятий подпрограммы":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пункте 1.1: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«13955,000» заменить цифрами «18</w:t>
      </w:r>
      <w:r w:rsidR="00624FF3">
        <w:rPr>
          <w:rFonts w:eastAsia="Calibri"/>
          <w:bCs/>
          <w:sz w:val="26"/>
          <w:szCs w:val="26"/>
          <w:lang w:eastAsia="en-US"/>
        </w:rPr>
        <w:t>516,547</w:t>
      </w:r>
      <w:r>
        <w:rPr>
          <w:rFonts w:eastAsia="Calibri"/>
          <w:bCs/>
          <w:sz w:val="26"/>
          <w:szCs w:val="26"/>
          <w:lang w:eastAsia="en-US"/>
        </w:rPr>
        <w:t>»;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1.1.6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624FF3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«1813,143» заменить цифрами «0,000»</w:t>
      </w:r>
    </w:p>
    <w:p w:rsidR="000A0CAB" w:rsidRDefault="00624FF3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>
        <w:rPr>
          <w:sz w:val="26"/>
          <w:szCs w:val="26"/>
          <w:lang w:eastAsia="zh-CN"/>
        </w:rPr>
        <w:t xml:space="preserve">в графе 10 </w:t>
      </w:r>
      <w:r>
        <w:rPr>
          <w:rFonts w:eastAsia="Calibri"/>
          <w:bCs/>
          <w:sz w:val="26"/>
          <w:szCs w:val="26"/>
          <w:lang w:eastAsia="en-US"/>
        </w:rPr>
        <w:t>цифры «2000,00» заменить цифрами «1999,990</w:t>
      </w:r>
      <w:r w:rsidR="00D50801"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1.1.11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</w:t>
            </w:r>
            <w:r>
              <w:rPr>
                <w:sz w:val="20"/>
                <w:szCs w:val="20"/>
              </w:rPr>
              <w:t>.1.11.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дополнительных источников освещения на пешеходных переходах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1000,00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221,000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1.1.13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"1</w:t>
            </w:r>
            <w:r>
              <w:rPr>
                <w:sz w:val="20"/>
                <w:szCs w:val="20"/>
              </w:rPr>
              <w:t>.1.13.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разработке и внесению изменений в </w:t>
            </w:r>
            <w:proofErr w:type="spellStart"/>
            <w:r>
              <w:rPr>
                <w:sz w:val="20"/>
                <w:szCs w:val="20"/>
              </w:rPr>
              <w:t>ПОДДы</w:t>
            </w:r>
            <w:proofErr w:type="spellEnd"/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624FF3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3989,500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подпункт 1.1.15 изложить в следующей редакции: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>
        <w:trPr>
          <w:trHeight w:val="3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223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</w:t>
            </w:r>
            <w:r>
              <w:rPr>
                <w:sz w:val="20"/>
                <w:szCs w:val="20"/>
              </w:rPr>
              <w:t>.1.15.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обустройству светофорных объектов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624FF3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3581,498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 подпункте 1.1.</w:t>
      </w:r>
      <w:r w:rsidR="00652B0E">
        <w:rPr>
          <w:rFonts w:eastAsia="Calibri"/>
          <w:bCs/>
          <w:sz w:val="26"/>
          <w:szCs w:val="26"/>
          <w:lang w:eastAsia="en-US"/>
        </w:rPr>
        <w:t>1</w:t>
      </w:r>
      <w:r>
        <w:rPr>
          <w:rFonts w:eastAsia="Calibri"/>
          <w:bCs/>
          <w:sz w:val="26"/>
          <w:szCs w:val="26"/>
          <w:lang w:eastAsia="en-US"/>
        </w:rPr>
        <w:t>7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 позиции, касающейся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zh-CN"/>
        </w:rPr>
        <w:t>бюджета Великого Новгорода:</w:t>
      </w: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>
        <w:rPr>
          <w:sz w:val="26"/>
          <w:szCs w:val="26"/>
          <w:lang w:eastAsia="zh-CN"/>
        </w:rPr>
        <w:t xml:space="preserve">в графе 9 </w:t>
      </w:r>
      <w:r>
        <w:rPr>
          <w:rFonts w:eastAsia="Calibri"/>
          <w:bCs/>
          <w:sz w:val="26"/>
          <w:szCs w:val="26"/>
          <w:lang w:eastAsia="en-US"/>
        </w:rPr>
        <w:t>цифры «3914,667» заменить цифрами «3400,00»;</w:t>
      </w:r>
    </w:p>
    <w:p w:rsidR="000A0CAB" w:rsidRDefault="00D50801">
      <w:pPr>
        <w:spacing w:after="0"/>
        <w:ind w:firstLine="72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Пункт 1.1 дополнить подпунктами 1.1.18 -1.1.2</w:t>
      </w:r>
      <w:r w:rsidR="00624FF3">
        <w:rPr>
          <w:rFonts w:eastAsia="Calibri"/>
          <w:bCs/>
          <w:sz w:val="26"/>
          <w:szCs w:val="26"/>
          <w:lang w:eastAsia="en-US"/>
        </w:rPr>
        <w:t>0</w:t>
      </w:r>
      <w:r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</w:p>
    <w:tbl>
      <w:tblPr>
        <w:tblW w:w="149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46"/>
        <w:gridCol w:w="1246"/>
        <w:gridCol w:w="759"/>
        <w:gridCol w:w="757"/>
        <w:gridCol w:w="1301"/>
        <w:gridCol w:w="1248"/>
        <w:gridCol w:w="1246"/>
        <w:gridCol w:w="1245"/>
        <w:gridCol w:w="1301"/>
        <w:gridCol w:w="1245"/>
        <w:gridCol w:w="1311"/>
      </w:tblGrid>
      <w:tr w:rsidR="000A0CAB" w:rsidTr="00624FF3">
        <w:trPr>
          <w:trHeight w:val="36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 w:rsidTr="00624FF3">
        <w:trPr>
          <w:trHeight w:val="22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</w:t>
            </w:r>
            <w:r>
              <w:rPr>
                <w:sz w:val="20"/>
                <w:szCs w:val="20"/>
              </w:rPr>
              <w:t>.1.18.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дооборудованию остановочных комплексов информационными модулями</w:t>
            </w:r>
          </w:p>
          <w:p w:rsidR="000A0CAB" w:rsidRDefault="000A0CAB">
            <w:pPr>
              <w:widowControl w:val="0"/>
              <w:spacing w:after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652B0E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591</w:t>
            </w:r>
            <w:r w:rsidR="00624FF3">
              <w:rPr>
                <w:sz w:val="20"/>
                <w:szCs w:val="20"/>
                <w:lang w:eastAsia="zh-CN"/>
              </w:rPr>
              <w:t>4</w:t>
            </w:r>
            <w:r>
              <w:rPr>
                <w:sz w:val="20"/>
                <w:szCs w:val="20"/>
                <w:lang w:eastAsia="zh-CN"/>
              </w:rPr>
              <w:t>,</w:t>
            </w:r>
            <w:r w:rsidR="00624FF3">
              <w:rPr>
                <w:sz w:val="20"/>
                <w:szCs w:val="20"/>
                <w:lang w:eastAsia="zh-CN"/>
              </w:rPr>
              <w:t>315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624FF3">
        <w:trPr>
          <w:trHeight w:val="22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"1.1.19.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обеспечению безопасности дорожного движения</w:t>
            </w:r>
          </w:p>
          <w:p w:rsidR="000A0CAB" w:rsidRDefault="000A0CA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1.1, 1.3.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692,447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0CAB" w:rsidTr="00624FF3">
        <w:trPr>
          <w:trHeight w:val="223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"1.1.20.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демонтажу существующего ограждения и установке металлических ограждающих конструкций по </w:t>
            </w:r>
            <w:proofErr w:type="gramStart"/>
            <w:r>
              <w:rPr>
                <w:sz w:val="20"/>
                <w:szCs w:val="20"/>
              </w:rPr>
              <w:t>индивидуальному проекту</w:t>
            </w:r>
            <w:proofErr w:type="gramEnd"/>
            <w:r>
              <w:rPr>
                <w:sz w:val="20"/>
                <w:szCs w:val="20"/>
              </w:rPr>
              <w:t xml:space="preserve"> по адресу: ул. </w:t>
            </w:r>
            <w:proofErr w:type="spellStart"/>
            <w:r>
              <w:rPr>
                <w:sz w:val="20"/>
                <w:szCs w:val="20"/>
              </w:rPr>
              <w:t>Чудинцева</w:t>
            </w:r>
            <w:proofErr w:type="spellEnd"/>
            <w:r>
              <w:rPr>
                <w:sz w:val="20"/>
                <w:szCs w:val="20"/>
              </w:rPr>
              <w:t xml:space="preserve"> – ул. </w:t>
            </w:r>
            <w:proofErr w:type="spellStart"/>
            <w:r>
              <w:rPr>
                <w:sz w:val="20"/>
                <w:szCs w:val="20"/>
              </w:rPr>
              <w:t>Мерецково</w:t>
            </w:r>
            <w:proofErr w:type="spellEnd"/>
            <w:r>
              <w:rPr>
                <w:sz w:val="20"/>
                <w:szCs w:val="20"/>
              </w:rPr>
              <w:t>-Волосова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531,597</w:t>
            </w:r>
          </w:p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0A0CAB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  <w:r>
        <w:rPr>
          <w:rFonts w:eastAsia="Calibri"/>
          <w:bCs/>
          <w:sz w:val="26"/>
          <w:szCs w:val="26"/>
          <w:lang w:eastAsia="en-US"/>
        </w:rPr>
        <w:t>;</w:t>
      </w: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0A0CAB" w:rsidRDefault="000A0CAB">
      <w:pPr>
        <w:shd w:val="clear" w:color="auto" w:fill="FFFFFF"/>
        <w:spacing w:after="0"/>
        <w:ind w:firstLine="720"/>
        <w:jc w:val="both"/>
        <w:rPr>
          <w:rFonts w:eastAsia="Calibri"/>
          <w:bCs/>
          <w:sz w:val="26"/>
          <w:szCs w:val="26"/>
          <w:highlight w:val="yellow"/>
          <w:lang w:eastAsia="en-US"/>
        </w:rPr>
      </w:pPr>
    </w:p>
    <w:p w:rsidR="000A0CAB" w:rsidRDefault="00D5080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sz w:val="26"/>
          <w:szCs w:val="26"/>
          <w:lang w:eastAsia="zh-CN"/>
        </w:rPr>
        <w:t>позицию "Итого" изложить в следующей редакции:</w:t>
      </w:r>
    </w:p>
    <w:tbl>
      <w:tblPr>
        <w:tblW w:w="1502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706"/>
        <w:gridCol w:w="1276"/>
        <w:gridCol w:w="852"/>
        <w:gridCol w:w="568"/>
        <w:gridCol w:w="1199"/>
        <w:gridCol w:w="1243"/>
        <w:gridCol w:w="1244"/>
        <w:gridCol w:w="1244"/>
        <w:gridCol w:w="1306"/>
        <w:gridCol w:w="1274"/>
        <w:gridCol w:w="1418"/>
      </w:tblGrid>
      <w:tr w:rsidR="000A0CAB">
        <w:trPr>
          <w:trHeight w:val="230"/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A0CAB">
        <w:trPr>
          <w:trHeight w:val="976"/>
        </w:trPr>
        <w:tc>
          <w:tcPr>
            <w:tcW w:w="60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"Итого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0CAB" w:rsidRDefault="00D50801">
            <w:pPr>
              <w:widowControl w:val="0"/>
              <w:spacing w:before="12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Великого Новгорода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5252,00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3700,500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 w:rsidP="00624F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</w:t>
            </w:r>
            <w:r w:rsidR="00624FF3">
              <w:rPr>
                <w:sz w:val="20"/>
                <w:szCs w:val="20"/>
                <w:lang w:eastAsia="zh-CN"/>
              </w:rPr>
              <w:t>516,547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624FF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1999,990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CAB" w:rsidRDefault="00D5080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2000,000</w:t>
            </w:r>
          </w:p>
        </w:tc>
      </w:tr>
    </w:tbl>
    <w:p w:rsidR="000A0CAB" w:rsidRDefault="000A0CAB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</w:p>
    <w:p w:rsidR="000A0CAB" w:rsidRDefault="000A0CAB">
      <w:pPr>
        <w:pStyle w:val="ConsPlusTitle"/>
        <w:spacing w:line="276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0A0CAB">
      <w:headerReference w:type="default" r:id="rId12"/>
      <w:pgSz w:w="16838" w:h="11906" w:orient="landscape"/>
      <w:pgMar w:top="1701" w:right="1134" w:bottom="567" w:left="1134" w:header="567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84" w:rsidRDefault="00E91E84">
      <w:pPr>
        <w:spacing w:after="0" w:line="240" w:lineRule="auto"/>
      </w:pPr>
      <w:r>
        <w:separator/>
      </w:r>
    </w:p>
  </w:endnote>
  <w:endnote w:type="continuationSeparator" w:id="0">
    <w:p w:rsidR="00E91E84" w:rsidRDefault="00E9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84" w:rsidRDefault="00E91E84">
      <w:pPr>
        <w:spacing w:after="0" w:line="240" w:lineRule="auto"/>
      </w:pPr>
      <w:r>
        <w:separator/>
      </w:r>
    </w:p>
  </w:footnote>
  <w:footnote w:type="continuationSeparator" w:id="0">
    <w:p w:rsidR="00E91E84" w:rsidRDefault="00E9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27" w:rsidRDefault="00876127">
    <w:pPr>
      <w:pStyle w:val="af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C373F">
      <w:rPr>
        <w:noProof/>
        <w:sz w:val="24"/>
        <w:szCs w:val="24"/>
      </w:rPr>
      <w:t>35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2585"/>
    <w:multiLevelType w:val="multilevel"/>
    <w:tmpl w:val="41A4B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AB"/>
    <w:rsid w:val="00081641"/>
    <w:rsid w:val="000A0CAB"/>
    <w:rsid w:val="000E068A"/>
    <w:rsid w:val="00124A4B"/>
    <w:rsid w:val="0016562F"/>
    <w:rsid w:val="002662E8"/>
    <w:rsid w:val="002A57D0"/>
    <w:rsid w:val="002E0CBA"/>
    <w:rsid w:val="00377299"/>
    <w:rsid w:val="003A7BEA"/>
    <w:rsid w:val="00455FEB"/>
    <w:rsid w:val="0046339D"/>
    <w:rsid w:val="00495AF0"/>
    <w:rsid w:val="00505D53"/>
    <w:rsid w:val="00574BF3"/>
    <w:rsid w:val="005B4508"/>
    <w:rsid w:val="005D2B2E"/>
    <w:rsid w:val="00624FF3"/>
    <w:rsid w:val="00652B0E"/>
    <w:rsid w:val="00824851"/>
    <w:rsid w:val="00876127"/>
    <w:rsid w:val="00953D48"/>
    <w:rsid w:val="00982B7A"/>
    <w:rsid w:val="009C373F"/>
    <w:rsid w:val="00A963A7"/>
    <w:rsid w:val="00BF086B"/>
    <w:rsid w:val="00C71972"/>
    <w:rsid w:val="00CB0AA9"/>
    <w:rsid w:val="00CF0AD4"/>
    <w:rsid w:val="00D50801"/>
    <w:rsid w:val="00E157C3"/>
    <w:rsid w:val="00E91E84"/>
    <w:rsid w:val="00EB02B8"/>
    <w:rsid w:val="00F21A64"/>
    <w:rsid w:val="00F6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qFormat/>
    <w:rsid w:val="0089718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8E6470"/>
    <w:rPr>
      <w:rFonts w:ascii="Times New Roman" w:hAnsi="Times New Roman"/>
    </w:rPr>
  </w:style>
  <w:style w:type="character" w:customStyle="1" w:styleId="a6">
    <w:name w:val="Нижний колонтитул Знак"/>
    <w:uiPriority w:val="99"/>
    <w:qFormat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qFormat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qFormat/>
    <w:rsid w:val="00BF51C3"/>
  </w:style>
  <w:style w:type="character" w:customStyle="1" w:styleId="WW8Num1z1">
    <w:name w:val="WW8Num1z1"/>
    <w:qFormat/>
    <w:rsid w:val="00BF51C3"/>
  </w:style>
  <w:style w:type="character" w:customStyle="1" w:styleId="WW8Num1z2">
    <w:name w:val="WW8Num1z2"/>
    <w:qFormat/>
    <w:rsid w:val="00BF51C3"/>
  </w:style>
  <w:style w:type="character" w:customStyle="1" w:styleId="WW8Num1z3">
    <w:name w:val="WW8Num1z3"/>
    <w:qFormat/>
    <w:rsid w:val="00BF51C3"/>
  </w:style>
  <w:style w:type="character" w:customStyle="1" w:styleId="WW8Num1z4">
    <w:name w:val="WW8Num1z4"/>
    <w:qFormat/>
    <w:rsid w:val="00BF51C3"/>
  </w:style>
  <w:style w:type="character" w:customStyle="1" w:styleId="WW8Num1z5">
    <w:name w:val="WW8Num1z5"/>
    <w:qFormat/>
    <w:rsid w:val="00BF51C3"/>
  </w:style>
  <w:style w:type="character" w:customStyle="1" w:styleId="WW8Num1z6">
    <w:name w:val="WW8Num1z6"/>
    <w:qFormat/>
    <w:rsid w:val="00BF51C3"/>
  </w:style>
  <w:style w:type="character" w:customStyle="1" w:styleId="WW8Num1z7">
    <w:name w:val="WW8Num1z7"/>
    <w:qFormat/>
    <w:rsid w:val="00BF51C3"/>
  </w:style>
  <w:style w:type="character" w:customStyle="1" w:styleId="WW8Num1z8">
    <w:name w:val="WW8Num1z8"/>
    <w:qFormat/>
    <w:rsid w:val="00BF51C3"/>
  </w:style>
  <w:style w:type="character" w:customStyle="1" w:styleId="WW8Num2z0">
    <w:name w:val="WW8Num2z0"/>
    <w:qFormat/>
    <w:rsid w:val="00BF51C3"/>
  </w:style>
  <w:style w:type="character" w:customStyle="1" w:styleId="WW8Num2z1">
    <w:name w:val="WW8Num2z1"/>
    <w:qFormat/>
    <w:rsid w:val="00BF51C3"/>
  </w:style>
  <w:style w:type="character" w:customStyle="1" w:styleId="WW8Num2z2">
    <w:name w:val="WW8Num2z2"/>
    <w:qFormat/>
    <w:rsid w:val="00BF51C3"/>
  </w:style>
  <w:style w:type="character" w:customStyle="1" w:styleId="WW8Num2z3">
    <w:name w:val="WW8Num2z3"/>
    <w:qFormat/>
    <w:rsid w:val="00BF51C3"/>
  </w:style>
  <w:style w:type="character" w:customStyle="1" w:styleId="WW8Num2z4">
    <w:name w:val="WW8Num2z4"/>
    <w:qFormat/>
    <w:rsid w:val="00BF51C3"/>
  </w:style>
  <w:style w:type="character" w:customStyle="1" w:styleId="WW8Num2z5">
    <w:name w:val="WW8Num2z5"/>
    <w:qFormat/>
    <w:rsid w:val="00BF51C3"/>
  </w:style>
  <w:style w:type="character" w:customStyle="1" w:styleId="WW8Num2z6">
    <w:name w:val="WW8Num2z6"/>
    <w:qFormat/>
    <w:rsid w:val="00BF51C3"/>
  </w:style>
  <w:style w:type="character" w:customStyle="1" w:styleId="WW8Num2z7">
    <w:name w:val="WW8Num2z7"/>
    <w:qFormat/>
    <w:rsid w:val="00BF51C3"/>
  </w:style>
  <w:style w:type="character" w:customStyle="1" w:styleId="WW8Num2z8">
    <w:name w:val="WW8Num2z8"/>
    <w:qFormat/>
    <w:rsid w:val="00BF51C3"/>
  </w:style>
  <w:style w:type="character" w:customStyle="1" w:styleId="8">
    <w:name w:val="Основной шрифт абзаца8"/>
    <w:qFormat/>
    <w:rsid w:val="00BF51C3"/>
  </w:style>
  <w:style w:type="character" w:customStyle="1" w:styleId="7">
    <w:name w:val="Основной шрифт абзаца7"/>
    <w:qFormat/>
    <w:rsid w:val="00BF51C3"/>
  </w:style>
  <w:style w:type="character" w:customStyle="1" w:styleId="6">
    <w:name w:val="Основной шрифт абзаца6"/>
    <w:qFormat/>
    <w:rsid w:val="00BF51C3"/>
  </w:style>
  <w:style w:type="character" w:customStyle="1" w:styleId="5">
    <w:name w:val="Основной шрифт абзаца5"/>
    <w:qFormat/>
    <w:rsid w:val="00BF51C3"/>
  </w:style>
  <w:style w:type="character" w:customStyle="1" w:styleId="WW8Num3z0">
    <w:name w:val="WW8Num3z0"/>
    <w:qFormat/>
    <w:rsid w:val="00BF51C3"/>
  </w:style>
  <w:style w:type="character" w:customStyle="1" w:styleId="WW8Num3z1">
    <w:name w:val="WW8Num3z1"/>
    <w:qFormat/>
    <w:rsid w:val="00BF51C3"/>
  </w:style>
  <w:style w:type="character" w:customStyle="1" w:styleId="WW8Num3z2">
    <w:name w:val="WW8Num3z2"/>
    <w:qFormat/>
    <w:rsid w:val="00BF51C3"/>
  </w:style>
  <w:style w:type="character" w:customStyle="1" w:styleId="WW8Num3z3">
    <w:name w:val="WW8Num3z3"/>
    <w:qFormat/>
    <w:rsid w:val="00BF51C3"/>
  </w:style>
  <w:style w:type="character" w:customStyle="1" w:styleId="WW8Num3z4">
    <w:name w:val="WW8Num3z4"/>
    <w:qFormat/>
    <w:rsid w:val="00BF51C3"/>
  </w:style>
  <w:style w:type="character" w:customStyle="1" w:styleId="WW8Num3z5">
    <w:name w:val="WW8Num3z5"/>
    <w:qFormat/>
    <w:rsid w:val="00BF51C3"/>
  </w:style>
  <w:style w:type="character" w:customStyle="1" w:styleId="WW8Num3z6">
    <w:name w:val="WW8Num3z6"/>
    <w:qFormat/>
    <w:rsid w:val="00BF51C3"/>
  </w:style>
  <w:style w:type="character" w:customStyle="1" w:styleId="WW8Num3z7">
    <w:name w:val="WW8Num3z7"/>
    <w:qFormat/>
    <w:rsid w:val="00BF51C3"/>
  </w:style>
  <w:style w:type="character" w:customStyle="1" w:styleId="WW8Num3z8">
    <w:name w:val="WW8Num3z8"/>
    <w:qFormat/>
    <w:rsid w:val="00BF51C3"/>
  </w:style>
  <w:style w:type="character" w:customStyle="1" w:styleId="4">
    <w:name w:val="Основной шрифт абзаца4"/>
    <w:qFormat/>
    <w:rsid w:val="00BF51C3"/>
  </w:style>
  <w:style w:type="character" w:customStyle="1" w:styleId="31">
    <w:name w:val="Основной шрифт абзаца3"/>
    <w:qFormat/>
    <w:rsid w:val="00BF51C3"/>
  </w:style>
  <w:style w:type="character" w:customStyle="1" w:styleId="2">
    <w:name w:val="Основной шрифт абзаца2"/>
    <w:qFormat/>
    <w:rsid w:val="00BF51C3"/>
  </w:style>
  <w:style w:type="character" w:customStyle="1" w:styleId="WW8Num4z0">
    <w:name w:val="WW8Num4z0"/>
    <w:qFormat/>
    <w:rsid w:val="00BF51C3"/>
  </w:style>
  <w:style w:type="character" w:customStyle="1" w:styleId="WW8Num5z0">
    <w:name w:val="WW8Num5z0"/>
    <w:qFormat/>
    <w:rsid w:val="00BF51C3"/>
  </w:style>
  <w:style w:type="character" w:customStyle="1" w:styleId="WW8Num6z0">
    <w:name w:val="WW8Num6z0"/>
    <w:qFormat/>
    <w:rsid w:val="00BF51C3"/>
  </w:style>
  <w:style w:type="character" w:customStyle="1" w:styleId="WW8Num6z1">
    <w:name w:val="WW8Num6z1"/>
    <w:qFormat/>
    <w:rsid w:val="00BF51C3"/>
  </w:style>
  <w:style w:type="character" w:customStyle="1" w:styleId="WW8Num6z2">
    <w:name w:val="WW8Num6z2"/>
    <w:qFormat/>
    <w:rsid w:val="00BF51C3"/>
  </w:style>
  <w:style w:type="character" w:customStyle="1" w:styleId="WW8Num6z3">
    <w:name w:val="WW8Num6z3"/>
    <w:qFormat/>
    <w:rsid w:val="00BF51C3"/>
  </w:style>
  <w:style w:type="character" w:customStyle="1" w:styleId="WW8Num6z4">
    <w:name w:val="WW8Num6z4"/>
    <w:qFormat/>
    <w:rsid w:val="00BF51C3"/>
  </w:style>
  <w:style w:type="character" w:customStyle="1" w:styleId="WW8Num6z5">
    <w:name w:val="WW8Num6z5"/>
    <w:qFormat/>
    <w:rsid w:val="00BF51C3"/>
  </w:style>
  <w:style w:type="character" w:customStyle="1" w:styleId="WW8Num6z6">
    <w:name w:val="WW8Num6z6"/>
    <w:qFormat/>
    <w:rsid w:val="00BF51C3"/>
  </w:style>
  <w:style w:type="character" w:customStyle="1" w:styleId="WW8Num6z7">
    <w:name w:val="WW8Num6z7"/>
    <w:qFormat/>
    <w:rsid w:val="00BF51C3"/>
  </w:style>
  <w:style w:type="character" w:customStyle="1" w:styleId="WW8Num6z8">
    <w:name w:val="WW8Num6z8"/>
    <w:qFormat/>
    <w:rsid w:val="00BF51C3"/>
  </w:style>
  <w:style w:type="character" w:customStyle="1" w:styleId="WW8Num7z0">
    <w:name w:val="WW8Num7z0"/>
    <w:qFormat/>
    <w:rsid w:val="00BF51C3"/>
  </w:style>
  <w:style w:type="character" w:customStyle="1" w:styleId="WW8Num7z1">
    <w:name w:val="WW8Num7z1"/>
    <w:qFormat/>
    <w:rsid w:val="00BF51C3"/>
  </w:style>
  <w:style w:type="character" w:customStyle="1" w:styleId="WW8Num7z2">
    <w:name w:val="WW8Num7z2"/>
    <w:qFormat/>
    <w:rsid w:val="00BF51C3"/>
  </w:style>
  <w:style w:type="character" w:customStyle="1" w:styleId="WW8Num7z3">
    <w:name w:val="WW8Num7z3"/>
    <w:qFormat/>
    <w:rsid w:val="00BF51C3"/>
  </w:style>
  <w:style w:type="character" w:customStyle="1" w:styleId="WW8Num7z4">
    <w:name w:val="WW8Num7z4"/>
    <w:qFormat/>
    <w:rsid w:val="00BF51C3"/>
  </w:style>
  <w:style w:type="character" w:customStyle="1" w:styleId="WW8Num7z5">
    <w:name w:val="WW8Num7z5"/>
    <w:qFormat/>
    <w:rsid w:val="00BF51C3"/>
  </w:style>
  <w:style w:type="character" w:customStyle="1" w:styleId="WW8Num7z6">
    <w:name w:val="WW8Num7z6"/>
    <w:qFormat/>
    <w:rsid w:val="00BF51C3"/>
  </w:style>
  <w:style w:type="character" w:customStyle="1" w:styleId="WW8Num7z7">
    <w:name w:val="WW8Num7z7"/>
    <w:qFormat/>
    <w:rsid w:val="00BF51C3"/>
  </w:style>
  <w:style w:type="character" w:customStyle="1" w:styleId="WW8Num7z8">
    <w:name w:val="WW8Num7z8"/>
    <w:qFormat/>
    <w:rsid w:val="00BF51C3"/>
  </w:style>
  <w:style w:type="character" w:customStyle="1" w:styleId="WW8Num8z0">
    <w:name w:val="WW8Num8z0"/>
    <w:qFormat/>
    <w:rsid w:val="00BF51C3"/>
  </w:style>
  <w:style w:type="character" w:customStyle="1" w:styleId="WW8Num9z0">
    <w:name w:val="WW8Num9z0"/>
    <w:qFormat/>
    <w:rsid w:val="00BF51C3"/>
  </w:style>
  <w:style w:type="character" w:customStyle="1" w:styleId="WW8Num9z1">
    <w:name w:val="WW8Num9z1"/>
    <w:qFormat/>
    <w:rsid w:val="00BF51C3"/>
  </w:style>
  <w:style w:type="character" w:customStyle="1" w:styleId="WW8Num9z2">
    <w:name w:val="WW8Num9z2"/>
    <w:qFormat/>
    <w:rsid w:val="00BF51C3"/>
  </w:style>
  <w:style w:type="character" w:customStyle="1" w:styleId="WW8Num9z3">
    <w:name w:val="WW8Num9z3"/>
    <w:qFormat/>
    <w:rsid w:val="00BF51C3"/>
  </w:style>
  <w:style w:type="character" w:customStyle="1" w:styleId="WW8Num9z4">
    <w:name w:val="WW8Num9z4"/>
    <w:qFormat/>
    <w:rsid w:val="00BF51C3"/>
  </w:style>
  <w:style w:type="character" w:customStyle="1" w:styleId="WW8Num9z5">
    <w:name w:val="WW8Num9z5"/>
    <w:qFormat/>
    <w:rsid w:val="00BF51C3"/>
  </w:style>
  <w:style w:type="character" w:customStyle="1" w:styleId="WW8Num9z6">
    <w:name w:val="WW8Num9z6"/>
    <w:qFormat/>
    <w:rsid w:val="00BF51C3"/>
  </w:style>
  <w:style w:type="character" w:customStyle="1" w:styleId="WW8Num9z7">
    <w:name w:val="WW8Num9z7"/>
    <w:qFormat/>
    <w:rsid w:val="00BF51C3"/>
  </w:style>
  <w:style w:type="character" w:customStyle="1" w:styleId="WW8Num9z8">
    <w:name w:val="WW8Num9z8"/>
    <w:qFormat/>
    <w:rsid w:val="00BF51C3"/>
  </w:style>
  <w:style w:type="character" w:customStyle="1" w:styleId="WW8Num10z0">
    <w:name w:val="WW8Num10z0"/>
    <w:qFormat/>
    <w:rsid w:val="00BF51C3"/>
  </w:style>
  <w:style w:type="character" w:customStyle="1" w:styleId="WW8Num10z1">
    <w:name w:val="WW8Num10z1"/>
    <w:qFormat/>
    <w:rsid w:val="00BF51C3"/>
  </w:style>
  <w:style w:type="character" w:customStyle="1" w:styleId="WW8Num10z2">
    <w:name w:val="WW8Num10z2"/>
    <w:qFormat/>
    <w:rsid w:val="00BF51C3"/>
  </w:style>
  <w:style w:type="character" w:customStyle="1" w:styleId="WW8Num10z3">
    <w:name w:val="WW8Num10z3"/>
    <w:qFormat/>
    <w:rsid w:val="00BF51C3"/>
  </w:style>
  <w:style w:type="character" w:customStyle="1" w:styleId="WW8Num10z4">
    <w:name w:val="WW8Num10z4"/>
    <w:qFormat/>
    <w:rsid w:val="00BF51C3"/>
  </w:style>
  <w:style w:type="character" w:customStyle="1" w:styleId="WW8Num10z5">
    <w:name w:val="WW8Num10z5"/>
    <w:qFormat/>
    <w:rsid w:val="00BF51C3"/>
  </w:style>
  <w:style w:type="character" w:customStyle="1" w:styleId="WW8Num10z6">
    <w:name w:val="WW8Num10z6"/>
    <w:qFormat/>
    <w:rsid w:val="00BF51C3"/>
  </w:style>
  <w:style w:type="character" w:customStyle="1" w:styleId="WW8Num10z7">
    <w:name w:val="WW8Num10z7"/>
    <w:qFormat/>
    <w:rsid w:val="00BF51C3"/>
  </w:style>
  <w:style w:type="character" w:customStyle="1" w:styleId="WW8Num10z8">
    <w:name w:val="WW8Num10z8"/>
    <w:qFormat/>
    <w:rsid w:val="00BF51C3"/>
  </w:style>
  <w:style w:type="character" w:customStyle="1" w:styleId="1">
    <w:name w:val="Основной шрифт абзаца1"/>
    <w:qFormat/>
    <w:rsid w:val="00BF51C3"/>
  </w:style>
  <w:style w:type="character" w:customStyle="1" w:styleId="a7">
    <w:name w:val="Текст примечания Знак"/>
    <w:qFormat/>
    <w:rsid w:val="00BF51C3"/>
    <w:rPr>
      <w:lang w:val="ru-RU" w:bidi="ar-SA"/>
    </w:rPr>
  </w:style>
  <w:style w:type="character" w:customStyle="1" w:styleId="a8">
    <w:name w:val="Тема примечания Знак"/>
    <w:qFormat/>
    <w:rsid w:val="00BF51C3"/>
    <w:rPr>
      <w:b/>
      <w:bCs/>
      <w:lang w:val="ru-RU" w:bidi="ar-SA"/>
    </w:rPr>
  </w:style>
  <w:style w:type="character" w:styleId="a9">
    <w:name w:val="Emphasis"/>
    <w:qFormat/>
    <w:rsid w:val="00BF51C3"/>
    <w:rPr>
      <w:i/>
      <w:iCs/>
    </w:rPr>
  </w:style>
  <w:style w:type="character" w:customStyle="1" w:styleId="-">
    <w:name w:val="Интернет-ссылка"/>
    <w:rsid w:val="00BF51C3"/>
    <w:rPr>
      <w:color w:val="0000FF"/>
      <w:u w:val="single"/>
    </w:rPr>
  </w:style>
  <w:style w:type="character" w:styleId="aa">
    <w:name w:val="page number"/>
    <w:basedOn w:val="1"/>
    <w:qFormat/>
    <w:rsid w:val="00BF51C3"/>
  </w:style>
  <w:style w:type="character" w:customStyle="1" w:styleId="10">
    <w:name w:val="Знак примечания1"/>
    <w:qFormat/>
    <w:rsid w:val="00BF51C3"/>
    <w:rPr>
      <w:sz w:val="16"/>
      <w:szCs w:val="16"/>
    </w:rPr>
  </w:style>
  <w:style w:type="character" w:customStyle="1" w:styleId="ab">
    <w:name w:val="Текст сноски Знак"/>
    <w:basedOn w:val="1"/>
    <w:qFormat/>
    <w:rsid w:val="00BF51C3"/>
  </w:style>
  <w:style w:type="character" w:customStyle="1" w:styleId="ac">
    <w:name w:val="Символ сноски"/>
    <w:qFormat/>
    <w:rsid w:val="00BF51C3"/>
    <w:rPr>
      <w:vertAlign w:val="superscript"/>
    </w:rPr>
  </w:style>
  <w:style w:type="character" w:customStyle="1" w:styleId="ad">
    <w:name w:val="Текст концевой сноски Знак"/>
    <w:basedOn w:val="1"/>
    <w:qFormat/>
    <w:rsid w:val="00BF51C3"/>
  </w:style>
  <w:style w:type="character" w:customStyle="1" w:styleId="ae">
    <w:name w:val="Символ концевой сноски"/>
    <w:qFormat/>
    <w:rsid w:val="00BF51C3"/>
    <w:rPr>
      <w:vertAlign w:val="superscript"/>
    </w:rPr>
  </w:style>
  <w:style w:type="character" w:customStyle="1" w:styleId="11">
    <w:name w:val="Знак сноски1"/>
    <w:qFormat/>
    <w:rsid w:val="00BF51C3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BF51C3"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BF51C3"/>
    <w:rPr>
      <w:vertAlign w:val="superscript"/>
    </w:rPr>
  </w:style>
  <w:style w:type="character" w:customStyle="1" w:styleId="af1">
    <w:name w:val="Основной текст Знак"/>
    <w:basedOn w:val="a1"/>
    <w:qFormat/>
    <w:rsid w:val="00BF51C3"/>
    <w:rPr>
      <w:rFonts w:ascii="Times New Roman" w:hAnsi="Times New Roman"/>
      <w:sz w:val="24"/>
      <w:szCs w:val="24"/>
      <w:lang w:eastAsia="zh-CN"/>
    </w:rPr>
  </w:style>
  <w:style w:type="character" w:customStyle="1" w:styleId="12">
    <w:name w:val="Текст примечания Знак1"/>
    <w:basedOn w:val="a1"/>
    <w:uiPriority w:val="99"/>
    <w:semiHidden/>
    <w:qFormat/>
    <w:rsid w:val="00BF51C3"/>
    <w:rPr>
      <w:rFonts w:ascii="Times New Roman" w:hAnsi="Times New Roman"/>
    </w:rPr>
  </w:style>
  <w:style w:type="character" w:customStyle="1" w:styleId="13">
    <w:name w:val="Тема примечания Знак1"/>
    <w:basedOn w:val="12"/>
    <w:qFormat/>
    <w:rsid w:val="00BF51C3"/>
    <w:rPr>
      <w:rFonts w:ascii="Times New Roman" w:hAnsi="Times New Roman"/>
      <w:b/>
      <w:bCs/>
      <w:lang w:eastAsia="zh-CN"/>
    </w:rPr>
  </w:style>
  <w:style w:type="character" w:customStyle="1" w:styleId="32">
    <w:name w:val="Тема примечания Знак3"/>
    <w:basedOn w:val="a1"/>
    <w:link w:val="af2"/>
    <w:qFormat/>
    <w:rsid w:val="00BF51C3"/>
    <w:rPr>
      <w:rFonts w:ascii="Times New Roman" w:hAnsi="Times New Roman"/>
      <w:lang w:eastAsia="zh-CN"/>
    </w:rPr>
  </w:style>
  <w:style w:type="character" w:customStyle="1" w:styleId="20">
    <w:name w:val="Тема примечания Знак2"/>
    <w:basedOn w:val="a1"/>
    <w:qFormat/>
    <w:rsid w:val="00BF51C3"/>
    <w:rPr>
      <w:rFonts w:ascii="Times New Roman" w:hAnsi="Times New Roman"/>
      <w:lang w:eastAsia="zh-CN"/>
    </w:rPr>
  </w:style>
  <w:style w:type="paragraph" w:customStyle="1" w:styleId="af3">
    <w:name w:val="Заголовок"/>
    <w:basedOn w:val="a"/>
    <w:next w:val="a0"/>
    <w:qFormat/>
    <w:rsid w:val="00BF51C3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rsid w:val="00BF51C3"/>
    <w:pPr>
      <w:spacing w:after="140"/>
    </w:pPr>
    <w:rPr>
      <w:sz w:val="24"/>
      <w:szCs w:val="24"/>
      <w:lang w:eastAsia="zh-CN"/>
    </w:rPr>
  </w:style>
  <w:style w:type="paragraph" w:styleId="af4">
    <w:name w:val="List"/>
    <w:basedOn w:val="a0"/>
    <w:rsid w:val="00BF51C3"/>
    <w:rPr>
      <w:rFonts w:cs="Arial"/>
    </w:rPr>
  </w:style>
  <w:style w:type="paragraph" w:styleId="af5">
    <w:name w:val="caption"/>
    <w:basedOn w:val="a"/>
    <w:qFormat/>
    <w:rsid w:val="00BF51C3"/>
    <w:pPr>
      <w:suppressLineNumber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styleId="af7">
    <w:name w:val="Balloon Text"/>
    <w:basedOn w:val="a"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  <w:rsid w:val="00BF51C3"/>
    <w:pPr>
      <w:suppressLineNumbers/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styleId="af9">
    <w:name w:val="head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0">
    <w:name w:val="Указатель8"/>
    <w:basedOn w:val="a"/>
    <w:qFormat/>
    <w:rsid w:val="00BF51C3"/>
    <w:pPr>
      <w:suppressLineNumber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3">
    <w:name w:val="Название объекта3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1">
    <w:name w:val="Название объекта2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Текст сноски Знак1"/>
    <w:basedOn w:val="a"/>
    <w:link w:val="afb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5">
    <w:name w:val="Текст концевой сноски Знак1"/>
    <w:basedOn w:val="a"/>
    <w:link w:val="afc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2">
    <w:name w:val="Текст концевой сноски Знак2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qFormat/>
    <w:rsid w:val="00BF51C3"/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BF51C3"/>
    <w:rPr>
      <w:rFonts w:ascii="Arial" w:hAnsi="Arial" w:cs="Arial"/>
      <w:lang w:eastAsia="zh-CN"/>
    </w:rPr>
  </w:style>
  <w:style w:type="paragraph" w:customStyle="1" w:styleId="16">
    <w:name w:val="Текст примечания1"/>
    <w:basedOn w:val="a"/>
    <w:qFormat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d">
    <w:name w:val="annotation text"/>
    <w:basedOn w:val="a"/>
    <w:uiPriority w:val="99"/>
    <w:semiHidden/>
    <w:unhideWhenUsed/>
    <w:qFormat/>
    <w:rsid w:val="00BF51C3"/>
    <w:pPr>
      <w:spacing w:line="240" w:lineRule="auto"/>
    </w:pPr>
    <w:rPr>
      <w:sz w:val="20"/>
      <w:szCs w:val="20"/>
    </w:rPr>
  </w:style>
  <w:style w:type="paragraph" w:styleId="af2">
    <w:name w:val="annotation subject"/>
    <w:basedOn w:val="16"/>
    <w:next w:val="16"/>
    <w:link w:val="32"/>
    <w:qFormat/>
    <w:rsid w:val="00BF51C3"/>
    <w:rPr>
      <w:b/>
      <w:bCs/>
    </w:rPr>
  </w:style>
  <w:style w:type="paragraph" w:customStyle="1" w:styleId="afe">
    <w:name w:val="Знак 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">
    <w:name w:val="Normal (Web)"/>
    <w:basedOn w:val="a"/>
    <w:qFormat/>
    <w:rsid w:val="00BF51C3"/>
    <w:pPr>
      <w:spacing w:before="280" w:after="28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qFormat/>
    <w:rsid w:val="00BF51C3"/>
    <w:pPr>
      <w:widowControl w:val="0"/>
    </w:pPr>
    <w:rPr>
      <w:rFonts w:ascii="Courier New" w:hAnsi="Courier New" w:cs="Courier New"/>
      <w:lang w:eastAsia="zh-CN"/>
    </w:rPr>
  </w:style>
  <w:style w:type="paragraph" w:customStyle="1" w:styleId="aff0">
    <w:name w:val="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qFormat/>
    <w:rsid w:val="00BF51C3"/>
    <w:pPr>
      <w:widowControl w:val="0"/>
    </w:pPr>
    <w:rPr>
      <w:rFonts w:ascii="Tahoma" w:hAnsi="Tahoma" w:cs="Tahoma"/>
      <w:lang w:eastAsia="zh-CN"/>
    </w:rPr>
  </w:style>
  <w:style w:type="paragraph" w:styleId="afb">
    <w:name w:val="footnote text"/>
    <w:basedOn w:val="a"/>
    <w:link w:val="14"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c">
    <w:name w:val="endnote text"/>
    <w:basedOn w:val="a"/>
    <w:link w:val="15"/>
    <w:rsid w:val="00BF51C3"/>
    <w:pPr>
      <w:spacing w:after="0" w:line="240" w:lineRule="auto"/>
    </w:pPr>
    <w:rPr>
      <w:sz w:val="20"/>
      <w:szCs w:val="20"/>
      <w:lang w:eastAsia="zh-CN"/>
    </w:rPr>
  </w:style>
  <w:style w:type="paragraph" w:customStyle="1" w:styleId="aff1">
    <w:name w:val="Содержимое таблицы"/>
    <w:basedOn w:val="a"/>
    <w:qFormat/>
    <w:rsid w:val="00BF51C3"/>
    <w:pPr>
      <w:widowControl w:val="0"/>
      <w:suppressLineNumber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qFormat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BF51C3"/>
    <w:pPr>
      <w:spacing w:after="0" w:line="240" w:lineRule="auto"/>
    </w:pPr>
    <w:rPr>
      <w:sz w:val="24"/>
      <w:szCs w:val="24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350506"/>
  </w:style>
  <w:style w:type="table" w:styleId="aff4">
    <w:name w:val="Table Grid"/>
    <w:basedOn w:val="a2"/>
    <w:uiPriority w:val="59"/>
    <w:rsid w:val="00BF5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1"/>
    <w:unhideWhenUsed/>
    <w:rsid w:val="009C37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1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3">
    <w:name w:val="heading 3"/>
    <w:basedOn w:val="a"/>
    <w:next w:val="a0"/>
    <w:link w:val="30"/>
    <w:qFormat/>
    <w:rsid w:val="00BF51C3"/>
    <w:pPr>
      <w:numPr>
        <w:ilvl w:val="2"/>
        <w:numId w:val="1"/>
      </w:numPr>
      <w:spacing w:before="280" w:after="280" w:line="240" w:lineRule="auto"/>
      <w:outlineLvl w:val="2"/>
    </w:pPr>
    <w:rPr>
      <w:b/>
      <w:bCs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qFormat/>
    <w:rsid w:val="0089718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sid w:val="008E6470"/>
    <w:rPr>
      <w:rFonts w:ascii="Times New Roman" w:hAnsi="Times New Roman"/>
    </w:rPr>
  </w:style>
  <w:style w:type="character" w:customStyle="1" w:styleId="a6">
    <w:name w:val="Нижний колонтитул Знак"/>
    <w:uiPriority w:val="99"/>
    <w:qFormat/>
    <w:rsid w:val="008E6470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qFormat/>
    <w:rsid w:val="00BF51C3"/>
    <w:rPr>
      <w:rFonts w:ascii="Times New Roman" w:hAnsi="Times New Roman"/>
      <w:b/>
      <w:bCs/>
      <w:sz w:val="27"/>
      <w:szCs w:val="27"/>
      <w:lang w:eastAsia="zh-CN"/>
    </w:rPr>
  </w:style>
  <w:style w:type="character" w:customStyle="1" w:styleId="WW8Num1z0">
    <w:name w:val="WW8Num1z0"/>
    <w:qFormat/>
    <w:rsid w:val="00BF51C3"/>
  </w:style>
  <w:style w:type="character" w:customStyle="1" w:styleId="WW8Num1z1">
    <w:name w:val="WW8Num1z1"/>
    <w:qFormat/>
    <w:rsid w:val="00BF51C3"/>
  </w:style>
  <w:style w:type="character" w:customStyle="1" w:styleId="WW8Num1z2">
    <w:name w:val="WW8Num1z2"/>
    <w:qFormat/>
    <w:rsid w:val="00BF51C3"/>
  </w:style>
  <w:style w:type="character" w:customStyle="1" w:styleId="WW8Num1z3">
    <w:name w:val="WW8Num1z3"/>
    <w:qFormat/>
    <w:rsid w:val="00BF51C3"/>
  </w:style>
  <w:style w:type="character" w:customStyle="1" w:styleId="WW8Num1z4">
    <w:name w:val="WW8Num1z4"/>
    <w:qFormat/>
    <w:rsid w:val="00BF51C3"/>
  </w:style>
  <w:style w:type="character" w:customStyle="1" w:styleId="WW8Num1z5">
    <w:name w:val="WW8Num1z5"/>
    <w:qFormat/>
    <w:rsid w:val="00BF51C3"/>
  </w:style>
  <w:style w:type="character" w:customStyle="1" w:styleId="WW8Num1z6">
    <w:name w:val="WW8Num1z6"/>
    <w:qFormat/>
    <w:rsid w:val="00BF51C3"/>
  </w:style>
  <w:style w:type="character" w:customStyle="1" w:styleId="WW8Num1z7">
    <w:name w:val="WW8Num1z7"/>
    <w:qFormat/>
    <w:rsid w:val="00BF51C3"/>
  </w:style>
  <w:style w:type="character" w:customStyle="1" w:styleId="WW8Num1z8">
    <w:name w:val="WW8Num1z8"/>
    <w:qFormat/>
    <w:rsid w:val="00BF51C3"/>
  </w:style>
  <w:style w:type="character" w:customStyle="1" w:styleId="WW8Num2z0">
    <w:name w:val="WW8Num2z0"/>
    <w:qFormat/>
    <w:rsid w:val="00BF51C3"/>
  </w:style>
  <w:style w:type="character" w:customStyle="1" w:styleId="WW8Num2z1">
    <w:name w:val="WW8Num2z1"/>
    <w:qFormat/>
    <w:rsid w:val="00BF51C3"/>
  </w:style>
  <w:style w:type="character" w:customStyle="1" w:styleId="WW8Num2z2">
    <w:name w:val="WW8Num2z2"/>
    <w:qFormat/>
    <w:rsid w:val="00BF51C3"/>
  </w:style>
  <w:style w:type="character" w:customStyle="1" w:styleId="WW8Num2z3">
    <w:name w:val="WW8Num2z3"/>
    <w:qFormat/>
    <w:rsid w:val="00BF51C3"/>
  </w:style>
  <w:style w:type="character" w:customStyle="1" w:styleId="WW8Num2z4">
    <w:name w:val="WW8Num2z4"/>
    <w:qFormat/>
    <w:rsid w:val="00BF51C3"/>
  </w:style>
  <w:style w:type="character" w:customStyle="1" w:styleId="WW8Num2z5">
    <w:name w:val="WW8Num2z5"/>
    <w:qFormat/>
    <w:rsid w:val="00BF51C3"/>
  </w:style>
  <w:style w:type="character" w:customStyle="1" w:styleId="WW8Num2z6">
    <w:name w:val="WW8Num2z6"/>
    <w:qFormat/>
    <w:rsid w:val="00BF51C3"/>
  </w:style>
  <w:style w:type="character" w:customStyle="1" w:styleId="WW8Num2z7">
    <w:name w:val="WW8Num2z7"/>
    <w:qFormat/>
    <w:rsid w:val="00BF51C3"/>
  </w:style>
  <w:style w:type="character" w:customStyle="1" w:styleId="WW8Num2z8">
    <w:name w:val="WW8Num2z8"/>
    <w:qFormat/>
    <w:rsid w:val="00BF51C3"/>
  </w:style>
  <w:style w:type="character" w:customStyle="1" w:styleId="8">
    <w:name w:val="Основной шрифт абзаца8"/>
    <w:qFormat/>
    <w:rsid w:val="00BF51C3"/>
  </w:style>
  <w:style w:type="character" w:customStyle="1" w:styleId="7">
    <w:name w:val="Основной шрифт абзаца7"/>
    <w:qFormat/>
    <w:rsid w:val="00BF51C3"/>
  </w:style>
  <w:style w:type="character" w:customStyle="1" w:styleId="6">
    <w:name w:val="Основной шрифт абзаца6"/>
    <w:qFormat/>
    <w:rsid w:val="00BF51C3"/>
  </w:style>
  <w:style w:type="character" w:customStyle="1" w:styleId="5">
    <w:name w:val="Основной шрифт абзаца5"/>
    <w:qFormat/>
    <w:rsid w:val="00BF51C3"/>
  </w:style>
  <w:style w:type="character" w:customStyle="1" w:styleId="WW8Num3z0">
    <w:name w:val="WW8Num3z0"/>
    <w:qFormat/>
    <w:rsid w:val="00BF51C3"/>
  </w:style>
  <w:style w:type="character" w:customStyle="1" w:styleId="WW8Num3z1">
    <w:name w:val="WW8Num3z1"/>
    <w:qFormat/>
    <w:rsid w:val="00BF51C3"/>
  </w:style>
  <w:style w:type="character" w:customStyle="1" w:styleId="WW8Num3z2">
    <w:name w:val="WW8Num3z2"/>
    <w:qFormat/>
    <w:rsid w:val="00BF51C3"/>
  </w:style>
  <w:style w:type="character" w:customStyle="1" w:styleId="WW8Num3z3">
    <w:name w:val="WW8Num3z3"/>
    <w:qFormat/>
    <w:rsid w:val="00BF51C3"/>
  </w:style>
  <w:style w:type="character" w:customStyle="1" w:styleId="WW8Num3z4">
    <w:name w:val="WW8Num3z4"/>
    <w:qFormat/>
    <w:rsid w:val="00BF51C3"/>
  </w:style>
  <w:style w:type="character" w:customStyle="1" w:styleId="WW8Num3z5">
    <w:name w:val="WW8Num3z5"/>
    <w:qFormat/>
    <w:rsid w:val="00BF51C3"/>
  </w:style>
  <w:style w:type="character" w:customStyle="1" w:styleId="WW8Num3z6">
    <w:name w:val="WW8Num3z6"/>
    <w:qFormat/>
    <w:rsid w:val="00BF51C3"/>
  </w:style>
  <w:style w:type="character" w:customStyle="1" w:styleId="WW8Num3z7">
    <w:name w:val="WW8Num3z7"/>
    <w:qFormat/>
    <w:rsid w:val="00BF51C3"/>
  </w:style>
  <w:style w:type="character" w:customStyle="1" w:styleId="WW8Num3z8">
    <w:name w:val="WW8Num3z8"/>
    <w:qFormat/>
    <w:rsid w:val="00BF51C3"/>
  </w:style>
  <w:style w:type="character" w:customStyle="1" w:styleId="4">
    <w:name w:val="Основной шрифт абзаца4"/>
    <w:qFormat/>
    <w:rsid w:val="00BF51C3"/>
  </w:style>
  <w:style w:type="character" w:customStyle="1" w:styleId="31">
    <w:name w:val="Основной шрифт абзаца3"/>
    <w:qFormat/>
    <w:rsid w:val="00BF51C3"/>
  </w:style>
  <w:style w:type="character" w:customStyle="1" w:styleId="2">
    <w:name w:val="Основной шрифт абзаца2"/>
    <w:qFormat/>
    <w:rsid w:val="00BF51C3"/>
  </w:style>
  <w:style w:type="character" w:customStyle="1" w:styleId="WW8Num4z0">
    <w:name w:val="WW8Num4z0"/>
    <w:qFormat/>
    <w:rsid w:val="00BF51C3"/>
  </w:style>
  <w:style w:type="character" w:customStyle="1" w:styleId="WW8Num5z0">
    <w:name w:val="WW8Num5z0"/>
    <w:qFormat/>
    <w:rsid w:val="00BF51C3"/>
  </w:style>
  <w:style w:type="character" w:customStyle="1" w:styleId="WW8Num6z0">
    <w:name w:val="WW8Num6z0"/>
    <w:qFormat/>
    <w:rsid w:val="00BF51C3"/>
  </w:style>
  <w:style w:type="character" w:customStyle="1" w:styleId="WW8Num6z1">
    <w:name w:val="WW8Num6z1"/>
    <w:qFormat/>
    <w:rsid w:val="00BF51C3"/>
  </w:style>
  <w:style w:type="character" w:customStyle="1" w:styleId="WW8Num6z2">
    <w:name w:val="WW8Num6z2"/>
    <w:qFormat/>
    <w:rsid w:val="00BF51C3"/>
  </w:style>
  <w:style w:type="character" w:customStyle="1" w:styleId="WW8Num6z3">
    <w:name w:val="WW8Num6z3"/>
    <w:qFormat/>
    <w:rsid w:val="00BF51C3"/>
  </w:style>
  <w:style w:type="character" w:customStyle="1" w:styleId="WW8Num6z4">
    <w:name w:val="WW8Num6z4"/>
    <w:qFormat/>
    <w:rsid w:val="00BF51C3"/>
  </w:style>
  <w:style w:type="character" w:customStyle="1" w:styleId="WW8Num6z5">
    <w:name w:val="WW8Num6z5"/>
    <w:qFormat/>
    <w:rsid w:val="00BF51C3"/>
  </w:style>
  <w:style w:type="character" w:customStyle="1" w:styleId="WW8Num6z6">
    <w:name w:val="WW8Num6z6"/>
    <w:qFormat/>
    <w:rsid w:val="00BF51C3"/>
  </w:style>
  <w:style w:type="character" w:customStyle="1" w:styleId="WW8Num6z7">
    <w:name w:val="WW8Num6z7"/>
    <w:qFormat/>
    <w:rsid w:val="00BF51C3"/>
  </w:style>
  <w:style w:type="character" w:customStyle="1" w:styleId="WW8Num6z8">
    <w:name w:val="WW8Num6z8"/>
    <w:qFormat/>
    <w:rsid w:val="00BF51C3"/>
  </w:style>
  <w:style w:type="character" w:customStyle="1" w:styleId="WW8Num7z0">
    <w:name w:val="WW8Num7z0"/>
    <w:qFormat/>
    <w:rsid w:val="00BF51C3"/>
  </w:style>
  <w:style w:type="character" w:customStyle="1" w:styleId="WW8Num7z1">
    <w:name w:val="WW8Num7z1"/>
    <w:qFormat/>
    <w:rsid w:val="00BF51C3"/>
  </w:style>
  <w:style w:type="character" w:customStyle="1" w:styleId="WW8Num7z2">
    <w:name w:val="WW8Num7z2"/>
    <w:qFormat/>
    <w:rsid w:val="00BF51C3"/>
  </w:style>
  <w:style w:type="character" w:customStyle="1" w:styleId="WW8Num7z3">
    <w:name w:val="WW8Num7z3"/>
    <w:qFormat/>
    <w:rsid w:val="00BF51C3"/>
  </w:style>
  <w:style w:type="character" w:customStyle="1" w:styleId="WW8Num7z4">
    <w:name w:val="WW8Num7z4"/>
    <w:qFormat/>
    <w:rsid w:val="00BF51C3"/>
  </w:style>
  <w:style w:type="character" w:customStyle="1" w:styleId="WW8Num7z5">
    <w:name w:val="WW8Num7z5"/>
    <w:qFormat/>
    <w:rsid w:val="00BF51C3"/>
  </w:style>
  <w:style w:type="character" w:customStyle="1" w:styleId="WW8Num7z6">
    <w:name w:val="WW8Num7z6"/>
    <w:qFormat/>
    <w:rsid w:val="00BF51C3"/>
  </w:style>
  <w:style w:type="character" w:customStyle="1" w:styleId="WW8Num7z7">
    <w:name w:val="WW8Num7z7"/>
    <w:qFormat/>
    <w:rsid w:val="00BF51C3"/>
  </w:style>
  <w:style w:type="character" w:customStyle="1" w:styleId="WW8Num7z8">
    <w:name w:val="WW8Num7z8"/>
    <w:qFormat/>
    <w:rsid w:val="00BF51C3"/>
  </w:style>
  <w:style w:type="character" w:customStyle="1" w:styleId="WW8Num8z0">
    <w:name w:val="WW8Num8z0"/>
    <w:qFormat/>
    <w:rsid w:val="00BF51C3"/>
  </w:style>
  <w:style w:type="character" w:customStyle="1" w:styleId="WW8Num9z0">
    <w:name w:val="WW8Num9z0"/>
    <w:qFormat/>
    <w:rsid w:val="00BF51C3"/>
  </w:style>
  <w:style w:type="character" w:customStyle="1" w:styleId="WW8Num9z1">
    <w:name w:val="WW8Num9z1"/>
    <w:qFormat/>
    <w:rsid w:val="00BF51C3"/>
  </w:style>
  <w:style w:type="character" w:customStyle="1" w:styleId="WW8Num9z2">
    <w:name w:val="WW8Num9z2"/>
    <w:qFormat/>
    <w:rsid w:val="00BF51C3"/>
  </w:style>
  <w:style w:type="character" w:customStyle="1" w:styleId="WW8Num9z3">
    <w:name w:val="WW8Num9z3"/>
    <w:qFormat/>
    <w:rsid w:val="00BF51C3"/>
  </w:style>
  <w:style w:type="character" w:customStyle="1" w:styleId="WW8Num9z4">
    <w:name w:val="WW8Num9z4"/>
    <w:qFormat/>
    <w:rsid w:val="00BF51C3"/>
  </w:style>
  <w:style w:type="character" w:customStyle="1" w:styleId="WW8Num9z5">
    <w:name w:val="WW8Num9z5"/>
    <w:qFormat/>
    <w:rsid w:val="00BF51C3"/>
  </w:style>
  <w:style w:type="character" w:customStyle="1" w:styleId="WW8Num9z6">
    <w:name w:val="WW8Num9z6"/>
    <w:qFormat/>
    <w:rsid w:val="00BF51C3"/>
  </w:style>
  <w:style w:type="character" w:customStyle="1" w:styleId="WW8Num9z7">
    <w:name w:val="WW8Num9z7"/>
    <w:qFormat/>
    <w:rsid w:val="00BF51C3"/>
  </w:style>
  <w:style w:type="character" w:customStyle="1" w:styleId="WW8Num9z8">
    <w:name w:val="WW8Num9z8"/>
    <w:qFormat/>
    <w:rsid w:val="00BF51C3"/>
  </w:style>
  <w:style w:type="character" w:customStyle="1" w:styleId="WW8Num10z0">
    <w:name w:val="WW8Num10z0"/>
    <w:qFormat/>
    <w:rsid w:val="00BF51C3"/>
  </w:style>
  <w:style w:type="character" w:customStyle="1" w:styleId="WW8Num10z1">
    <w:name w:val="WW8Num10z1"/>
    <w:qFormat/>
    <w:rsid w:val="00BF51C3"/>
  </w:style>
  <w:style w:type="character" w:customStyle="1" w:styleId="WW8Num10z2">
    <w:name w:val="WW8Num10z2"/>
    <w:qFormat/>
    <w:rsid w:val="00BF51C3"/>
  </w:style>
  <w:style w:type="character" w:customStyle="1" w:styleId="WW8Num10z3">
    <w:name w:val="WW8Num10z3"/>
    <w:qFormat/>
    <w:rsid w:val="00BF51C3"/>
  </w:style>
  <w:style w:type="character" w:customStyle="1" w:styleId="WW8Num10z4">
    <w:name w:val="WW8Num10z4"/>
    <w:qFormat/>
    <w:rsid w:val="00BF51C3"/>
  </w:style>
  <w:style w:type="character" w:customStyle="1" w:styleId="WW8Num10z5">
    <w:name w:val="WW8Num10z5"/>
    <w:qFormat/>
    <w:rsid w:val="00BF51C3"/>
  </w:style>
  <w:style w:type="character" w:customStyle="1" w:styleId="WW8Num10z6">
    <w:name w:val="WW8Num10z6"/>
    <w:qFormat/>
    <w:rsid w:val="00BF51C3"/>
  </w:style>
  <w:style w:type="character" w:customStyle="1" w:styleId="WW8Num10z7">
    <w:name w:val="WW8Num10z7"/>
    <w:qFormat/>
    <w:rsid w:val="00BF51C3"/>
  </w:style>
  <w:style w:type="character" w:customStyle="1" w:styleId="WW8Num10z8">
    <w:name w:val="WW8Num10z8"/>
    <w:qFormat/>
    <w:rsid w:val="00BF51C3"/>
  </w:style>
  <w:style w:type="character" w:customStyle="1" w:styleId="1">
    <w:name w:val="Основной шрифт абзаца1"/>
    <w:qFormat/>
    <w:rsid w:val="00BF51C3"/>
  </w:style>
  <w:style w:type="character" w:customStyle="1" w:styleId="a7">
    <w:name w:val="Текст примечания Знак"/>
    <w:qFormat/>
    <w:rsid w:val="00BF51C3"/>
    <w:rPr>
      <w:lang w:val="ru-RU" w:bidi="ar-SA"/>
    </w:rPr>
  </w:style>
  <w:style w:type="character" w:customStyle="1" w:styleId="a8">
    <w:name w:val="Тема примечания Знак"/>
    <w:qFormat/>
    <w:rsid w:val="00BF51C3"/>
    <w:rPr>
      <w:b/>
      <w:bCs/>
      <w:lang w:val="ru-RU" w:bidi="ar-SA"/>
    </w:rPr>
  </w:style>
  <w:style w:type="character" w:styleId="a9">
    <w:name w:val="Emphasis"/>
    <w:qFormat/>
    <w:rsid w:val="00BF51C3"/>
    <w:rPr>
      <w:i/>
      <w:iCs/>
    </w:rPr>
  </w:style>
  <w:style w:type="character" w:customStyle="1" w:styleId="-">
    <w:name w:val="Интернет-ссылка"/>
    <w:rsid w:val="00BF51C3"/>
    <w:rPr>
      <w:color w:val="0000FF"/>
      <w:u w:val="single"/>
    </w:rPr>
  </w:style>
  <w:style w:type="character" w:styleId="aa">
    <w:name w:val="page number"/>
    <w:basedOn w:val="1"/>
    <w:qFormat/>
    <w:rsid w:val="00BF51C3"/>
  </w:style>
  <w:style w:type="character" w:customStyle="1" w:styleId="10">
    <w:name w:val="Знак примечания1"/>
    <w:qFormat/>
    <w:rsid w:val="00BF51C3"/>
    <w:rPr>
      <w:sz w:val="16"/>
      <w:szCs w:val="16"/>
    </w:rPr>
  </w:style>
  <w:style w:type="character" w:customStyle="1" w:styleId="ab">
    <w:name w:val="Текст сноски Знак"/>
    <w:basedOn w:val="1"/>
    <w:qFormat/>
    <w:rsid w:val="00BF51C3"/>
  </w:style>
  <w:style w:type="character" w:customStyle="1" w:styleId="ac">
    <w:name w:val="Символ сноски"/>
    <w:qFormat/>
    <w:rsid w:val="00BF51C3"/>
    <w:rPr>
      <w:vertAlign w:val="superscript"/>
    </w:rPr>
  </w:style>
  <w:style w:type="character" w:customStyle="1" w:styleId="ad">
    <w:name w:val="Текст концевой сноски Знак"/>
    <w:basedOn w:val="1"/>
    <w:qFormat/>
    <w:rsid w:val="00BF51C3"/>
  </w:style>
  <w:style w:type="character" w:customStyle="1" w:styleId="ae">
    <w:name w:val="Символ концевой сноски"/>
    <w:qFormat/>
    <w:rsid w:val="00BF51C3"/>
    <w:rPr>
      <w:vertAlign w:val="superscript"/>
    </w:rPr>
  </w:style>
  <w:style w:type="character" w:customStyle="1" w:styleId="11">
    <w:name w:val="Знак сноски1"/>
    <w:qFormat/>
    <w:rsid w:val="00BF51C3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BF51C3"/>
    <w:rPr>
      <w:vertAlign w:val="superscript"/>
    </w:rPr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BF51C3"/>
    <w:rPr>
      <w:vertAlign w:val="superscript"/>
    </w:rPr>
  </w:style>
  <w:style w:type="character" w:customStyle="1" w:styleId="af1">
    <w:name w:val="Основной текст Знак"/>
    <w:basedOn w:val="a1"/>
    <w:qFormat/>
    <w:rsid w:val="00BF51C3"/>
    <w:rPr>
      <w:rFonts w:ascii="Times New Roman" w:hAnsi="Times New Roman"/>
      <w:sz w:val="24"/>
      <w:szCs w:val="24"/>
      <w:lang w:eastAsia="zh-CN"/>
    </w:rPr>
  </w:style>
  <w:style w:type="character" w:customStyle="1" w:styleId="12">
    <w:name w:val="Текст примечания Знак1"/>
    <w:basedOn w:val="a1"/>
    <w:uiPriority w:val="99"/>
    <w:semiHidden/>
    <w:qFormat/>
    <w:rsid w:val="00BF51C3"/>
    <w:rPr>
      <w:rFonts w:ascii="Times New Roman" w:hAnsi="Times New Roman"/>
    </w:rPr>
  </w:style>
  <w:style w:type="character" w:customStyle="1" w:styleId="13">
    <w:name w:val="Тема примечания Знак1"/>
    <w:basedOn w:val="12"/>
    <w:qFormat/>
    <w:rsid w:val="00BF51C3"/>
    <w:rPr>
      <w:rFonts w:ascii="Times New Roman" w:hAnsi="Times New Roman"/>
      <w:b/>
      <w:bCs/>
      <w:lang w:eastAsia="zh-CN"/>
    </w:rPr>
  </w:style>
  <w:style w:type="character" w:customStyle="1" w:styleId="32">
    <w:name w:val="Тема примечания Знак3"/>
    <w:basedOn w:val="a1"/>
    <w:link w:val="af2"/>
    <w:qFormat/>
    <w:rsid w:val="00BF51C3"/>
    <w:rPr>
      <w:rFonts w:ascii="Times New Roman" w:hAnsi="Times New Roman"/>
      <w:lang w:eastAsia="zh-CN"/>
    </w:rPr>
  </w:style>
  <w:style w:type="character" w:customStyle="1" w:styleId="20">
    <w:name w:val="Тема примечания Знак2"/>
    <w:basedOn w:val="a1"/>
    <w:qFormat/>
    <w:rsid w:val="00BF51C3"/>
    <w:rPr>
      <w:rFonts w:ascii="Times New Roman" w:hAnsi="Times New Roman"/>
      <w:lang w:eastAsia="zh-CN"/>
    </w:rPr>
  </w:style>
  <w:style w:type="paragraph" w:customStyle="1" w:styleId="af3">
    <w:name w:val="Заголовок"/>
    <w:basedOn w:val="a"/>
    <w:next w:val="a0"/>
    <w:qFormat/>
    <w:rsid w:val="00BF51C3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0">
    <w:name w:val="Body Text"/>
    <w:basedOn w:val="a"/>
    <w:rsid w:val="00BF51C3"/>
    <w:pPr>
      <w:spacing w:after="140"/>
    </w:pPr>
    <w:rPr>
      <w:sz w:val="24"/>
      <w:szCs w:val="24"/>
      <w:lang w:eastAsia="zh-CN"/>
    </w:rPr>
  </w:style>
  <w:style w:type="paragraph" w:styleId="af4">
    <w:name w:val="List"/>
    <w:basedOn w:val="a0"/>
    <w:rsid w:val="00BF51C3"/>
    <w:rPr>
      <w:rFonts w:cs="Arial"/>
    </w:rPr>
  </w:style>
  <w:style w:type="paragraph" w:styleId="af5">
    <w:name w:val="caption"/>
    <w:basedOn w:val="a"/>
    <w:qFormat/>
    <w:rsid w:val="00BF51C3"/>
    <w:pPr>
      <w:suppressLineNumbers/>
      <w:spacing w:before="120" w:after="120" w:line="240" w:lineRule="auto"/>
    </w:pPr>
    <w:rPr>
      <w:rFonts w:cs="Lucida Sans"/>
      <w:i/>
      <w:iCs/>
      <w:sz w:val="24"/>
      <w:szCs w:val="24"/>
      <w:lang w:eastAsia="zh-CN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styleId="af7">
    <w:name w:val="Balloon Text"/>
    <w:basedOn w:val="a"/>
    <w:unhideWhenUsed/>
    <w:qFormat/>
    <w:rsid w:val="008971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  <w:rsid w:val="00BF51C3"/>
    <w:pPr>
      <w:suppressLineNumbers/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styleId="af9">
    <w:name w:val="head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nhideWhenUsed/>
    <w:rsid w:val="008E647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0">
    <w:name w:val="Указатель8"/>
    <w:basedOn w:val="a"/>
    <w:qFormat/>
    <w:rsid w:val="00BF51C3"/>
    <w:pPr>
      <w:suppressLineNumbers/>
      <w:spacing w:after="0" w:line="240" w:lineRule="auto"/>
    </w:pPr>
    <w:rPr>
      <w:rFonts w:cs="Lucida Sans"/>
      <w:sz w:val="24"/>
      <w:szCs w:val="24"/>
      <w:lang w:eastAsia="zh-CN"/>
    </w:rPr>
  </w:style>
  <w:style w:type="paragraph" w:customStyle="1" w:styleId="70">
    <w:name w:val="Название объекта7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60">
    <w:name w:val="Название объекта6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61">
    <w:name w:val="Указатель6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50">
    <w:name w:val="Название объекта5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40">
    <w:name w:val="Название объекта4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33">
    <w:name w:val="Название объекта3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21">
    <w:name w:val="Название объекта2"/>
    <w:basedOn w:val="a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Текст сноски Знак1"/>
    <w:basedOn w:val="a"/>
    <w:link w:val="afb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15">
    <w:name w:val="Текст концевой сноски Знак1"/>
    <w:basedOn w:val="a"/>
    <w:link w:val="afc"/>
    <w:qFormat/>
    <w:rsid w:val="00BF51C3"/>
    <w:pPr>
      <w:suppressLineNumbers/>
      <w:spacing w:before="120" w:after="120" w:line="240" w:lineRule="auto"/>
    </w:pPr>
    <w:rPr>
      <w:rFonts w:cs="Arial"/>
      <w:i/>
      <w:iCs/>
      <w:sz w:val="24"/>
      <w:szCs w:val="24"/>
      <w:lang w:eastAsia="zh-CN"/>
    </w:rPr>
  </w:style>
  <w:style w:type="paragraph" w:customStyle="1" w:styleId="22">
    <w:name w:val="Текст концевой сноски Знак2"/>
    <w:basedOn w:val="a"/>
    <w:qFormat/>
    <w:rsid w:val="00BF51C3"/>
    <w:pPr>
      <w:suppressLineNumbers/>
      <w:spacing w:after="0" w:line="240" w:lineRule="auto"/>
    </w:pPr>
    <w:rPr>
      <w:rFonts w:cs="Arial"/>
      <w:sz w:val="24"/>
      <w:szCs w:val="24"/>
      <w:lang w:eastAsia="zh-CN"/>
    </w:rPr>
  </w:style>
  <w:style w:type="paragraph" w:customStyle="1" w:styleId="ConsPlusTitle">
    <w:name w:val="ConsPlusTitle"/>
    <w:qFormat/>
    <w:rsid w:val="00BF51C3"/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qFormat/>
    <w:rsid w:val="00BF51C3"/>
    <w:rPr>
      <w:rFonts w:ascii="Arial" w:hAnsi="Arial" w:cs="Arial"/>
      <w:lang w:eastAsia="zh-CN"/>
    </w:rPr>
  </w:style>
  <w:style w:type="paragraph" w:customStyle="1" w:styleId="16">
    <w:name w:val="Текст примечания1"/>
    <w:basedOn w:val="a"/>
    <w:qFormat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d">
    <w:name w:val="annotation text"/>
    <w:basedOn w:val="a"/>
    <w:uiPriority w:val="99"/>
    <w:semiHidden/>
    <w:unhideWhenUsed/>
    <w:qFormat/>
    <w:rsid w:val="00BF51C3"/>
    <w:pPr>
      <w:spacing w:line="240" w:lineRule="auto"/>
    </w:pPr>
    <w:rPr>
      <w:sz w:val="20"/>
      <w:szCs w:val="20"/>
    </w:rPr>
  </w:style>
  <w:style w:type="paragraph" w:styleId="af2">
    <w:name w:val="annotation subject"/>
    <w:basedOn w:val="16"/>
    <w:next w:val="16"/>
    <w:link w:val="32"/>
    <w:qFormat/>
    <w:rsid w:val="00BF51C3"/>
    <w:rPr>
      <w:b/>
      <w:bCs/>
    </w:rPr>
  </w:style>
  <w:style w:type="paragraph" w:customStyle="1" w:styleId="afe">
    <w:name w:val="Знак 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aff">
    <w:name w:val="Normal (Web)"/>
    <w:basedOn w:val="a"/>
    <w:qFormat/>
    <w:rsid w:val="00BF51C3"/>
    <w:pPr>
      <w:spacing w:before="280" w:after="280" w:line="240" w:lineRule="auto"/>
    </w:pPr>
    <w:rPr>
      <w:sz w:val="24"/>
      <w:szCs w:val="24"/>
      <w:lang w:eastAsia="zh-CN"/>
    </w:rPr>
  </w:style>
  <w:style w:type="paragraph" w:customStyle="1" w:styleId="ConsPlusCell">
    <w:name w:val="ConsPlusCell"/>
    <w:qFormat/>
    <w:rsid w:val="00BF51C3"/>
    <w:pPr>
      <w:widowControl w:val="0"/>
    </w:pPr>
    <w:rPr>
      <w:rFonts w:ascii="Courier New" w:hAnsi="Courier New" w:cs="Courier New"/>
      <w:lang w:eastAsia="zh-CN"/>
    </w:rPr>
  </w:style>
  <w:style w:type="paragraph" w:customStyle="1" w:styleId="aff0">
    <w:name w:val="Знак Знак"/>
    <w:basedOn w:val="a"/>
    <w:qFormat/>
    <w:rsid w:val="00350506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TitlePage">
    <w:name w:val="ConsPlusTitlePage"/>
    <w:qFormat/>
    <w:rsid w:val="00BF51C3"/>
    <w:pPr>
      <w:widowControl w:val="0"/>
    </w:pPr>
    <w:rPr>
      <w:rFonts w:ascii="Tahoma" w:hAnsi="Tahoma" w:cs="Tahoma"/>
      <w:lang w:eastAsia="zh-CN"/>
    </w:rPr>
  </w:style>
  <w:style w:type="paragraph" w:styleId="afb">
    <w:name w:val="footnote text"/>
    <w:basedOn w:val="a"/>
    <w:link w:val="14"/>
    <w:rsid w:val="00BF51C3"/>
    <w:pPr>
      <w:spacing w:after="0" w:line="240" w:lineRule="auto"/>
    </w:pPr>
    <w:rPr>
      <w:sz w:val="20"/>
      <w:szCs w:val="20"/>
      <w:lang w:eastAsia="zh-CN"/>
    </w:rPr>
  </w:style>
  <w:style w:type="paragraph" w:styleId="afc">
    <w:name w:val="endnote text"/>
    <w:basedOn w:val="a"/>
    <w:link w:val="15"/>
    <w:rsid w:val="00BF51C3"/>
    <w:pPr>
      <w:spacing w:after="0" w:line="240" w:lineRule="auto"/>
    </w:pPr>
    <w:rPr>
      <w:sz w:val="20"/>
      <w:szCs w:val="20"/>
      <w:lang w:eastAsia="zh-CN"/>
    </w:rPr>
  </w:style>
  <w:style w:type="paragraph" w:customStyle="1" w:styleId="aff1">
    <w:name w:val="Содержимое таблицы"/>
    <w:basedOn w:val="a"/>
    <w:qFormat/>
    <w:rsid w:val="00BF51C3"/>
    <w:pPr>
      <w:widowControl w:val="0"/>
      <w:suppressLineNumbers/>
      <w:spacing w:after="0" w:line="240" w:lineRule="auto"/>
    </w:pPr>
    <w:rPr>
      <w:sz w:val="24"/>
      <w:szCs w:val="24"/>
      <w:lang w:eastAsia="zh-CN"/>
    </w:rPr>
  </w:style>
  <w:style w:type="paragraph" w:customStyle="1" w:styleId="aff2">
    <w:name w:val="Заголовок таблицы"/>
    <w:basedOn w:val="aff1"/>
    <w:qFormat/>
    <w:rsid w:val="00BF51C3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rsid w:val="00BF51C3"/>
    <w:pPr>
      <w:spacing w:after="0" w:line="240" w:lineRule="auto"/>
    </w:pPr>
    <w:rPr>
      <w:sz w:val="24"/>
      <w:szCs w:val="24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350506"/>
  </w:style>
  <w:style w:type="table" w:styleId="aff4">
    <w:name w:val="Table Grid"/>
    <w:basedOn w:val="a2"/>
    <w:uiPriority w:val="59"/>
    <w:rsid w:val="00BF5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Hyperlink"/>
    <w:basedOn w:val="a1"/>
    <w:unhideWhenUsed/>
    <w:rsid w:val="009C3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54&amp;n=93226&amp;dst=104048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faa@adm.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37B0-6DE2-41CA-AD35-5AB1C5A4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5922</Words>
  <Characters>33762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Сергеевна</dc:creator>
  <cp:lastModifiedBy>Фадеев Александр Александрович</cp:lastModifiedBy>
  <cp:revision>2</cp:revision>
  <cp:lastPrinted>2025-01-13T09:55:00Z</cp:lastPrinted>
  <dcterms:created xsi:type="dcterms:W3CDTF">2025-01-14T05:13:00Z</dcterms:created>
  <dcterms:modified xsi:type="dcterms:W3CDTF">2025-01-14T05:13:00Z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