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50" w:rsidRPr="00BC656D" w:rsidRDefault="00831750" w:rsidP="00831750">
      <w:pPr>
        <w:pStyle w:val="Standard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56D">
        <w:rPr>
          <w:rFonts w:ascii="Times New Roman" w:hAnsi="Times New Roman" w:cs="Times New Roman"/>
          <w:b/>
          <w:bCs/>
          <w:sz w:val="28"/>
          <w:szCs w:val="28"/>
        </w:rPr>
        <w:t xml:space="preserve">«Плетём для </w:t>
      </w:r>
      <w:proofErr w:type="spellStart"/>
      <w:r w:rsidRPr="00BC656D">
        <w:rPr>
          <w:rFonts w:ascii="Times New Roman" w:hAnsi="Times New Roman" w:cs="Times New Roman"/>
          <w:b/>
          <w:bCs/>
          <w:sz w:val="28"/>
          <w:szCs w:val="28"/>
        </w:rPr>
        <w:t>СВОих</w:t>
      </w:r>
      <w:proofErr w:type="spellEnd"/>
      <w:r w:rsidRPr="00BC656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31750" w:rsidRPr="00BC656D" w:rsidRDefault="00831750" w:rsidP="00831750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750" w:rsidRPr="00BC656D" w:rsidRDefault="00831750" w:rsidP="00831750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D">
        <w:rPr>
          <w:rFonts w:ascii="Times New Roman" w:hAnsi="Times New Roman" w:cs="Times New Roman"/>
          <w:sz w:val="28"/>
          <w:szCs w:val="28"/>
        </w:rPr>
        <w:t xml:space="preserve">21 октября 2024 года в </w:t>
      </w:r>
      <w:proofErr w:type="spellStart"/>
      <w:r w:rsidRPr="00BC656D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Pr="00BC656D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BC656D">
        <w:rPr>
          <w:rFonts w:ascii="Times New Roman" w:hAnsi="Times New Roman" w:cs="Times New Roman"/>
          <w:sz w:val="28"/>
          <w:szCs w:val="28"/>
        </w:rPr>
        <w:t>ентре</w:t>
      </w:r>
      <w:proofErr w:type="spellEnd"/>
      <w:r w:rsidRPr="00BC656D">
        <w:rPr>
          <w:rFonts w:ascii="Times New Roman" w:hAnsi="Times New Roman" w:cs="Times New Roman"/>
          <w:sz w:val="28"/>
          <w:szCs w:val="28"/>
        </w:rPr>
        <w:t xml:space="preserve"> прошла замечательная </w:t>
      </w:r>
      <w:proofErr w:type="spellStart"/>
      <w:r w:rsidRPr="00BC656D">
        <w:rPr>
          <w:rFonts w:ascii="Times New Roman" w:hAnsi="Times New Roman" w:cs="Times New Roman"/>
          <w:sz w:val="28"/>
          <w:szCs w:val="28"/>
        </w:rPr>
        <w:t>Добро.Встреча</w:t>
      </w:r>
      <w:proofErr w:type="spellEnd"/>
      <w:r w:rsidRPr="00BC656D">
        <w:rPr>
          <w:rFonts w:ascii="Times New Roman" w:hAnsi="Times New Roman" w:cs="Times New Roman"/>
          <w:sz w:val="28"/>
          <w:szCs w:val="28"/>
        </w:rPr>
        <w:t xml:space="preserve"> с воспитанниками </w:t>
      </w:r>
      <w:hyperlink r:id="rId5" w:history="1">
        <w:r w:rsidRPr="00BC656D">
          <w:rPr>
            <w:rFonts w:ascii="Times New Roman" w:hAnsi="Times New Roman" w:cs="Times New Roman"/>
            <w:sz w:val="28"/>
            <w:szCs w:val="28"/>
          </w:rPr>
          <w:t>МАОУ СОШ №34 г. Великий Новгород</w:t>
        </w:r>
      </w:hyperlink>
      <w:r w:rsidRPr="00BC656D">
        <w:rPr>
          <w:rFonts w:ascii="Times New Roman" w:hAnsi="Times New Roman" w:cs="Times New Roman"/>
          <w:sz w:val="28"/>
          <w:szCs w:val="28"/>
        </w:rPr>
        <w:t>.</w:t>
      </w:r>
    </w:p>
    <w:p w:rsidR="00831750" w:rsidRPr="00BC656D" w:rsidRDefault="00831750" w:rsidP="00831750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D">
        <w:rPr>
          <w:rFonts w:ascii="Times New Roman" w:hAnsi="Times New Roman" w:cs="Times New Roman"/>
          <w:sz w:val="28"/>
          <w:szCs w:val="28"/>
        </w:rPr>
        <w:t>Ребята приняли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 в плетении маскировочных сетей</w:t>
      </w:r>
      <w:r w:rsidRPr="00BC656D">
        <w:rPr>
          <w:rFonts w:ascii="Times New Roman" w:hAnsi="Times New Roman" w:cs="Times New Roman"/>
          <w:sz w:val="28"/>
          <w:szCs w:val="28"/>
        </w:rPr>
        <w:t>, и, благодаря их стараниям, была сплетена целая сеть!</w:t>
      </w:r>
    </w:p>
    <w:p w:rsidR="00831750" w:rsidRPr="00BC656D" w:rsidRDefault="00831750" w:rsidP="00831750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D">
        <w:rPr>
          <w:rFonts w:ascii="Times New Roman" w:hAnsi="Times New Roman" w:cs="Times New Roman"/>
          <w:sz w:val="28"/>
          <w:szCs w:val="28"/>
        </w:rPr>
        <w:t>Это доброе дело не только развивает навыки командной работы и творчества, но и вносит важный вклад в поддержку наших ребят, которые находятся в зоне специальной военной операции.</w:t>
      </w:r>
    </w:p>
    <w:p w:rsidR="00831750" w:rsidRPr="00BC656D" w:rsidRDefault="00831750" w:rsidP="00831750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D">
        <w:rPr>
          <w:rFonts w:ascii="Times New Roman" w:hAnsi="Times New Roman" w:cs="Times New Roman"/>
          <w:sz w:val="28"/>
          <w:szCs w:val="28"/>
        </w:rPr>
        <w:t>Мы искренне благодарим всех участников за труд и желание помочь! Такие мероприятия делают нас сильнее и сплачивают вокруг общей цели.</w:t>
      </w:r>
    </w:p>
    <w:p w:rsidR="00831750" w:rsidRPr="00831750" w:rsidRDefault="00831750" w:rsidP="00831750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D">
        <w:rPr>
          <w:rFonts w:ascii="Times New Roman" w:hAnsi="Times New Roman" w:cs="Times New Roman"/>
          <w:sz w:val="28"/>
          <w:szCs w:val="28"/>
        </w:rPr>
        <w:t xml:space="preserve">Мероприятие проводится </w:t>
      </w:r>
      <w:r w:rsidRPr="00831750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Pr="00BC656D">
        <w:rPr>
          <w:rFonts w:ascii="Times New Roman" w:hAnsi="Times New Roman" w:cs="Times New Roman"/>
          <w:sz w:val="28"/>
          <w:szCs w:val="28"/>
        </w:rPr>
        <w:t xml:space="preserve">«Плетём для </w:t>
      </w:r>
      <w:proofErr w:type="spellStart"/>
      <w:r w:rsidRPr="00BC656D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Pr="00BC656D">
        <w:rPr>
          <w:rFonts w:ascii="Times New Roman" w:hAnsi="Times New Roman" w:cs="Times New Roman"/>
          <w:sz w:val="28"/>
          <w:szCs w:val="28"/>
        </w:rPr>
        <w:t xml:space="preserve">» </w:t>
      </w:r>
      <w:r w:rsidRPr="00831750">
        <w:rPr>
          <w:rFonts w:ascii="Times New Roman" w:hAnsi="Times New Roman" w:cs="Times New Roman"/>
          <w:sz w:val="28"/>
          <w:szCs w:val="28"/>
        </w:rPr>
        <w:t xml:space="preserve">Новгородского областного отделения Всероссийской общественной организации ветеранов «БОЕВОЕ БРАТСТВО» </w:t>
      </w:r>
      <w:r w:rsidRPr="00BC656D">
        <w:rPr>
          <w:rFonts w:ascii="Times New Roman" w:hAnsi="Times New Roman" w:cs="Times New Roman"/>
          <w:sz w:val="28"/>
          <w:szCs w:val="28"/>
        </w:rPr>
        <w:t>за счет средств субсидии из средств бюджета Великого Новгорода социально ориентированным некоммерческим организациям на реализацию социально значимых программ (проектов) в 2024 году.</w:t>
      </w:r>
      <w:bookmarkStart w:id="0" w:name="_GoBack"/>
      <w:bookmarkEnd w:id="0"/>
    </w:p>
    <w:sectPr w:rsidR="00831750" w:rsidRPr="00831750" w:rsidSect="008317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50"/>
    <w:rsid w:val="005E49E6"/>
    <w:rsid w:val="0083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175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character" w:customStyle="1" w:styleId="Internetlink">
    <w:name w:val="Internet link"/>
    <w:rsid w:val="0083175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175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character" w:customStyle="1" w:styleId="Internetlink">
    <w:name w:val="Internet link"/>
    <w:rsid w:val="0083175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chool34vn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Зайтова Юлия Шамилевна</dc:creator>
  <cp:lastModifiedBy>Зайтова Юлия Шамилевна</cp:lastModifiedBy>
  <cp:revision>1</cp:revision>
  <dcterms:created xsi:type="dcterms:W3CDTF">2024-10-24T09:04:00Z</dcterms:created>
  <dcterms:modified xsi:type="dcterms:W3CDTF">2024-10-24T09:05:00Z</dcterms:modified>
</cp:coreProperties>
</file>