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CB" w:rsidRDefault="00E537CB" w:rsidP="00E537C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Извещение о возможном предоставлении в аренду земельного участка</w:t>
      </w:r>
    </w:p>
    <w:p w:rsidR="00E537CB" w:rsidRDefault="00E537CB" w:rsidP="00E53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Великого Новгорода, руководствуясь статьей 39.18 Земельного кодекса Российской Федерации, информирует о возможном предоставлении в аренду земельного участка из земель населенных пунктов ориентировочной площадью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564 кв. м с кадастровым номером 53:23:9120000:423,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расположенного по  адресу: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Кречевицы, Александровская ул., вид разрешенного использования – для индивидуального жилищного строительства.</w:t>
      </w:r>
    </w:p>
    <w:p w:rsidR="00E537CB" w:rsidRDefault="00E537CB" w:rsidP="00E53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Граждане, заинтересованные в предоставлении вышеуказанного земельного участка, в течение десяти дней со дня опубликования извещения в газете "Новгород", размещения извещения на официальном сайте Российской Федерации в сети Интернет для размещения информации о проведении торгов (torgi.gov.ru), а также на официальном сайте Администрации Великого Новгорода в сети Интернет, вправе подать заявления о намерении участвовать в аукционе на право заключения договора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земельного участка. </w:t>
      </w:r>
    </w:p>
    <w:p w:rsidR="00E537CB" w:rsidRDefault="00E537CB" w:rsidP="00E53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Подача заявлений, осуществляется по адресу: Великий Новгород, ул. Мерецкова-Волосова, д. 13,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12, с 09.00 до 13.00 и с 14.00 до 17.00, за исключением выходных и праздничных дней (Комитет по управлению муниципальным имуществом и земельными ресурсами Великого Новгорода) при личном обращении либо путем направления документов по почте на указанный адрес. Там же можно получить форму заявления о намерении участвовать в аукционе. </w:t>
      </w:r>
    </w:p>
    <w:p w:rsidR="00E537CB" w:rsidRDefault="00E537CB" w:rsidP="00E53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того, форма заявления о намерении участвовать в аукционе размещена на официальном сайте Российской Федерации в сети Интернет для размещения информации о проведении торгов (torgi.gov.ru), а также на официальном сайте Администрации Великого Новгорода в сети Интернет htt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://www.adm.nov.ru в разделе «Недвижимость/Земля».</w:t>
      </w:r>
    </w:p>
    <w:p w:rsidR="00E537CB" w:rsidRDefault="00E537CB" w:rsidP="00E53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окончания приёма заявлений - 20.11.2022 года.</w:t>
      </w:r>
    </w:p>
    <w:p w:rsidR="003D3C9B" w:rsidRDefault="00E537CB" w:rsidP="00E53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указанный срок заявлений граждан о намерении участвовать в аукционе принимается решение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кциона на право заключения договора аренды земельного участка, расположенного по адресу: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Кречевицы, Александровская ул., вид разрешенного использования – для индивидуального жилищного строительства.</w:t>
      </w:r>
    </w:p>
    <w:p w:rsidR="00E537CB" w:rsidRDefault="00E537CB" w:rsidP="00E537CB">
      <w:hyperlink r:id="rId6" w:history="1">
        <w:r w:rsidRPr="00E537CB">
          <w:rPr>
            <w:rStyle w:val="a3"/>
            <w:rFonts w:ascii="Times New Roman" w:hAnsi="Times New Roman" w:cs="Times New Roman"/>
            <w:sz w:val="24"/>
            <w:szCs w:val="24"/>
          </w:rPr>
          <w:t>M:\Architec\</w:t>
        </w:r>
        <w:proofErr w:type="gramStart"/>
        <w:r w:rsidRPr="00E537CB">
          <w:rPr>
            <w:rStyle w:val="a3"/>
            <w:rFonts w:ascii="Times New Roman" w:hAnsi="Times New Roman" w:cs="Times New Roman"/>
            <w:sz w:val="24"/>
            <w:szCs w:val="24"/>
          </w:rPr>
          <w:t>Пятигорская</w:t>
        </w:r>
        <w:proofErr w:type="gramEnd"/>
        <w:r w:rsidRPr="00E537CB">
          <w:rPr>
            <w:rStyle w:val="a3"/>
            <w:rFonts w:ascii="Times New Roman" w:hAnsi="Times New Roman" w:cs="Times New Roman"/>
            <w:sz w:val="24"/>
            <w:szCs w:val="24"/>
          </w:rPr>
          <w:t>\предварительное или аукцион\заявление о намерении участвовать в ау</w:t>
        </w:r>
        <w:bookmarkStart w:id="0" w:name="_GoBack"/>
        <w:bookmarkEnd w:id="0"/>
        <w:r w:rsidRPr="00E537CB">
          <w:rPr>
            <w:rStyle w:val="a3"/>
            <w:rFonts w:ascii="Times New Roman" w:hAnsi="Times New Roman" w:cs="Times New Roman"/>
            <w:sz w:val="24"/>
            <w:szCs w:val="24"/>
          </w:rPr>
          <w:t>кционе.doc</w:t>
        </w:r>
      </w:hyperlink>
    </w:p>
    <w:sectPr w:rsidR="00E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CB"/>
    <w:rsid w:val="003D3C9B"/>
    <w:rsid w:val="00E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M:\Architec\&#1055;&#1103;&#1090;&#1080;&#1075;&#1086;&#1088;&#1089;&#1082;&#1072;&#1103;\&#1087;&#1088;&#1077;&#1076;&#1074;&#1072;&#1088;&#1080;&#1090;&#1077;&#1083;&#1100;&#1085;&#1086;&#1077;%20&#1080;&#1083;&#1080;%20&#1072;&#1091;&#1082;&#1094;&#1080;&#1086;&#1085;\&#1079;&#1072;&#1103;&#1074;&#1083;&#1077;&#1085;&#1080;&#1077;%20&#1086;%20&#1085;&#1072;&#1084;&#1077;&#1088;&#1077;&#1085;&#1080;&#1080;%20&#1091;&#1095;&#1072;&#1089;&#1090;&#1074;&#1086;&#1074;&#1072;&#1090;&#1100;%20&#1074;%20&#1072;&#1091;&#1082;&#1094;&#1080;&#1086;&#1085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3B28-8594-4ACB-A617-3EFD3134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 Елена Викторовна</dc:creator>
  <cp:lastModifiedBy>Антонец Елена Викторовна</cp:lastModifiedBy>
  <cp:revision>1</cp:revision>
  <dcterms:created xsi:type="dcterms:W3CDTF">2023-07-17T11:52:00Z</dcterms:created>
  <dcterms:modified xsi:type="dcterms:W3CDTF">2023-07-17T12:04:00Z</dcterms:modified>
</cp:coreProperties>
</file>